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CFC41" w14:textId="77777777" w:rsidR="00F265BF" w:rsidRPr="00F265BF" w:rsidRDefault="00F265BF" w:rsidP="00F265BF">
      <w:pPr>
        <w:jc w:val="center"/>
        <w:rPr>
          <w:rFonts w:cs="Times New Roman"/>
          <w:b/>
          <w:bCs/>
          <w:sz w:val="28"/>
          <w:szCs w:val="28"/>
        </w:rPr>
      </w:pPr>
      <w:r w:rsidRPr="00F265BF">
        <w:rPr>
          <w:rFonts w:cs="Times New Roman"/>
          <w:b/>
          <w:bCs/>
          <w:sz w:val="28"/>
          <w:szCs w:val="28"/>
        </w:rPr>
        <w:t>Оформить права на вспомогательные объекты бытовой недвижимости стало проще</w:t>
      </w:r>
    </w:p>
    <w:p w14:paraId="25763783" w14:textId="1A2CFEFE" w:rsidR="0045234F" w:rsidRPr="00F265BF" w:rsidRDefault="0045234F" w:rsidP="00F265BF">
      <w:pPr>
        <w:jc w:val="both"/>
        <w:rPr>
          <w:rFonts w:cs="Times New Roman"/>
          <w:sz w:val="28"/>
          <w:szCs w:val="28"/>
        </w:rPr>
      </w:pPr>
    </w:p>
    <w:p w14:paraId="7DE3DE3D" w14:textId="73BD03D5" w:rsidR="00F265BF" w:rsidRPr="00F265BF" w:rsidRDefault="00F265BF" w:rsidP="00F265BF">
      <w:pPr>
        <w:ind w:firstLine="708"/>
        <w:jc w:val="both"/>
        <w:rPr>
          <w:rFonts w:cs="Times New Roman"/>
          <w:sz w:val="28"/>
          <w:szCs w:val="28"/>
        </w:rPr>
      </w:pPr>
      <w:r w:rsidRPr="00F265BF">
        <w:rPr>
          <w:rFonts w:cs="Times New Roman"/>
          <w:sz w:val="28"/>
          <w:szCs w:val="28"/>
        </w:rPr>
        <w:t>С 9 ноября 2024 года вступил в силу Федеральный закон от 29.10.2024 № 370-ФЗ «О внесении изменений в отдельные законодательные акты Российской Федерации», который направлен на упрощение оформления прав граждан на вспомогательные объекты бытовой недвижимости. Это сараи, бани, погреба, летние кухни, колодцы, навесы и другие хозяйственные постройки, которые расположены на земельных участках, предназначенных для индивидуального жилищного строительства, ведения личного подсобного хозяйства и садоводства. </w:t>
      </w:r>
    </w:p>
    <w:p w14:paraId="29D1C3B2" w14:textId="07DFB223" w:rsidR="00F265BF" w:rsidRPr="00F265BF" w:rsidRDefault="00F265BF" w:rsidP="00F265BF">
      <w:pPr>
        <w:ind w:firstLine="708"/>
        <w:jc w:val="both"/>
        <w:rPr>
          <w:rFonts w:cs="Times New Roman"/>
          <w:sz w:val="28"/>
          <w:szCs w:val="28"/>
        </w:rPr>
      </w:pPr>
      <w:r w:rsidRPr="00F265BF">
        <w:rPr>
          <w:rFonts w:cs="Times New Roman"/>
          <w:iCs/>
          <w:sz w:val="28"/>
          <w:szCs w:val="28"/>
        </w:rPr>
        <w:t>Раньше для постановки таких объектов на государственный кадастровый учет и государственную регистрацию прав требовалось выполнить кадастровые работы, подготовить декларацию об объекте недвижимости, технический план и осуществить государственную регистрацию прав. С 9 ноября 2024 года новые правила позволяют оформить такие постройки на основании старых документов технической инвентаризации, например, это может быть технический паспорт домовладения, ранее выданный БТИ. Это сэкономит гражданам время и деньги, поскольку им не нужно будет обращаться к кадастровому инженеру для проведения соответствующих работ</w:t>
      </w:r>
      <w:r w:rsidRPr="00F265BF">
        <w:rPr>
          <w:rFonts w:cs="Times New Roman"/>
          <w:sz w:val="28"/>
          <w:szCs w:val="28"/>
        </w:rPr>
        <w:t>.</w:t>
      </w:r>
    </w:p>
    <w:p w14:paraId="6F4D4F1D" w14:textId="77777777" w:rsidR="00F265BF" w:rsidRPr="00F265BF" w:rsidRDefault="00F265BF" w:rsidP="00F265BF">
      <w:pPr>
        <w:ind w:firstLine="708"/>
        <w:jc w:val="both"/>
        <w:rPr>
          <w:rFonts w:cs="Times New Roman"/>
          <w:sz w:val="28"/>
          <w:szCs w:val="28"/>
        </w:rPr>
      </w:pPr>
      <w:r w:rsidRPr="00F265BF">
        <w:rPr>
          <w:rFonts w:cs="Times New Roman"/>
          <w:sz w:val="28"/>
          <w:szCs w:val="28"/>
        </w:rPr>
        <w:t>Для упрощенной регистрации необходимо соблюсти ряд обязательных условий:</w:t>
      </w:r>
    </w:p>
    <w:p w14:paraId="03E1085F" w14:textId="77777777" w:rsidR="00F265BF" w:rsidRPr="00F265BF" w:rsidRDefault="00F265BF" w:rsidP="00F265BF">
      <w:pPr>
        <w:ind w:firstLine="708"/>
        <w:jc w:val="both"/>
        <w:rPr>
          <w:rFonts w:cs="Times New Roman"/>
          <w:sz w:val="28"/>
          <w:szCs w:val="28"/>
        </w:rPr>
      </w:pPr>
      <w:r w:rsidRPr="00F265BF">
        <w:rPr>
          <w:rFonts w:cs="Times New Roman"/>
          <w:sz w:val="28"/>
          <w:szCs w:val="28"/>
        </w:rPr>
        <w:t>– у гражданина имеется право на соответствующий земельный участок (право собственности либо право пожизненного наследуемого владения, постоянного (бессрочного) пользования, безвозмездного пользования или аренды);</w:t>
      </w:r>
    </w:p>
    <w:p w14:paraId="6B0AC94D" w14:textId="77777777" w:rsidR="00F265BF" w:rsidRPr="00F265BF" w:rsidRDefault="00F265BF" w:rsidP="00F265BF">
      <w:pPr>
        <w:ind w:firstLine="708"/>
        <w:jc w:val="both"/>
        <w:rPr>
          <w:rFonts w:cs="Times New Roman"/>
          <w:sz w:val="28"/>
          <w:szCs w:val="28"/>
        </w:rPr>
      </w:pPr>
      <w:r w:rsidRPr="00F265BF">
        <w:rPr>
          <w:rFonts w:cs="Times New Roman"/>
          <w:sz w:val="28"/>
          <w:szCs w:val="28"/>
        </w:rPr>
        <w:t>– хозяйственные постройки расположены на земельных участках, предназначенных для ИЖС, ведения личного подсобного хозяйства или ведения гражданами садоводства для собственных нужд;</w:t>
      </w:r>
    </w:p>
    <w:p w14:paraId="17D96FEF" w14:textId="77777777" w:rsidR="00F265BF" w:rsidRPr="00F265BF" w:rsidRDefault="00F265BF" w:rsidP="00F265BF">
      <w:pPr>
        <w:ind w:firstLine="708"/>
        <w:jc w:val="both"/>
        <w:rPr>
          <w:rFonts w:cs="Times New Roman"/>
          <w:sz w:val="28"/>
          <w:szCs w:val="28"/>
        </w:rPr>
      </w:pPr>
      <w:r w:rsidRPr="00F265BF">
        <w:rPr>
          <w:rFonts w:cs="Times New Roman"/>
          <w:sz w:val="28"/>
          <w:szCs w:val="28"/>
        </w:rPr>
        <w:t>– хозяйственные постройки учтены в государственном или техническом реестре до 1 января 2013 года;</w:t>
      </w:r>
    </w:p>
    <w:p w14:paraId="0BA7D91A" w14:textId="77777777" w:rsidR="00F265BF" w:rsidRPr="00F265BF" w:rsidRDefault="00F265BF" w:rsidP="00F265BF">
      <w:pPr>
        <w:ind w:firstLine="708"/>
        <w:jc w:val="both"/>
        <w:rPr>
          <w:rFonts w:cs="Times New Roman"/>
          <w:sz w:val="28"/>
          <w:szCs w:val="28"/>
        </w:rPr>
      </w:pPr>
      <w:r w:rsidRPr="00F265BF">
        <w:rPr>
          <w:rFonts w:cs="Times New Roman"/>
          <w:sz w:val="28"/>
          <w:szCs w:val="28"/>
        </w:rPr>
        <w:t>– постройки должны быть капитальными строениями и не должны быть признаны самовольными и подлежащими сносу. </w:t>
      </w:r>
    </w:p>
    <w:p w14:paraId="4B3F2360" w14:textId="63993C2E" w:rsidR="00F265BF" w:rsidRPr="00F265BF" w:rsidRDefault="00F265BF" w:rsidP="00F265BF">
      <w:pPr>
        <w:ind w:firstLine="708"/>
        <w:jc w:val="both"/>
        <w:rPr>
          <w:rFonts w:cs="Times New Roman"/>
          <w:sz w:val="28"/>
          <w:szCs w:val="28"/>
        </w:rPr>
      </w:pPr>
      <w:r w:rsidRPr="00F265BF">
        <w:rPr>
          <w:rFonts w:cs="Times New Roman"/>
          <w:sz w:val="28"/>
          <w:szCs w:val="28"/>
        </w:rPr>
        <w:t>Кроме того, в рамках Федерального закона от 29.10.2024 № 370-ФЗ «О внесении изменений в отдельные законодательные акты Российской Федерации» упрощенный механизм оформления прав распространяется и на дома блокированной застройки, построенные до 14 мая 1998 года (до дня вступления в силу Градостроительного кодекса Российской Федерации от 7 мая 1998 года). Воспользоваться новыми нормами можно будет в случае, если количество домов блокированной застройки в одном ряду</w:t>
      </w:r>
      <w:bookmarkStart w:id="0" w:name="_GoBack"/>
      <w:bookmarkEnd w:id="0"/>
      <w:r w:rsidRPr="00F265BF">
        <w:rPr>
          <w:rFonts w:cs="Times New Roman"/>
          <w:sz w:val="28"/>
          <w:szCs w:val="28"/>
        </w:rPr>
        <w:t> не превышает двух. Помимо этого, за собственниками блоков сохраняется право собственности на земельный участок под домом блокированной застройки, если сведения о таких блоках были внесены в Единый государственный реестр недвижимости в качестве квартир и земельный участок под таким домом образован до вступления в силу нововведений.</w:t>
      </w:r>
    </w:p>
    <w:sectPr w:rsidR="00F265BF" w:rsidRPr="00F2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30"/>
    <w:rsid w:val="003B7F30"/>
    <w:rsid w:val="0045234F"/>
    <w:rsid w:val="008006F3"/>
    <w:rsid w:val="00F2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56FF"/>
  <w15:chartTrackingRefBased/>
  <w15:docId w15:val="{3C682CDC-8078-4AF3-A6D0-6D0D07A7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ndale Sans U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06F3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3</cp:revision>
  <dcterms:created xsi:type="dcterms:W3CDTF">2025-03-12T11:47:00Z</dcterms:created>
  <dcterms:modified xsi:type="dcterms:W3CDTF">2025-03-12T11:52:00Z</dcterms:modified>
</cp:coreProperties>
</file>