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1B" w:rsidRPr="00FF3B63" w:rsidRDefault="0027131B" w:rsidP="002713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B6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27131B" w:rsidRPr="00FF3B63" w:rsidRDefault="0027131B" w:rsidP="002713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B63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27131B" w:rsidRPr="00FF3B63" w:rsidRDefault="0027131B" w:rsidP="002713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B63">
        <w:rPr>
          <w:rFonts w:ascii="Times New Roman" w:hAnsi="Times New Roman" w:cs="Times New Roman"/>
          <w:b/>
          <w:sz w:val="24"/>
          <w:szCs w:val="24"/>
        </w:rPr>
        <w:t>МЕЛОВАТСКОГО  СЕЛЬСКОГО ПОСЕЛЕНИЯ</w:t>
      </w:r>
    </w:p>
    <w:p w:rsidR="0027131B" w:rsidRPr="00FF3B63" w:rsidRDefault="0027131B" w:rsidP="002713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B63">
        <w:rPr>
          <w:rFonts w:ascii="Times New Roman" w:hAnsi="Times New Roman" w:cs="Times New Roman"/>
          <w:b/>
          <w:sz w:val="24"/>
          <w:szCs w:val="24"/>
        </w:rPr>
        <w:t>КАЛАЧЕЕВСКОГО МУНИЦИПАЛЬНОГО РАЙОНА</w:t>
      </w:r>
      <w:r w:rsidRPr="00FF3B63">
        <w:rPr>
          <w:rFonts w:ascii="Times New Roman" w:hAnsi="Times New Roman" w:cs="Times New Roman"/>
          <w:b/>
          <w:sz w:val="24"/>
          <w:szCs w:val="24"/>
        </w:rPr>
        <w:br/>
        <w:t>ВОРОНЕЖСКОЙ ОБЛАСТИ</w:t>
      </w:r>
    </w:p>
    <w:p w:rsidR="0027131B" w:rsidRPr="00FF3B63" w:rsidRDefault="0027131B" w:rsidP="002713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31B" w:rsidRPr="00FF3B63" w:rsidRDefault="0027131B" w:rsidP="002713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3B6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F3B63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27131B" w:rsidRPr="00FF3B63" w:rsidRDefault="0027131B" w:rsidP="0027131B">
      <w:pPr>
        <w:rPr>
          <w:rFonts w:ascii="Times New Roman" w:hAnsi="Times New Roman" w:cs="Times New Roman"/>
          <w:b/>
          <w:sz w:val="24"/>
          <w:szCs w:val="24"/>
        </w:rPr>
      </w:pPr>
    </w:p>
    <w:p w:rsidR="0027131B" w:rsidRPr="00FF3B63" w:rsidRDefault="0027131B" w:rsidP="0027131B">
      <w:pPr>
        <w:rPr>
          <w:rFonts w:ascii="Times New Roman" w:hAnsi="Times New Roman" w:cs="Times New Roman"/>
          <w:sz w:val="24"/>
          <w:szCs w:val="24"/>
        </w:rPr>
      </w:pPr>
      <w:r w:rsidRPr="00FF3B63">
        <w:rPr>
          <w:rFonts w:ascii="Times New Roman" w:hAnsi="Times New Roman" w:cs="Times New Roman"/>
          <w:sz w:val="24"/>
          <w:szCs w:val="24"/>
        </w:rPr>
        <w:t>12 января  2015 года    № 192</w:t>
      </w:r>
    </w:p>
    <w:p w:rsidR="0027131B" w:rsidRPr="00FF3B63" w:rsidRDefault="0027131B" w:rsidP="0027131B">
      <w:pPr>
        <w:ind w:right="4252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FF3B63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«Об утверждении положения о порядке учета предложений граждан по проекту Устава </w:t>
      </w:r>
      <w:proofErr w:type="spellStart"/>
      <w:r w:rsidRPr="00FF3B63">
        <w:rPr>
          <w:rFonts w:ascii="Times New Roman" w:hAnsi="Times New Roman" w:cs="Times New Roman"/>
          <w:b/>
          <w:bCs/>
          <w:kern w:val="28"/>
          <w:sz w:val="24"/>
          <w:szCs w:val="24"/>
        </w:rPr>
        <w:t>Меловатского</w:t>
      </w:r>
      <w:proofErr w:type="spellEnd"/>
      <w:r w:rsidRPr="00FF3B63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сельского поселения, проектам нормативных правовых актов о внесении изменений в Устав </w:t>
      </w:r>
      <w:proofErr w:type="spellStart"/>
      <w:r w:rsidRPr="00FF3B63">
        <w:rPr>
          <w:rFonts w:ascii="Times New Roman" w:hAnsi="Times New Roman" w:cs="Times New Roman"/>
          <w:b/>
          <w:bCs/>
          <w:kern w:val="28"/>
          <w:sz w:val="24"/>
          <w:szCs w:val="24"/>
        </w:rPr>
        <w:t>Меловатского</w:t>
      </w:r>
      <w:proofErr w:type="spellEnd"/>
      <w:r w:rsidRPr="00FF3B63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сельского поселения и о пор</w:t>
      </w:r>
      <w:bookmarkStart w:id="0" w:name="_GoBack"/>
      <w:bookmarkEnd w:id="0"/>
      <w:r w:rsidRPr="00FF3B63">
        <w:rPr>
          <w:rFonts w:ascii="Times New Roman" w:hAnsi="Times New Roman" w:cs="Times New Roman"/>
          <w:b/>
          <w:bCs/>
          <w:kern w:val="28"/>
          <w:sz w:val="24"/>
          <w:szCs w:val="24"/>
        </w:rPr>
        <w:t>ядке  участия граждан в их обсуждении»</w:t>
      </w:r>
    </w:p>
    <w:p w:rsidR="0027131B" w:rsidRPr="00FF3B63" w:rsidRDefault="0027131B" w:rsidP="0027131B">
      <w:pPr>
        <w:pStyle w:val="text3cl"/>
        <w:spacing w:before="0" w:beforeAutospacing="0" w:after="0" w:afterAutospacing="0"/>
        <w:ind w:firstLine="708"/>
        <w:jc w:val="both"/>
      </w:pPr>
      <w:r w:rsidRPr="00FF3B63">
        <w:t xml:space="preserve">Руководствуясь статьей 44 Федерального закона от 06.10.2003 N 131-ФЗ "Об общих принципах организации местного самоуправления в Российской Федерации", Уставом </w:t>
      </w:r>
      <w:proofErr w:type="spellStart"/>
      <w:r w:rsidRPr="00FF3B63">
        <w:t>Меловатского</w:t>
      </w:r>
      <w:proofErr w:type="spellEnd"/>
      <w:r w:rsidRPr="00FF3B63">
        <w:t xml:space="preserve"> сельского поселения, Совет народных депутатов </w:t>
      </w:r>
      <w:proofErr w:type="spellStart"/>
      <w:r w:rsidRPr="00FF3B63">
        <w:t>Меловатского</w:t>
      </w:r>
      <w:proofErr w:type="spellEnd"/>
      <w:r w:rsidRPr="00FF3B63">
        <w:t xml:space="preserve"> сельского поселения </w:t>
      </w:r>
      <w:proofErr w:type="spellStart"/>
      <w:r w:rsidRPr="00FF3B63">
        <w:t>Калачеевского</w:t>
      </w:r>
      <w:proofErr w:type="spellEnd"/>
      <w:r w:rsidRPr="00FF3B63">
        <w:t xml:space="preserve"> муниципального района  </w:t>
      </w:r>
    </w:p>
    <w:p w:rsidR="0027131B" w:rsidRPr="00FF3B63" w:rsidRDefault="0027131B" w:rsidP="0027131B">
      <w:pPr>
        <w:pStyle w:val="text3cl"/>
        <w:spacing w:before="0" w:beforeAutospacing="0" w:after="0" w:afterAutospacing="0"/>
        <w:ind w:firstLine="708"/>
        <w:jc w:val="both"/>
      </w:pPr>
    </w:p>
    <w:p w:rsidR="0027131B" w:rsidRPr="00FF3B63" w:rsidRDefault="0027131B" w:rsidP="0027131B">
      <w:pPr>
        <w:pStyle w:val="text3cl"/>
        <w:spacing w:before="0" w:beforeAutospacing="0" w:after="0" w:afterAutospacing="0"/>
        <w:ind w:firstLine="708"/>
        <w:jc w:val="center"/>
      </w:pPr>
      <w:r w:rsidRPr="00FF3B63">
        <w:t>РЕШИЛ:</w:t>
      </w:r>
    </w:p>
    <w:p w:rsidR="0027131B" w:rsidRPr="00FF3B63" w:rsidRDefault="0027131B" w:rsidP="0027131B">
      <w:pPr>
        <w:pStyle w:val="text3cl"/>
        <w:spacing w:before="0" w:beforeAutospacing="0" w:after="0" w:afterAutospacing="0"/>
      </w:pPr>
    </w:p>
    <w:p w:rsidR="0027131B" w:rsidRPr="00FF3B63" w:rsidRDefault="0027131B" w:rsidP="0027131B">
      <w:pPr>
        <w:pStyle w:val="text3cl"/>
        <w:spacing w:before="0" w:beforeAutospacing="0" w:after="0" w:afterAutospacing="0"/>
        <w:jc w:val="both"/>
      </w:pPr>
      <w:r w:rsidRPr="00FF3B63">
        <w:t xml:space="preserve">1. Утвердить Положение о порядке учета предложений по проекту Устава </w:t>
      </w:r>
      <w:proofErr w:type="spellStart"/>
      <w:r w:rsidRPr="00FF3B63">
        <w:t>Меловатского</w:t>
      </w:r>
      <w:proofErr w:type="spellEnd"/>
      <w:r w:rsidRPr="00FF3B63">
        <w:t xml:space="preserve"> сельского поселения,  проектам нормативных правовых актов о внесении изменений и дополнений в Устав </w:t>
      </w:r>
      <w:proofErr w:type="spellStart"/>
      <w:r w:rsidRPr="00FF3B63">
        <w:t>Меловатского</w:t>
      </w:r>
      <w:proofErr w:type="spellEnd"/>
      <w:r w:rsidRPr="00FF3B63">
        <w:t xml:space="preserve"> сельского поселения и о порядке участия граждан в их обсуждении согласно приложению.</w:t>
      </w:r>
    </w:p>
    <w:p w:rsidR="0027131B" w:rsidRPr="00FF3B63" w:rsidRDefault="0027131B" w:rsidP="0027131B">
      <w:pPr>
        <w:pStyle w:val="text3cl"/>
        <w:spacing w:before="0" w:beforeAutospacing="0" w:after="0" w:afterAutospacing="0"/>
        <w:jc w:val="both"/>
      </w:pPr>
    </w:p>
    <w:p w:rsidR="0027131B" w:rsidRPr="00FF3B63" w:rsidRDefault="0027131B" w:rsidP="0027131B">
      <w:pPr>
        <w:pStyle w:val="text3cl"/>
        <w:spacing w:before="0" w:beforeAutospacing="0" w:after="0" w:afterAutospacing="0"/>
        <w:jc w:val="both"/>
      </w:pPr>
      <w:r w:rsidRPr="00FF3B63">
        <w:t xml:space="preserve">2. </w:t>
      </w:r>
      <w:r w:rsidR="008334C4">
        <w:t xml:space="preserve">  Обнародовать настоящее решение.</w:t>
      </w:r>
    </w:p>
    <w:p w:rsidR="0027131B" w:rsidRPr="00FF3B63" w:rsidRDefault="0027131B" w:rsidP="0027131B">
      <w:pPr>
        <w:pStyle w:val="text3cl"/>
        <w:spacing w:before="0" w:beforeAutospacing="0" w:after="0" w:afterAutospacing="0"/>
        <w:jc w:val="both"/>
      </w:pPr>
      <w:r w:rsidRPr="00FF3B63">
        <w:t xml:space="preserve">3. Признать утратившим силу решение Совета народных депутатов </w:t>
      </w:r>
      <w:proofErr w:type="spellStart"/>
      <w:r w:rsidRPr="00FF3B63">
        <w:t>Меловатского</w:t>
      </w:r>
      <w:proofErr w:type="spellEnd"/>
      <w:r w:rsidRPr="00FF3B63">
        <w:t xml:space="preserve"> сельского поселения </w:t>
      </w:r>
      <w:proofErr w:type="spellStart"/>
      <w:r w:rsidRPr="00FF3B63">
        <w:t>Калачеевского</w:t>
      </w:r>
      <w:proofErr w:type="spellEnd"/>
      <w:r w:rsidRPr="00FF3B63">
        <w:t xml:space="preserve"> муниципального района № 10 от 07.05.2009 г.</w:t>
      </w:r>
    </w:p>
    <w:p w:rsidR="0027131B" w:rsidRPr="00FF3B63" w:rsidRDefault="0027131B" w:rsidP="0027131B">
      <w:pPr>
        <w:pStyle w:val="text3cl"/>
        <w:spacing w:before="0" w:beforeAutospacing="0" w:after="0" w:afterAutospacing="0"/>
        <w:jc w:val="both"/>
      </w:pPr>
      <w:r w:rsidRPr="00FF3B63">
        <w:t xml:space="preserve">3. </w:t>
      </w:r>
      <w:proofErr w:type="gramStart"/>
      <w:r w:rsidRPr="00FF3B63">
        <w:t>Контроль за</w:t>
      </w:r>
      <w:proofErr w:type="gramEnd"/>
      <w:r w:rsidRPr="00FF3B63">
        <w:t xml:space="preserve"> исполнением настоящего решения оставляю за собой.</w:t>
      </w:r>
    </w:p>
    <w:p w:rsidR="0027131B" w:rsidRPr="00FF3B63" w:rsidRDefault="0027131B" w:rsidP="0027131B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7131B" w:rsidRPr="00FF3B63" w:rsidRDefault="0027131B" w:rsidP="0027131B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7131B" w:rsidRPr="00FF3B63" w:rsidRDefault="0027131B" w:rsidP="0027131B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FF3B63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Глава </w:t>
      </w:r>
      <w:proofErr w:type="spellStart"/>
      <w:r w:rsidRPr="00FF3B63">
        <w:rPr>
          <w:rFonts w:ascii="Times New Roman" w:hAnsi="Times New Roman" w:cs="Times New Roman"/>
          <w:b/>
          <w:bCs/>
          <w:kern w:val="28"/>
          <w:sz w:val="24"/>
          <w:szCs w:val="24"/>
        </w:rPr>
        <w:t>Меловатского</w:t>
      </w:r>
      <w:proofErr w:type="spellEnd"/>
    </w:p>
    <w:p w:rsidR="0027131B" w:rsidRPr="00FF3B63" w:rsidRDefault="0027131B" w:rsidP="0027131B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FF3B63">
        <w:rPr>
          <w:rFonts w:ascii="Times New Roman" w:hAnsi="Times New Roman" w:cs="Times New Roman"/>
          <w:b/>
          <w:bCs/>
          <w:kern w:val="28"/>
          <w:sz w:val="24"/>
          <w:szCs w:val="24"/>
        </w:rPr>
        <w:t>сельского поселения                                                  Н.И.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proofErr w:type="spellStart"/>
      <w:r w:rsidRPr="00FF3B63">
        <w:rPr>
          <w:rFonts w:ascii="Times New Roman" w:hAnsi="Times New Roman" w:cs="Times New Roman"/>
          <w:b/>
          <w:bCs/>
          <w:kern w:val="28"/>
          <w:sz w:val="24"/>
          <w:szCs w:val="24"/>
        </w:rPr>
        <w:t>Будковой</w:t>
      </w:r>
      <w:proofErr w:type="spellEnd"/>
    </w:p>
    <w:p w:rsidR="0027131B" w:rsidRDefault="0027131B" w:rsidP="0027131B">
      <w:pPr>
        <w:pStyle w:val="text1cl"/>
        <w:spacing w:before="0" w:beforeAutospacing="0" w:after="0" w:afterAutospacing="0"/>
        <w:ind w:left="5529"/>
        <w:jc w:val="both"/>
        <w:rPr>
          <w:bCs/>
        </w:rPr>
      </w:pPr>
    </w:p>
    <w:p w:rsidR="0027131B" w:rsidRDefault="0027131B" w:rsidP="0027131B">
      <w:pPr>
        <w:pStyle w:val="text1cl"/>
        <w:spacing w:before="0" w:beforeAutospacing="0" w:after="0" w:afterAutospacing="0"/>
        <w:ind w:left="5529"/>
        <w:jc w:val="both"/>
        <w:rPr>
          <w:bCs/>
        </w:rPr>
      </w:pPr>
    </w:p>
    <w:p w:rsidR="0027131B" w:rsidRPr="00FF3B63" w:rsidRDefault="0027131B" w:rsidP="0027131B">
      <w:pPr>
        <w:pStyle w:val="text1cl"/>
        <w:spacing w:before="0" w:beforeAutospacing="0" w:after="0" w:afterAutospacing="0"/>
        <w:ind w:left="5529"/>
        <w:jc w:val="both"/>
        <w:rPr>
          <w:bCs/>
        </w:rPr>
      </w:pPr>
      <w:r w:rsidRPr="00FF3B63">
        <w:rPr>
          <w:bCs/>
        </w:rPr>
        <w:lastRenderedPageBreak/>
        <w:t xml:space="preserve">Приложение к решению Совета народных депутатов </w:t>
      </w:r>
      <w:proofErr w:type="spellStart"/>
      <w:r w:rsidRPr="00FF3B63">
        <w:rPr>
          <w:bCs/>
        </w:rPr>
        <w:t>Меловатского</w:t>
      </w:r>
      <w:proofErr w:type="spellEnd"/>
      <w:r w:rsidRPr="00FF3B63">
        <w:rPr>
          <w:bCs/>
        </w:rPr>
        <w:t xml:space="preserve"> сельского поселения </w:t>
      </w:r>
    </w:p>
    <w:p w:rsidR="0027131B" w:rsidRPr="00FF3B63" w:rsidRDefault="0027131B" w:rsidP="0027131B">
      <w:pPr>
        <w:pStyle w:val="text1cl"/>
        <w:spacing w:before="0" w:beforeAutospacing="0" w:after="0" w:afterAutospacing="0"/>
        <w:ind w:left="5529"/>
        <w:jc w:val="both"/>
        <w:rPr>
          <w:bCs/>
        </w:rPr>
      </w:pPr>
      <w:r w:rsidRPr="00FF3B63">
        <w:rPr>
          <w:bCs/>
        </w:rPr>
        <w:t>от  12 января 2015 года № 192</w:t>
      </w:r>
    </w:p>
    <w:p w:rsidR="0027131B" w:rsidRPr="00FF3B63" w:rsidRDefault="0027131B" w:rsidP="0027131B">
      <w:pPr>
        <w:pStyle w:val="text1cl"/>
        <w:spacing w:before="0" w:beforeAutospacing="0" w:after="0" w:afterAutospacing="0"/>
        <w:ind w:left="5529"/>
        <w:jc w:val="both"/>
        <w:rPr>
          <w:bCs/>
        </w:rPr>
      </w:pPr>
    </w:p>
    <w:p w:rsidR="0027131B" w:rsidRPr="00FF3B63" w:rsidRDefault="0027131B" w:rsidP="0027131B">
      <w:pPr>
        <w:pStyle w:val="text1cl"/>
        <w:spacing w:before="0" w:beforeAutospacing="0" w:after="0" w:afterAutospacing="0"/>
        <w:jc w:val="both"/>
        <w:rPr>
          <w:bCs/>
        </w:rPr>
      </w:pPr>
    </w:p>
    <w:p w:rsidR="0027131B" w:rsidRPr="00FF3B63" w:rsidRDefault="0027131B" w:rsidP="0027131B">
      <w:pPr>
        <w:pStyle w:val="text1cl"/>
        <w:spacing w:before="0" w:beforeAutospacing="0" w:after="0" w:afterAutospacing="0"/>
        <w:jc w:val="center"/>
        <w:rPr>
          <w:b/>
          <w:bCs/>
        </w:rPr>
      </w:pPr>
      <w:r w:rsidRPr="00FF3B63">
        <w:rPr>
          <w:b/>
          <w:bCs/>
        </w:rPr>
        <w:t xml:space="preserve">Положение о порядке учета предложений граждан </w:t>
      </w:r>
    </w:p>
    <w:p w:rsidR="0027131B" w:rsidRPr="00FF3B63" w:rsidRDefault="0027131B" w:rsidP="0027131B">
      <w:pPr>
        <w:pStyle w:val="text1cl"/>
        <w:spacing w:before="0" w:beforeAutospacing="0" w:after="0" w:afterAutospacing="0"/>
        <w:jc w:val="center"/>
        <w:rPr>
          <w:b/>
          <w:bCs/>
        </w:rPr>
      </w:pPr>
      <w:r w:rsidRPr="00FF3B63">
        <w:rPr>
          <w:b/>
          <w:bCs/>
        </w:rPr>
        <w:t xml:space="preserve">по проекту Устава </w:t>
      </w:r>
      <w:proofErr w:type="spellStart"/>
      <w:r w:rsidRPr="00FF3B63">
        <w:rPr>
          <w:b/>
          <w:bCs/>
        </w:rPr>
        <w:t>Меловатского</w:t>
      </w:r>
      <w:proofErr w:type="spellEnd"/>
      <w:r w:rsidRPr="00FF3B63">
        <w:rPr>
          <w:b/>
          <w:bCs/>
        </w:rPr>
        <w:t xml:space="preserve"> сельского поселения, </w:t>
      </w:r>
    </w:p>
    <w:p w:rsidR="0027131B" w:rsidRPr="00FF3B63" w:rsidRDefault="0027131B" w:rsidP="0027131B">
      <w:pPr>
        <w:pStyle w:val="text1cl"/>
        <w:spacing w:before="0" w:beforeAutospacing="0" w:after="0" w:afterAutospacing="0"/>
        <w:jc w:val="center"/>
        <w:rPr>
          <w:b/>
          <w:bCs/>
        </w:rPr>
      </w:pPr>
      <w:r w:rsidRPr="00FF3B63">
        <w:rPr>
          <w:b/>
          <w:bCs/>
        </w:rPr>
        <w:t xml:space="preserve">проектам нормативных правовых актов </w:t>
      </w:r>
    </w:p>
    <w:p w:rsidR="0027131B" w:rsidRPr="00FF3B63" w:rsidRDefault="0027131B" w:rsidP="0027131B">
      <w:pPr>
        <w:pStyle w:val="text1cl"/>
        <w:spacing w:before="0" w:beforeAutospacing="0" w:after="0" w:afterAutospacing="0"/>
        <w:jc w:val="center"/>
        <w:rPr>
          <w:b/>
          <w:bCs/>
        </w:rPr>
      </w:pPr>
      <w:r w:rsidRPr="00FF3B63">
        <w:rPr>
          <w:b/>
          <w:bCs/>
        </w:rPr>
        <w:t xml:space="preserve">о внесении изменений в Устав </w:t>
      </w:r>
      <w:proofErr w:type="spellStart"/>
      <w:r w:rsidRPr="00FF3B63">
        <w:rPr>
          <w:b/>
          <w:bCs/>
        </w:rPr>
        <w:t>Меловатского</w:t>
      </w:r>
      <w:proofErr w:type="spellEnd"/>
      <w:r w:rsidRPr="00FF3B63">
        <w:rPr>
          <w:b/>
          <w:bCs/>
        </w:rPr>
        <w:t xml:space="preserve"> сельского поселения </w:t>
      </w:r>
    </w:p>
    <w:p w:rsidR="0027131B" w:rsidRPr="00FF3B63" w:rsidRDefault="0027131B" w:rsidP="0027131B">
      <w:pPr>
        <w:pStyle w:val="text1cl"/>
        <w:spacing w:before="0" w:beforeAutospacing="0" w:after="0" w:afterAutospacing="0"/>
        <w:jc w:val="center"/>
        <w:rPr>
          <w:b/>
          <w:bCs/>
        </w:rPr>
      </w:pPr>
      <w:r w:rsidRPr="00FF3B63">
        <w:rPr>
          <w:b/>
          <w:bCs/>
        </w:rPr>
        <w:t>и о порядке  участия граждан в их обсуждении</w:t>
      </w:r>
    </w:p>
    <w:p w:rsidR="0027131B" w:rsidRPr="00FF3B63" w:rsidRDefault="0027131B" w:rsidP="0027131B">
      <w:pPr>
        <w:pStyle w:val="text1cl"/>
        <w:spacing w:before="0" w:beforeAutospacing="0" w:after="0" w:afterAutospacing="0"/>
        <w:jc w:val="both"/>
      </w:pPr>
    </w:p>
    <w:p w:rsidR="0027131B" w:rsidRPr="00FF3B63" w:rsidRDefault="0027131B" w:rsidP="0027131B">
      <w:pPr>
        <w:pStyle w:val="text1cl"/>
        <w:spacing w:before="0" w:beforeAutospacing="0" w:after="0" w:afterAutospacing="0"/>
        <w:jc w:val="center"/>
      </w:pPr>
      <w:r w:rsidRPr="00FF3B63">
        <w:t>I. ОБЩИЕ ПОЛОЖЕНИЯ</w:t>
      </w:r>
    </w:p>
    <w:p w:rsidR="0027131B" w:rsidRPr="00FF3B63" w:rsidRDefault="0027131B" w:rsidP="0027131B">
      <w:pPr>
        <w:pStyle w:val="text3cl"/>
        <w:spacing w:before="0" w:beforeAutospacing="0" w:after="0" w:afterAutospacing="0"/>
        <w:ind w:firstLine="851"/>
        <w:jc w:val="both"/>
      </w:pPr>
      <w:r w:rsidRPr="00FF3B63">
        <w:t xml:space="preserve">1. </w:t>
      </w:r>
      <w:proofErr w:type="gramStart"/>
      <w:r w:rsidRPr="00FF3B63">
        <w:t xml:space="preserve">Настоящее Положение разработано в соответствии с требованиями Федерального закона от 06.10.2003 N 131-ФЗ "Об общих принципах организации местного самоуправления в Российской Федерации" и регулирует порядок внесения, рассмотрения и учета предложений по опубликованному проекту </w:t>
      </w:r>
      <w:proofErr w:type="spellStart"/>
      <w:r w:rsidRPr="00FF3B63">
        <w:t>Меловатского</w:t>
      </w:r>
      <w:proofErr w:type="spellEnd"/>
      <w:r w:rsidRPr="00FF3B63">
        <w:t xml:space="preserve"> сельского поселения, проекту нормативного правового акта о внесении изменений и дополнений в Устав </w:t>
      </w:r>
      <w:proofErr w:type="spellStart"/>
      <w:r w:rsidRPr="00FF3B63">
        <w:t>Меловатского</w:t>
      </w:r>
      <w:proofErr w:type="spellEnd"/>
      <w:r w:rsidRPr="00FF3B63">
        <w:t xml:space="preserve"> сельского поселения, участия граждан в их обсуждении (далее - проект Устава (нормативного правового</w:t>
      </w:r>
      <w:proofErr w:type="gramEnd"/>
      <w:r w:rsidRPr="00FF3B63">
        <w:t xml:space="preserve"> </w:t>
      </w:r>
      <w:proofErr w:type="gramStart"/>
      <w:r w:rsidRPr="00FF3B63">
        <w:t>акта)).</w:t>
      </w:r>
      <w:proofErr w:type="gramEnd"/>
    </w:p>
    <w:p w:rsidR="0027131B" w:rsidRPr="00FF3B63" w:rsidRDefault="0027131B" w:rsidP="0027131B">
      <w:pPr>
        <w:pStyle w:val="text3cl"/>
        <w:spacing w:before="0" w:beforeAutospacing="0" w:after="0" w:afterAutospacing="0"/>
        <w:ind w:firstLine="851"/>
        <w:jc w:val="both"/>
      </w:pPr>
      <w:r w:rsidRPr="00FF3B63">
        <w:t xml:space="preserve">2. Проект Устава (нормативного правового акта) публикуется в  Вестнике муниципальных правовых актов и на официальном сайте администрации </w:t>
      </w:r>
      <w:proofErr w:type="spellStart"/>
      <w:r w:rsidRPr="00FF3B63">
        <w:t>Меловатского</w:t>
      </w:r>
      <w:proofErr w:type="spellEnd"/>
      <w:r w:rsidRPr="00FF3B63">
        <w:t xml:space="preserve"> сельского поселения. </w:t>
      </w:r>
    </w:p>
    <w:p w:rsidR="0027131B" w:rsidRPr="00FF3B63" w:rsidRDefault="0027131B" w:rsidP="0027131B">
      <w:pPr>
        <w:pStyle w:val="text3cl"/>
        <w:spacing w:before="0" w:beforeAutospacing="0" w:after="0" w:afterAutospacing="0"/>
        <w:ind w:firstLine="851"/>
        <w:jc w:val="both"/>
      </w:pPr>
      <w:r w:rsidRPr="00FF3B63">
        <w:t xml:space="preserve">3. Граждане, государственные органы, органы местного самоуправления, организации, учреждения независимо от форм собственности </w:t>
      </w:r>
      <w:proofErr w:type="spellStart"/>
      <w:r w:rsidRPr="00FF3B63">
        <w:t>Меловатского</w:t>
      </w:r>
      <w:proofErr w:type="spellEnd"/>
      <w:r w:rsidRPr="00FF3B63">
        <w:t xml:space="preserve"> сельского поселения (далее - органы и организации) имеют право вносить свои предложения по проекту Устава (нормативного правового акта), а также участвовать в процессе обсуждения указанного проекта.</w:t>
      </w:r>
    </w:p>
    <w:p w:rsidR="0027131B" w:rsidRPr="00FF3B63" w:rsidRDefault="0027131B" w:rsidP="0027131B">
      <w:pPr>
        <w:pStyle w:val="text3cl"/>
        <w:spacing w:before="0" w:beforeAutospacing="0" w:after="0" w:afterAutospacing="0"/>
        <w:ind w:firstLine="851"/>
        <w:jc w:val="both"/>
      </w:pPr>
      <w:r w:rsidRPr="00FF3B63">
        <w:t xml:space="preserve">4. Индивидуальные или коллективные обращения с предложениями по проекту Устава (нормативного правового акта) подаются в письменной форме в  комиссию по подготовке проекта Устава </w:t>
      </w:r>
      <w:proofErr w:type="spellStart"/>
      <w:r w:rsidRPr="00FF3B63">
        <w:t>Меловатского</w:t>
      </w:r>
      <w:proofErr w:type="spellEnd"/>
      <w:r w:rsidRPr="00FF3B63">
        <w:t xml:space="preserve"> сельского поселения и внесению изменений в Устав </w:t>
      </w:r>
      <w:proofErr w:type="spellStart"/>
      <w:r w:rsidRPr="00FF3B63">
        <w:t>Меловатского</w:t>
      </w:r>
      <w:proofErr w:type="spellEnd"/>
      <w:r w:rsidRPr="00FF3B63">
        <w:t xml:space="preserve"> сельского поселения (далее по тексту – комиссия)  в течение 14 дней со дня официального опубликования проекта. </w:t>
      </w:r>
    </w:p>
    <w:p w:rsidR="0027131B" w:rsidRPr="00FF3B63" w:rsidRDefault="0027131B" w:rsidP="0027131B">
      <w:pPr>
        <w:pStyle w:val="text3cl"/>
        <w:spacing w:before="0" w:beforeAutospacing="0" w:after="0" w:afterAutospacing="0"/>
        <w:ind w:firstLine="851"/>
        <w:jc w:val="both"/>
      </w:pPr>
      <w:r w:rsidRPr="00FF3B63">
        <w:t xml:space="preserve">5. Комиссия  утверждается решением Совета народных депутатов </w:t>
      </w:r>
      <w:proofErr w:type="spellStart"/>
      <w:r w:rsidRPr="00FF3B63">
        <w:t>Меловатского</w:t>
      </w:r>
      <w:proofErr w:type="spellEnd"/>
      <w:r w:rsidRPr="00FF3B63">
        <w:t xml:space="preserve"> сельского поселения и осуществляет свои полномочия  в соответствии с настоящим Положением.</w:t>
      </w:r>
    </w:p>
    <w:p w:rsidR="0027131B" w:rsidRPr="00FF3B63" w:rsidRDefault="0027131B" w:rsidP="0027131B">
      <w:pPr>
        <w:pStyle w:val="text3cl"/>
        <w:spacing w:before="0" w:beforeAutospacing="0" w:after="0" w:afterAutospacing="0"/>
        <w:ind w:firstLine="851"/>
        <w:jc w:val="both"/>
      </w:pPr>
      <w:r w:rsidRPr="00FF3B63">
        <w:t>6. Комиссия  осуществляет прием и регистрацию указанных обращений.</w:t>
      </w:r>
    </w:p>
    <w:p w:rsidR="0027131B" w:rsidRPr="00FF3B63" w:rsidRDefault="0027131B" w:rsidP="0027131B">
      <w:pPr>
        <w:pStyle w:val="text1cl"/>
        <w:spacing w:before="0" w:beforeAutospacing="0" w:after="0" w:afterAutospacing="0"/>
        <w:jc w:val="both"/>
      </w:pPr>
    </w:p>
    <w:p w:rsidR="0027131B" w:rsidRPr="00FF3B63" w:rsidRDefault="0027131B" w:rsidP="0027131B">
      <w:pPr>
        <w:pStyle w:val="text1cl"/>
        <w:spacing w:before="0" w:beforeAutospacing="0" w:after="0" w:afterAutospacing="0"/>
        <w:jc w:val="center"/>
      </w:pPr>
      <w:r w:rsidRPr="00FF3B63">
        <w:t>II. ПОРЯДОК РАССМОТРЕНИЯ ПОСТУПИВШИХ ПРЕДЛОЖЕНИЙ</w:t>
      </w:r>
    </w:p>
    <w:p w:rsidR="0027131B" w:rsidRPr="00FF3B63" w:rsidRDefault="0027131B" w:rsidP="0027131B">
      <w:pPr>
        <w:pStyle w:val="text1cl"/>
        <w:spacing w:before="0" w:beforeAutospacing="0" w:after="0" w:afterAutospacing="0"/>
        <w:jc w:val="center"/>
      </w:pPr>
      <w:r w:rsidRPr="00FF3B63">
        <w:t>ПО ПРОЕКТУ УСТАВА (НОРМАТИВНОГО ПРАВОВОГО АКТА)</w:t>
      </w:r>
    </w:p>
    <w:p w:rsidR="0027131B" w:rsidRPr="00FF3B63" w:rsidRDefault="0027131B" w:rsidP="0027131B">
      <w:pPr>
        <w:pStyle w:val="text1cl"/>
        <w:spacing w:before="0" w:beforeAutospacing="0" w:after="0" w:afterAutospacing="0"/>
        <w:jc w:val="center"/>
      </w:pPr>
    </w:p>
    <w:p w:rsidR="0027131B" w:rsidRPr="00FF3B63" w:rsidRDefault="0027131B" w:rsidP="0027131B">
      <w:pPr>
        <w:pStyle w:val="text3cl"/>
        <w:spacing w:before="0" w:beforeAutospacing="0" w:after="0" w:afterAutospacing="0"/>
        <w:ind w:firstLine="851"/>
        <w:jc w:val="both"/>
      </w:pPr>
      <w:r w:rsidRPr="00FF3B63">
        <w:t>1. Обращения граждан, заинтересованных органов и организаций должны содержать конкретные предложения о дополнении или изменении норм проекта Устава (нормативного правового акта) с обоснованием их внесения. Данные обращения должны быть подписаны гражданами с указанием фамилии, имени, отчества, сведений о месте жительства. Обращения органов и организаций должны содержать полное их наименование и местонахождение.</w:t>
      </w:r>
    </w:p>
    <w:p w:rsidR="0027131B" w:rsidRPr="00FF3B63" w:rsidRDefault="0027131B" w:rsidP="0027131B">
      <w:pPr>
        <w:pStyle w:val="text3cl"/>
        <w:spacing w:before="0" w:beforeAutospacing="0" w:after="0" w:afterAutospacing="0"/>
        <w:ind w:firstLine="851"/>
        <w:jc w:val="both"/>
      </w:pPr>
      <w:r w:rsidRPr="00FF3B63">
        <w:t>2. Предложения в проект Устава (нормативного правового акта) должны соответствовать следующим требованиям:</w:t>
      </w:r>
    </w:p>
    <w:p w:rsidR="0027131B" w:rsidRPr="00FF3B63" w:rsidRDefault="0027131B" w:rsidP="0027131B">
      <w:pPr>
        <w:pStyle w:val="text3cl"/>
        <w:spacing w:before="0" w:beforeAutospacing="0" w:after="0" w:afterAutospacing="0"/>
        <w:ind w:firstLine="851"/>
        <w:jc w:val="both"/>
      </w:pPr>
      <w:r w:rsidRPr="00FF3B63">
        <w:t>1) не противоречить действующему законодательству;</w:t>
      </w:r>
    </w:p>
    <w:p w:rsidR="0027131B" w:rsidRPr="00FF3B63" w:rsidRDefault="0027131B" w:rsidP="0027131B">
      <w:pPr>
        <w:pStyle w:val="text3cl"/>
        <w:spacing w:before="0" w:beforeAutospacing="0" w:after="0" w:afterAutospacing="0"/>
        <w:ind w:firstLine="851"/>
        <w:jc w:val="both"/>
      </w:pPr>
      <w:r w:rsidRPr="00FF3B63">
        <w:t>2) обеспечивать однозначное толкование положений проекта;</w:t>
      </w:r>
    </w:p>
    <w:p w:rsidR="0027131B" w:rsidRPr="00FF3B63" w:rsidRDefault="0027131B" w:rsidP="0027131B">
      <w:pPr>
        <w:pStyle w:val="text3cl"/>
        <w:spacing w:before="0" w:beforeAutospacing="0" w:after="0" w:afterAutospacing="0"/>
        <w:ind w:firstLine="851"/>
        <w:jc w:val="both"/>
      </w:pPr>
      <w:r w:rsidRPr="00FF3B63">
        <w:lastRenderedPageBreak/>
        <w:t>3) не допускать противоречие либо несогласованность с иными положениями проекта.</w:t>
      </w:r>
    </w:p>
    <w:p w:rsidR="0027131B" w:rsidRPr="00FF3B63" w:rsidRDefault="0027131B" w:rsidP="0027131B">
      <w:pPr>
        <w:pStyle w:val="text3cl"/>
        <w:spacing w:before="0" w:beforeAutospacing="0" w:after="0" w:afterAutospacing="0"/>
        <w:ind w:firstLine="851"/>
        <w:jc w:val="both"/>
      </w:pPr>
      <w:r w:rsidRPr="00FF3B63">
        <w:t>3. Предложения о дополнениях и изменениях в проект Устава (нормативного правового акта), внесенные с нарушением порядка и сроков, предусмотренных настоящим Положением, по решению комиссии могут быть оставлены без рассмотрения.</w:t>
      </w:r>
    </w:p>
    <w:p w:rsidR="0027131B" w:rsidRPr="00FF3B63" w:rsidRDefault="0027131B" w:rsidP="0027131B">
      <w:pPr>
        <w:pStyle w:val="text3cl"/>
        <w:spacing w:before="0" w:beforeAutospacing="0" w:after="0" w:afterAutospacing="0"/>
        <w:ind w:firstLine="851"/>
        <w:jc w:val="both"/>
      </w:pPr>
      <w:r w:rsidRPr="00FF3B63">
        <w:t>4. Комиссия имеет право отклонить предложения о дополнениях и изменениях в проект Устава (нормативного правового акта), не соответствующие требованиям настоящего Положения.</w:t>
      </w:r>
    </w:p>
    <w:p w:rsidR="0027131B" w:rsidRPr="00FF3B63" w:rsidRDefault="0027131B" w:rsidP="0027131B">
      <w:pPr>
        <w:pStyle w:val="text3cl"/>
        <w:spacing w:before="0" w:beforeAutospacing="0" w:after="0" w:afterAutospacing="0"/>
        <w:ind w:firstLine="851"/>
        <w:jc w:val="both"/>
      </w:pPr>
      <w:r w:rsidRPr="00FF3B63">
        <w:t>В случае отклонения предложений обратившимся гражданам, органам и организациям в письменной форме направляется мотивированный ответ.</w:t>
      </w:r>
    </w:p>
    <w:p w:rsidR="0027131B" w:rsidRPr="00FF3B63" w:rsidRDefault="0027131B" w:rsidP="0027131B">
      <w:pPr>
        <w:pStyle w:val="text3cl"/>
        <w:spacing w:before="0" w:beforeAutospacing="0" w:after="0" w:afterAutospacing="0"/>
        <w:ind w:firstLine="851"/>
        <w:jc w:val="both"/>
      </w:pPr>
      <w:r w:rsidRPr="00FF3B63">
        <w:t>5. Предложения о дополнениях и изменениях в проект, признанные соответствующими требованиям, предъявляемым настоящим Положением, подлежат изучению, анализу, обобщению комиссией в течение не более пяти рабочих дней со дня окончания приема предложений.</w:t>
      </w:r>
    </w:p>
    <w:p w:rsidR="0027131B" w:rsidRPr="00FF3B63" w:rsidRDefault="0027131B" w:rsidP="0027131B">
      <w:pPr>
        <w:pStyle w:val="text3cl"/>
        <w:spacing w:before="0" w:beforeAutospacing="0" w:after="0" w:afterAutospacing="0"/>
        <w:ind w:firstLine="851"/>
        <w:jc w:val="both"/>
      </w:pPr>
    </w:p>
    <w:p w:rsidR="0027131B" w:rsidRPr="00FF3B63" w:rsidRDefault="0027131B" w:rsidP="0027131B">
      <w:pPr>
        <w:pStyle w:val="text1cl"/>
        <w:spacing w:before="0" w:beforeAutospacing="0" w:after="0" w:afterAutospacing="0"/>
        <w:jc w:val="center"/>
      </w:pPr>
      <w:r w:rsidRPr="00FF3B63">
        <w:t>III. ПОРЯДОК УЧЕТА ПОСТУПИВШИХ ПРЕДЛОЖЕНИЙ ПО ПРОЕКТУ</w:t>
      </w:r>
    </w:p>
    <w:p w:rsidR="0027131B" w:rsidRPr="00FF3B63" w:rsidRDefault="0027131B" w:rsidP="0027131B">
      <w:pPr>
        <w:pStyle w:val="text1cl"/>
        <w:spacing w:before="0" w:beforeAutospacing="0" w:after="0" w:afterAutospacing="0"/>
        <w:jc w:val="center"/>
      </w:pPr>
      <w:r w:rsidRPr="00FF3B63">
        <w:t>УСТАВА (НОРМАТИВНОГО ПРАВОВОГО АКТА)</w:t>
      </w:r>
    </w:p>
    <w:p w:rsidR="0027131B" w:rsidRPr="00FF3B63" w:rsidRDefault="0027131B" w:rsidP="0027131B">
      <w:pPr>
        <w:pStyle w:val="text3cl"/>
        <w:spacing w:before="0" w:beforeAutospacing="0" w:after="0" w:afterAutospacing="0"/>
        <w:ind w:firstLine="851"/>
        <w:jc w:val="both"/>
      </w:pPr>
      <w:r w:rsidRPr="00FF3B63">
        <w:t>1. По итогам изучения, анализа и обобщения внесенных предложений в проект Устава (нормативного правового акта) комиссия составляет заключение.</w:t>
      </w:r>
    </w:p>
    <w:p w:rsidR="0027131B" w:rsidRPr="00FF3B63" w:rsidRDefault="0027131B" w:rsidP="0027131B">
      <w:pPr>
        <w:pStyle w:val="text3cl"/>
        <w:spacing w:before="0" w:beforeAutospacing="0" w:after="0" w:afterAutospacing="0"/>
        <w:ind w:firstLine="851"/>
        <w:jc w:val="both"/>
      </w:pPr>
      <w:r w:rsidRPr="00FF3B63">
        <w:t>2. Заключение комиссии должно содержать следующие положения:</w:t>
      </w:r>
    </w:p>
    <w:p w:rsidR="0027131B" w:rsidRPr="00FF3B63" w:rsidRDefault="0027131B" w:rsidP="0027131B">
      <w:pPr>
        <w:pStyle w:val="text3cl"/>
        <w:spacing w:before="0" w:beforeAutospacing="0" w:after="0" w:afterAutospacing="0"/>
        <w:ind w:firstLine="851"/>
        <w:jc w:val="both"/>
      </w:pPr>
      <w:r w:rsidRPr="00FF3B63">
        <w:t>1) общее количество поступивших предложений о дополнениях и изменениях в проект;</w:t>
      </w:r>
    </w:p>
    <w:p w:rsidR="0027131B" w:rsidRPr="00FF3B63" w:rsidRDefault="0027131B" w:rsidP="0027131B">
      <w:pPr>
        <w:pStyle w:val="text3cl"/>
        <w:spacing w:before="0" w:beforeAutospacing="0" w:after="0" w:afterAutospacing="0"/>
        <w:ind w:firstLine="851"/>
        <w:jc w:val="both"/>
      </w:pPr>
      <w:r w:rsidRPr="00FF3B63">
        <w:t>2) количество поступивших предложений о дополнениях и изменениях в проект, оставленных в соответствии с настоящим Положением без рассмотрения;</w:t>
      </w:r>
    </w:p>
    <w:p w:rsidR="0027131B" w:rsidRPr="00FF3B63" w:rsidRDefault="0027131B" w:rsidP="0027131B">
      <w:pPr>
        <w:pStyle w:val="text3cl"/>
        <w:spacing w:before="0" w:beforeAutospacing="0" w:after="0" w:afterAutospacing="0"/>
        <w:ind w:firstLine="851"/>
        <w:jc w:val="both"/>
      </w:pPr>
      <w:r w:rsidRPr="00FF3B63">
        <w:t>3) отклоненные предложения о дополнениях и изменениях в проект ввиду несоответствия требованиям настоящего Положения;</w:t>
      </w:r>
    </w:p>
    <w:p w:rsidR="0027131B" w:rsidRPr="00FF3B63" w:rsidRDefault="0027131B" w:rsidP="0027131B">
      <w:pPr>
        <w:pStyle w:val="text3cl"/>
        <w:spacing w:before="0" w:beforeAutospacing="0" w:after="0" w:afterAutospacing="0"/>
        <w:ind w:firstLine="851"/>
        <w:jc w:val="both"/>
      </w:pPr>
      <w:r w:rsidRPr="00FF3B63">
        <w:t>4) предложения о дополнениях и изменениях в проект, рекомендуемые комиссией к отклонению, с обоснованием;</w:t>
      </w:r>
    </w:p>
    <w:p w:rsidR="0027131B" w:rsidRPr="00FF3B63" w:rsidRDefault="0027131B" w:rsidP="0027131B">
      <w:pPr>
        <w:pStyle w:val="text3cl"/>
        <w:spacing w:before="0" w:beforeAutospacing="0" w:after="0" w:afterAutospacing="0"/>
        <w:ind w:firstLine="851"/>
        <w:jc w:val="both"/>
      </w:pPr>
      <w:r w:rsidRPr="00FF3B63">
        <w:t>5) предложения о дополнениях и изменениях в проект, рекомендуемые комиссией для внесения в те</w:t>
      </w:r>
      <w:proofErr w:type="gramStart"/>
      <w:r w:rsidRPr="00FF3B63">
        <w:t>кст пр</w:t>
      </w:r>
      <w:proofErr w:type="gramEnd"/>
      <w:r w:rsidRPr="00FF3B63">
        <w:t>оекта.</w:t>
      </w:r>
    </w:p>
    <w:p w:rsidR="0027131B" w:rsidRPr="00FF3B63" w:rsidRDefault="0027131B" w:rsidP="0027131B">
      <w:pPr>
        <w:pStyle w:val="text3cl"/>
        <w:spacing w:before="0" w:beforeAutospacing="0" w:after="0" w:afterAutospacing="0"/>
        <w:ind w:firstLine="851"/>
        <w:jc w:val="both"/>
      </w:pPr>
      <w:r w:rsidRPr="00FF3B63">
        <w:t xml:space="preserve">3. Заключение комиссии направляется в Совет народных депутатов </w:t>
      </w:r>
      <w:proofErr w:type="spellStart"/>
      <w:r w:rsidRPr="00FF3B63">
        <w:t>Меловатского</w:t>
      </w:r>
      <w:proofErr w:type="spellEnd"/>
      <w:r w:rsidRPr="00FF3B63">
        <w:t xml:space="preserve"> сельского поселения  с приложением всех поступивших предложений о дополнениях и изменениях в проект Устава (нормативного правового акта).</w:t>
      </w:r>
    </w:p>
    <w:p w:rsidR="0027131B" w:rsidRPr="00FF3B63" w:rsidRDefault="0027131B" w:rsidP="0027131B">
      <w:pPr>
        <w:pStyle w:val="text3cl"/>
        <w:spacing w:before="0" w:beforeAutospacing="0" w:after="0" w:afterAutospacing="0"/>
        <w:ind w:firstLine="851"/>
        <w:jc w:val="both"/>
      </w:pPr>
    </w:p>
    <w:p w:rsidR="0027131B" w:rsidRPr="00FF3B63" w:rsidRDefault="0027131B" w:rsidP="0027131B">
      <w:pPr>
        <w:pStyle w:val="text1cl"/>
        <w:spacing w:before="0" w:beforeAutospacing="0" w:after="0" w:afterAutospacing="0"/>
        <w:jc w:val="center"/>
      </w:pPr>
      <w:r w:rsidRPr="00FF3B63">
        <w:t>IV. ПОРЯДОК УЧАСТИЯ ГРАЖДАН В ОБСУЖДЕНИИ ПРОЕКТА УСТАВА</w:t>
      </w:r>
    </w:p>
    <w:p w:rsidR="0027131B" w:rsidRPr="00FF3B63" w:rsidRDefault="0027131B" w:rsidP="0027131B">
      <w:pPr>
        <w:pStyle w:val="text1cl"/>
        <w:spacing w:before="0" w:beforeAutospacing="0" w:after="0" w:afterAutospacing="0"/>
        <w:jc w:val="center"/>
      </w:pPr>
      <w:r w:rsidRPr="00FF3B63">
        <w:t>(НОРМАТИВНОГО ПРАВОВОГО АКТА)</w:t>
      </w:r>
    </w:p>
    <w:p w:rsidR="0027131B" w:rsidRPr="00FF3B63" w:rsidRDefault="0027131B" w:rsidP="0027131B">
      <w:pPr>
        <w:pStyle w:val="text3cl"/>
        <w:spacing w:before="0" w:beforeAutospacing="0" w:after="0" w:afterAutospacing="0"/>
        <w:ind w:firstLine="851"/>
        <w:jc w:val="both"/>
      </w:pPr>
      <w:r w:rsidRPr="00FF3B63">
        <w:t>1. Участие граждан в обсуждении проекта Устава (нормативного правового акта) может осуществляться на собраниях граждан по месту жительства, месту работы во внерабочее время, на заседаниях, проводимых органами и организациями, на публичных слушаниях.</w:t>
      </w:r>
    </w:p>
    <w:p w:rsidR="0027131B" w:rsidRPr="00FF3B63" w:rsidRDefault="0027131B" w:rsidP="0027131B">
      <w:pPr>
        <w:pStyle w:val="text3cl"/>
        <w:spacing w:before="0" w:beforeAutospacing="0" w:after="0" w:afterAutospacing="0"/>
        <w:ind w:firstLine="851"/>
        <w:jc w:val="both"/>
      </w:pPr>
      <w:r w:rsidRPr="00FF3B63">
        <w:t xml:space="preserve">Принятые в результате обсуждения на указанных собраниях, заседаниях предложения направляются в  Совет народных депутатов </w:t>
      </w:r>
      <w:proofErr w:type="spellStart"/>
      <w:r w:rsidRPr="00FF3B63">
        <w:t>Меловатского</w:t>
      </w:r>
      <w:proofErr w:type="spellEnd"/>
      <w:r w:rsidRPr="00FF3B63">
        <w:t xml:space="preserve"> сельского поселения и подлежат рассмотрению в соответствии с настоящим Положением.</w:t>
      </w:r>
    </w:p>
    <w:p w:rsidR="0027131B" w:rsidRPr="00FF3B63" w:rsidRDefault="0027131B" w:rsidP="0027131B">
      <w:pPr>
        <w:pStyle w:val="text3cl"/>
        <w:spacing w:before="0" w:beforeAutospacing="0" w:after="0" w:afterAutospacing="0"/>
        <w:ind w:firstLine="851"/>
        <w:jc w:val="both"/>
      </w:pPr>
      <w:r w:rsidRPr="00FF3B63">
        <w:t>2. Граждане, а также органы и организации вправе участвовать в обсуждении проекта Устава (нормативного правового акта) на публичных слушаниях.</w:t>
      </w:r>
    </w:p>
    <w:p w:rsidR="0027131B" w:rsidRPr="00FF3B63" w:rsidRDefault="0027131B" w:rsidP="00271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131B" w:rsidRPr="00FF3B63" w:rsidRDefault="0027131B" w:rsidP="0027131B">
      <w:pPr>
        <w:rPr>
          <w:rFonts w:ascii="Times New Roman" w:hAnsi="Times New Roman" w:cs="Times New Roman"/>
          <w:sz w:val="24"/>
          <w:szCs w:val="24"/>
        </w:rPr>
      </w:pPr>
    </w:p>
    <w:p w:rsidR="0027131B" w:rsidRDefault="0027131B" w:rsidP="0027131B">
      <w:pPr>
        <w:pStyle w:val="ConsPlusTitle"/>
        <w:widowControl/>
        <w:jc w:val="center"/>
        <w:rPr>
          <w:bCs w:val="0"/>
        </w:rPr>
      </w:pPr>
    </w:p>
    <w:p w:rsidR="0027131B" w:rsidRDefault="0027131B" w:rsidP="0027131B">
      <w:pPr>
        <w:pStyle w:val="ConsPlusTitle"/>
        <w:widowControl/>
        <w:jc w:val="center"/>
        <w:rPr>
          <w:bCs w:val="0"/>
        </w:rPr>
      </w:pPr>
    </w:p>
    <w:p w:rsidR="0027131B" w:rsidRDefault="0027131B" w:rsidP="0027131B">
      <w:pPr>
        <w:pStyle w:val="ConsPlusTitle"/>
        <w:widowControl/>
        <w:jc w:val="center"/>
        <w:rPr>
          <w:bCs w:val="0"/>
        </w:rPr>
      </w:pPr>
    </w:p>
    <w:p w:rsidR="0027131B" w:rsidRDefault="0027131B" w:rsidP="0027131B">
      <w:pPr>
        <w:pStyle w:val="ConsPlusTitle"/>
        <w:widowControl/>
        <w:jc w:val="center"/>
        <w:rPr>
          <w:bCs w:val="0"/>
        </w:rPr>
      </w:pPr>
    </w:p>
    <w:p w:rsidR="00C04E08" w:rsidRDefault="00C04E08"/>
    <w:sectPr w:rsidR="00C0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79"/>
    <w:rsid w:val="000E0C79"/>
    <w:rsid w:val="0027131B"/>
    <w:rsid w:val="008334C4"/>
    <w:rsid w:val="00C0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1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3cl">
    <w:name w:val="text3cl"/>
    <w:basedOn w:val="a"/>
    <w:rsid w:val="0027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cl">
    <w:name w:val="text1cl"/>
    <w:basedOn w:val="a"/>
    <w:rsid w:val="0027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4C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1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3cl">
    <w:name w:val="text3cl"/>
    <w:basedOn w:val="a"/>
    <w:rsid w:val="0027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cl">
    <w:name w:val="text1cl"/>
    <w:basedOn w:val="a"/>
    <w:rsid w:val="0027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4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2015-03-16T10:35:00Z</cp:lastPrinted>
  <dcterms:created xsi:type="dcterms:W3CDTF">2015-03-16T08:49:00Z</dcterms:created>
  <dcterms:modified xsi:type="dcterms:W3CDTF">2015-03-16T10:35:00Z</dcterms:modified>
</cp:coreProperties>
</file>