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0A5" w:rsidRPr="00596564" w:rsidRDefault="00837405" w:rsidP="0059656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0" w:name="_GoBack"/>
      <w:bookmarkEnd w:id="0"/>
      <w:r w:rsidRPr="00596564">
        <w:rPr>
          <w:rFonts w:ascii="Arial" w:hAnsi="Arial" w:cs="Arial"/>
          <w:color w:val="000000" w:themeColor="text1"/>
          <w:sz w:val="24"/>
          <w:szCs w:val="24"/>
        </w:rPr>
        <w:t>СОВЕТ НАРОДНЫХ ДЕПУТАТОВ</w:t>
      </w:r>
    </w:p>
    <w:p w:rsidR="00FC30A5" w:rsidRPr="00596564" w:rsidRDefault="00837405" w:rsidP="00596564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 СЕЛЬСКОГО ПОСЕЛЕНИЯ</w:t>
      </w:r>
    </w:p>
    <w:p w:rsidR="00FC30A5" w:rsidRPr="00596564" w:rsidRDefault="00837405" w:rsidP="00596564">
      <w:pPr>
        <w:pStyle w:val="2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КАЛАЧЕЕВСКОГО МУНИЦИПАЛЬНОГО РАЙОНА</w:t>
      </w:r>
    </w:p>
    <w:p w:rsidR="00FC30A5" w:rsidRPr="00596564" w:rsidRDefault="00837405" w:rsidP="00596564">
      <w:pPr>
        <w:pStyle w:val="2"/>
        <w:spacing w:before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ВОРОНЕЖСКОЙ ОБЛАСТИ</w:t>
      </w:r>
    </w:p>
    <w:p w:rsidR="00FC30A5" w:rsidRPr="00596564" w:rsidRDefault="00FC30A5" w:rsidP="00596564">
      <w:pPr>
        <w:pStyle w:val="2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РЕШЕНИЕ</w:t>
      </w:r>
    </w:p>
    <w:p w:rsidR="00FC30A5" w:rsidRPr="00596564" w:rsidRDefault="00FC30A5" w:rsidP="0059656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C30A5" w:rsidRDefault="00FC30A5" w:rsidP="00596564">
      <w:pPr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от «</w:t>
      </w:r>
      <w:r w:rsidR="00837405">
        <w:rPr>
          <w:rFonts w:ascii="Arial" w:hAnsi="Arial" w:cs="Arial"/>
          <w:color w:val="000000" w:themeColor="text1"/>
          <w:sz w:val="24"/>
          <w:szCs w:val="24"/>
        </w:rPr>
        <w:t>26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» </w:t>
      </w:r>
      <w:r w:rsidR="00837405">
        <w:rPr>
          <w:rFonts w:ascii="Arial" w:hAnsi="Arial" w:cs="Arial"/>
          <w:color w:val="000000" w:themeColor="text1"/>
          <w:sz w:val="24"/>
          <w:szCs w:val="24"/>
        </w:rPr>
        <w:t>декабря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2019 г. № </w:t>
      </w:r>
      <w:r w:rsidR="00837405">
        <w:rPr>
          <w:rFonts w:ascii="Arial" w:hAnsi="Arial" w:cs="Arial"/>
          <w:color w:val="000000" w:themeColor="text1"/>
          <w:sz w:val="24"/>
          <w:szCs w:val="24"/>
        </w:rPr>
        <w:t>157</w:t>
      </w:r>
    </w:p>
    <w:p w:rsidR="00837405" w:rsidRPr="00596564" w:rsidRDefault="00837405" w:rsidP="00596564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FC30A5" w:rsidRPr="00837405" w:rsidRDefault="00FC30A5" w:rsidP="00837405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7405">
        <w:rPr>
          <w:rFonts w:ascii="Arial" w:hAnsi="Arial" w:cs="Arial"/>
          <w:b/>
          <w:color w:val="000000" w:themeColor="text1"/>
          <w:sz w:val="32"/>
          <w:szCs w:val="32"/>
        </w:rPr>
        <w:t xml:space="preserve">О бюджете </w:t>
      </w:r>
      <w:proofErr w:type="spellStart"/>
      <w:r w:rsidRPr="00837405">
        <w:rPr>
          <w:rFonts w:ascii="Arial" w:hAnsi="Arial" w:cs="Arial"/>
          <w:b/>
          <w:color w:val="000000" w:themeColor="text1"/>
          <w:sz w:val="32"/>
          <w:szCs w:val="32"/>
        </w:rPr>
        <w:t>Меловатского</w:t>
      </w:r>
      <w:proofErr w:type="spellEnd"/>
      <w:r w:rsidRPr="00837405">
        <w:rPr>
          <w:rFonts w:ascii="Arial" w:hAnsi="Arial" w:cs="Arial"/>
          <w:b/>
          <w:color w:val="000000" w:themeColor="text1"/>
          <w:sz w:val="32"/>
          <w:szCs w:val="32"/>
        </w:rPr>
        <w:t xml:space="preserve"> сельского поселения</w:t>
      </w:r>
    </w:p>
    <w:p w:rsidR="00FC30A5" w:rsidRPr="00837405" w:rsidRDefault="00FC30A5" w:rsidP="00837405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7405">
        <w:rPr>
          <w:rFonts w:ascii="Arial" w:hAnsi="Arial" w:cs="Arial"/>
          <w:b/>
          <w:color w:val="000000" w:themeColor="text1"/>
          <w:sz w:val="32"/>
          <w:szCs w:val="32"/>
        </w:rPr>
        <w:t>Калачеевского муниципального района</w:t>
      </w:r>
    </w:p>
    <w:p w:rsidR="00FC30A5" w:rsidRPr="00837405" w:rsidRDefault="00FC30A5" w:rsidP="00837405">
      <w:pPr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837405">
        <w:rPr>
          <w:rFonts w:ascii="Arial" w:hAnsi="Arial" w:cs="Arial"/>
          <w:b/>
          <w:color w:val="000000" w:themeColor="text1"/>
          <w:sz w:val="32"/>
          <w:szCs w:val="32"/>
        </w:rPr>
        <w:t>на 2020 год и плановый период 2021-2022 годов</w:t>
      </w:r>
    </w:p>
    <w:p w:rsidR="00FC30A5" w:rsidRPr="00596564" w:rsidRDefault="00FC30A5" w:rsidP="00596564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4"/>
          <w:szCs w:val="24"/>
        </w:rPr>
      </w:pPr>
    </w:p>
    <w:p w:rsidR="00FC30A5" w:rsidRPr="00596564" w:rsidRDefault="00FC30A5" w:rsidP="000B36EE">
      <w:pPr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Статья 1. Основные характеристики  бюджета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на 2020 год и плановый период 2021-2022 годов.</w:t>
      </w:r>
    </w:p>
    <w:p w:rsidR="00FC30A5" w:rsidRPr="00596564" w:rsidRDefault="00FC30A5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1. Утвердить основные характеристики бюджета поселения на 2020 год:</w:t>
      </w:r>
    </w:p>
    <w:p w:rsidR="00FC30A5" w:rsidRPr="00596564" w:rsidRDefault="00FC30A5" w:rsidP="005965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1) прогнозируемый общий объём доходов бюджета поселения в сумме 8978,4 тыс. рублей, в том числе безвозмездные поступления из вышестоящих бюджетов в сумме 3440,4 тыс. рублей, из них:</w:t>
      </w:r>
    </w:p>
    <w:p w:rsidR="00FC30A5" w:rsidRPr="00596564" w:rsidRDefault="00FC30A5" w:rsidP="00596564">
      <w:pPr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- дотации –  453,4 тыс.</w:t>
      </w:r>
      <w:r w:rsidR="00AA75EF" w:rsidRPr="0059656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 </w:t>
      </w:r>
      <w:r w:rsidRPr="0059656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рублей, </w:t>
      </w:r>
    </w:p>
    <w:p w:rsidR="00FC30A5" w:rsidRPr="00596564" w:rsidRDefault="00AA75EF" w:rsidP="00596564">
      <w:pPr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- субвенции – 80,8 тыс. </w:t>
      </w:r>
      <w:r w:rsidR="00FC30A5" w:rsidRPr="00596564">
        <w:rPr>
          <w:rFonts w:ascii="Arial" w:hAnsi="Arial" w:cs="Arial"/>
          <w:color w:val="000000" w:themeColor="text1"/>
          <w:spacing w:val="-6"/>
          <w:sz w:val="24"/>
          <w:szCs w:val="24"/>
        </w:rPr>
        <w:t>рублей,</w:t>
      </w:r>
    </w:p>
    <w:p w:rsidR="00FC30A5" w:rsidRPr="00596564" w:rsidRDefault="00FC30A5" w:rsidP="005965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pacing w:val="-6"/>
          <w:sz w:val="24"/>
          <w:szCs w:val="24"/>
        </w:rPr>
        <w:t>- иные межбюджетные трансферты, имеющие целевое назначение – 2906,2 тыс. рублей;</w:t>
      </w:r>
    </w:p>
    <w:p w:rsidR="00FC30A5" w:rsidRPr="00596564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2) общий объём расходов бюджета поселения в сумме  8978,4 тыс. рублей.</w:t>
      </w:r>
    </w:p>
    <w:p w:rsidR="00FC30A5" w:rsidRPr="00596564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3) источники внутреннего финансирования дефицита бюджета поселения на 2020 год и на плановый период 2021 - 2022 годов, согласно приложения 1 к настоящему решению.</w:t>
      </w:r>
    </w:p>
    <w:p w:rsidR="00FC30A5" w:rsidRPr="00596564" w:rsidRDefault="00FC30A5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2. Утвердить основные характеристики бюджета поселения на 2021 год и 2022 год:</w:t>
      </w:r>
    </w:p>
    <w:p w:rsidR="00FC30A5" w:rsidRPr="00596564" w:rsidRDefault="00FC30A5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1) прогнозируемый общий объём доходов бюджета поселения на 2021 год в сумме 10065,9 тыс. рублей, в том числе безвозмездные поступления из вышестоящих бюджетов в сумме 4151,9 тыс. рублей, из них:</w:t>
      </w:r>
    </w:p>
    <w:p w:rsidR="00FC30A5" w:rsidRPr="00596564" w:rsidRDefault="00FC30A5" w:rsidP="00596564">
      <w:pPr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- дотации – 393,3 тыс. рублей, </w:t>
      </w:r>
    </w:p>
    <w:p w:rsidR="00FC30A5" w:rsidRPr="00596564" w:rsidRDefault="00FC30A5" w:rsidP="00596564">
      <w:pPr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pacing w:val="-6"/>
          <w:sz w:val="24"/>
          <w:szCs w:val="24"/>
        </w:rPr>
        <w:t>- субвенции – 81,3 тыс. рублей,</w:t>
      </w:r>
    </w:p>
    <w:p w:rsidR="00FC30A5" w:rsidRPr="00596564" w:rsidRDefault="00FC30A5" w:rsidP="00596564">
      <w:pPr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pacing w:val="-6"/>
          <w:sz w:val="24"/>
          <w:szCs w:val="24"/>
        </w:rPr>
        <w:t>- иные межбюджетные трансферты, имеющие целевое назначение – 3677,3 тыс. рублей,</w:t>
      </w:r>
    </w:p>
    <w:p w:rsidR="00FC30A5" w:rsidRPr="00596564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и на 2022 год в сумме 10372,6 тыс. рублей, в том числе безвозмездные поступления в бюджет поселения из вышестоящих бюджетов в сумме 4500,6 тыс. рублей, из них:</w:t>
      </w:r>
    </w:p>
    <w:p w:rsidR="00FC30A5" w:rsidRPr="00596564" w:rsidRDefault="00FC30A5" w:rsidP="00596564">
      <w:pPr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pacing w:val="-6"/>
          <w:sz w:val="24"/>
          <w:szCs w:val="24"/>
        </w:rPr>
        <w:t xml:space="preserve">- дотации – 423,6 тыс. рублей, </w:t>
      </w:r>
    </w:p>
    <w:p w:rsidR="00FC30A5" w:rsidRPr="00596564" w:rsidRDefault="00FC30A5" w:rsidP="00596564">
      <w:pPr>
        <w:jc w:val="both"/>
        <w:rPr>
          <w:rFonts w:ascii="Arial" w:hAnsi="Arial" w:cs="Arial"/>
          <w:color w:val="000000" w:themeColor="text1"/>
          <w:spacing w:val="-6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pacing w:val="-6"/>
          <w:sz w:val="24"/>
          <w:szCs w:val="24"/>
        </w:rPr>
        <w:t>- субвенции – 84,0 тыс. рублей,</w:t>
      </w:r>
    </w:p>
    <w:p w:rsidR="00FC30A5" w:rsidRPr="00596564" w:rsidRDefault="00FC30A5" w:rsidP="005965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pacing w:val="-6"/>
          <w:sz w:val="24"/>
          <w:szCs w:val="24"/>
        </w:rPr>
        <w:t>- иные межбюджетные трансферты, имеющие целевое назначение – 3993,0 тыс. рублей;</w:t>
      </w:r>
    </w:p>
    <w:p w:rsidR="00FC30A5" w:rsidRPr="00596564" w:rsidRDefault="00FC30A5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2) общий объём расходов бюджета поселения на 2021 год в сумме 10065,9 тыс. рублей, в том числе условно утверждённые расходы в сумме 157,7 тыс. рублей, и на 2022 год в сумме 10372,6 тыс. рублей, в том числе условно утверждённые расходы в </w:t>
      </w:r>
      <w:r w:rsidRPr="000E413A">
        <w:rPr>
          <w:rFonts w:ascii="Arial" w:hAnsi="Arial" w:cs="Arial"/>
          <w:color w:val="000000" w:themeColor="text1"/>
          <w:sz w:val="24"/>
          <w:szCs w:val="24"/>
        </w:rPr>
        <w:t xml:space="preserve">сумме </w:t>
      </w:r>
      <w:r w:rsidR="008D1A0B" w:rsidRPr="000E413A">
        <w:rPr>
          <w:rFonts w:ascii="Arial" w:hAnsi="Arial" w:cs="Arial"/>
          <w:color w:val="000000" w:themeColor="text1"/>
          <w:sz w:val="24"/>
          <w:szCs w:val="24"/>
        </w:rPr>
        <w:t>314,8</w:t>
      </w:r>
      <w:r w:rsidRPr="000E413A">
        <w:rPr>
          <w:rFonts w:ascii="Arial" w:hAnsi="Arial" w:cs="Arial"/>
          <w:color w:val="000000" w:themeColor="text1"/>
          <w:sz w:val="24"/>
          <w:szCs w:val="24"/>
        </w:rPr>
        <w:t xml:space="preserve"> тыс. рублей;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FC30A5" w:rsidRPr="00596564" w:rsidRDefault="00FC30A5" w:rsidP="00596564">
      <w:pPr>
        <w:pStyle w:val="11"/>
        <w:ind w:left="0" w:firstLine="0"/>
        <w:jc w:val="both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Статья 2. Поступление доходов муниципального бюджета по кодам видов доходов, подвидов доходов на 2020 год и на плановый период 2021 - 2022 годов.</w:t>
      </w:r>
    </w:p>
    <w:p w:rsidR="00FC30A5" w:rsidRPr="00596564" w:rsidRDefault="00FC30A5" w:rsidP="0059656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Утвердить поступление доходов муниципального бюджета по кодам видов доходов, подвидов доходов:</w:t>
      </w:r>
    </w:p>
    <w:p w:rsidR="00FC30A5" w:rsidRPr="00596564" w:rsidRDefault="00FC30A5" w:rsidP="00596564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lastRenderedPageBreak/>
        <w:t>1) на 2020 год на плановый период 2021 -2022 годов согласно приложению 2 к настоящему решению.</w:t>
      </w:r>
    </w:p>
    <w:p w:rsidR="00FC30A5" w:rsidRPr="00596564" w:rsidRDefault="00FC30A5" w:rsidP="0059656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Статья 3. Главные администраторы доходов бюджета и главные администраторы источников финансирования дефицита бюджета поселения.</w:t>
      </w:r>
    </w:p>
    <w:p w:rsidR="00FC30A5" w:rsidRPr="00596564" w:rsidRDefault="00FC30A5" w:rsidP="00596564">
      <w:pPr>
        <w:autoSpaceDE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1. Утвердить перечень главных администраторов доходов бюджета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– администрация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 (код-914),</w:t>
      </w:r>
      <w:r w:rsidRPr="00596564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>согласно приложению 3 к настоящему решению.</w:t>
      </w:r>
    </w:p>
    <w:p w:rsidR="00FC30A5" w:rsidRPr="00596564" w:rsidRDefault="00FC30A5" w:rsidP="00596564">
      <w:pPr>
        <w:autoSpaceDE w:val="0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2. Утвердить перечень главных администраторов источников внутреннего финансирования дефицита бюджета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района, согласно приложению № 4 к настоящему решению.</w:t>
      </w:r>
    </w:p>
    <w:p w:rsidR="00FC30A5" w:rsidRPr="00596564" w:rsidRDefault="00FC30A5" w:rsidP="00596564">
      <w:pPr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3. Установить, что в случае изменения в 2020 году состава и (или) функций главных администраторов доходов бюджета поселения или главных администраторов источников внутреннего финансирования дефицита бюджета поселения, администрация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 в праве вносить изменения в утвержденный перечень главных администраторов доходов бюджета поселения и в перечень главных администраторов источников внутреннего финансирования дефицита бюджета поселения, а также в состав закрепленных за ними кодов классификации доходов бюджетов Российской Федерации или классификации источников финансирования дефицитов бюджетов.</w:t>
      </w:r>
    </w:p>
    <w:p w:rsidR="00FC30A5" w:rsidRPr="00596564" w:rsidRDefault="00FC30A5" w:rsidP="005965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0D26" w:rsidRPr="00596564" w:rsidRDefault="00FC30A5" w:rsidP="005965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Статья 4. Особенности администрирования доходов бюджета поселения в 2020 году и пла</w:t>
      </w:r>
      <w:r w:rsidR="00D50D26" w:rsidRPr="00596564">
        <w:rPr>
          <w:rFonts w:ascii="Arial" w:hAnsi="Arial" w:cs="Arial"/>
          <w:color w:val="000000" w:themeColor="text1"/>
          <w:sz w:val="24"/>
          <w:szCs w:val="24"/>
        </w:rPr>
        <w:t>новый период на 2021 - 2022 гг.</w:t>
      </w:r>
    </w:p>
    <w:p w:rsidR="00FC30A5" w:rsidRPr="00596564" w:rsidRDefault="00FC30A5" w:rsidP="00596564">
      <w:pPr>
        <w:autoSpaceDE w:val="0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В случаях, установленных законодательством Российской Федерации, органы государственной власти, не являющиеся органами местного самоуправления, а также находящиеся в их ведении бюджетные учреждения осуществляют начисление, учёт и контроль за правильностью исчисления, полнотой уплаты платежей по отдельным видам неналоговых доходов, подлежащих зачислению в бюджет поселения, включая пени и штрафы по ним, а также осуществляют взыскание задолженности и принимают решения о возврате (зачете) указанных платежей в порядке, установленном для осуществления соответствующих полномочий администраторами доходов бюджета поселения.  </w:t>
      </w:r>
    </w:p>
    <w:p w:rsidR="00FC30A5" w:rsidRPr="00596564" w:rsidRDefault="00FC30A5" w:rsidP="005965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30A5" w:rsidRPr="00596564" w:rsidRDefault="00FC30A5" w:rsidP="00596564">
      <w:pPr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Cs/>
          <w:color w:val="000000" w:themeColor="text1"/>
          <w:sz w:val="24"/>
          <w:szCs w:val="24"/>
        </w:rPr>
        <w:t>Статья 5. Особенности использования средств, получаем</w:t>
      </w:r>
      <w:r w:rsidR="00D50D26" w:rsidRPr="00596564">
        <w:rPr>
          <w:rFonts w:ascii="Arial" w:hAnsi="Arial" w:cs="Arial"/>
          <w:bCs/>
          <w:color w:val="000000" w:themeColor="text1"/>
          <w:sz w:val="24"/>
          <w:szCs w:val="24"/>
        </w:rPr>
        <w:t>ых муниципальными учреждениями.</w:t>
      </w:r>
    </w:p>
    <w:p w:rsidR="00080FA4" w:rsidRPr="00596564" w:rsidRDefault="00FC30A5" w:rsidP="00596564">
      <w:pPr>
        <w:tabs>
          <w:tab w:val="left" w:pos="284"/>
        </w:tabs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1.Установить, что остатки средств на 01.01.2020 года, учтенные на лицевых счетах, открытых в органах Управления Федерального Казначейства по Воронежской области для отражения операций со средствами от приносящей доход деятельности, от безвозмездных поступлений от физических и юридических лиц и от добровольных пожертвований, муниципальным казенным учреждениям, подлежат перечислению в доход местного бюджета.</w:t>
      </w:r>
    </w:p>
    <w:p w:rsidR="00080FA4" w:rsidRPr="00596564" w:rsidRDefault="00FC30A5" w:rsidP="00596564">
      <w:pPr>
        <w:tabs>
          <w:tab w:val="left" w:pos="284"/>
        </w:tabs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2.</w:t>
      </w:r>
      <w:r w:rsidR="00080FA4" w:rsidRPr="005965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Администрация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 после осуществления операций, указанных в части 1 настоящей статьи, обеспечивает закрытие соответствующих лицевых счетов.</w:t>
      </w:r>
    </w:p>
    <w:p w:rsidR="00FC30A5" w:rsidRPr="00596564" w:rsidRDefault="00FC30A5" w:rsidP="00596564">
      <w:pPr>
        <w:tabs>
          <w:tab w:val="left" w:pos="284"/>
        </w:tabs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lastRenderedPageBreak/>
        <w:t>3.</w:t>
      </w:r>
      <w:r w:rsidR="00080FA4" w:rsidRPr="00596564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>Безвозмездные поступления от физических и юридических лиц, и добровольные пожертвования муниципальным казенным учреждениям, поступившие в местный бюджет в 2019 году сверх утвержденных настоящим решением бюджетных ассигнований, а также неиспользованные на 01.01.2020 года остатки средств муниципальных казенных учреждений, полученные от оказания платных услуг, от безвозмездных поступлений от физических и юридических лиц и от добровольных пожертвований, направляются в 2019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Решение.</w:t>
      </w:r>
    </w:p>
    <w:p w:rsidR="00FC30A5" w:rsidRPr="00596564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080FA4" w:rsidRPr="00596564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Статья 6. Бюджетные ассигнования бюджета поселения на 202</w:t>
      </w:r>
      <w:r w:rsidR="000B36EE">
        <w:rPr>
          <w:rFonts w:ascii="Arial" w:hAnsi="Arial" w:cs="Arial"/>
          <w:color w:val="000000" w:themeColor="text1"/>
          <w:sz w:val="24"/>
          <w:szCs w:val="24"/>
        </w:rPr>
        <w:t>0 год и плановый период на 2021-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>2022 гг.</w:t>
      </w:r>
    </w:p>
    <w:p w:rsidR="00FC30A5" w:rsidRPr="00596564" w:rsidRDefault="00FC30A5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1. Утвердить ведомственную структуру расходов бюджета на 20</w:t>
      </w:r>
      <w:r w:rsidR="000B36EE">
        <w:rPr>
          <w:rFonts w:ascii="Arial" w:hAnsi="Arial" w:cs="Arial"/>
          <w:color w:val="000000" w:themeColor="text1"/>
          <w:sz w:val="24"/>
          <w:szCs w:val="24"/>
        </w:rPr>
        <w:t>20 год и на плановый период 2021–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>2022 гг. согласно приложению 5 к настоящему решению.</w:t>
      </w:r>
    </w:p>
    <w:p w:rsidR="00FC30A5" w:rsidRPr="00596564" w:rsidRDefault="000B36EE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2. Утвердить</w:t>
      </w:r>
      <w:r w:rsidR="00FC30A5" w:rsidRPr="00596564">
        <w:rPr>
          <w:rFonts w:ascii="Arial" w:hAnsi="Arial" w:cs="Arial"/>
          <w:color w:val="000000" w:themeColor="text1"/>
          <w:sz w:val="24"/>
          <w:szCs w:val="24"/>
        </w:rPr>
        <w:t xml:space="preserve"> распределение бюджетных ассигнований на 2020 год и на плановый период 2021 – 2022 гг. по разделам и подразделам, целевым статьям и видам расходов классификации расходов бюджета согласно приложению 6 к настоящему решению.</w:t>
      </w:r>
    </w:p>
    <w:p w:rsidR="00FC30A5" w:rsidRPr="00596564" w:rsidRDefault="00FC30A5" w:rsidP="0059656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3. Утвердить распределение бюджетных ассигнований по целевым статьям (муниципальных программ), группам видов расходов, разделам, подраз</w:t>
      </w:r>
      <w:r w:rsidR="000B36EE">
        <w:rPr>
          <w:rFonts w:ascii="Arial" w:hAnsi="Arial" w:cs="Arial"/>
          <w:color w:val="000000" w:themeColor="text1"/>
          <w:sz w:val="24"/>
          <w:szCs w:val="24"/>
        </w:rPr>
        <w:t>делам классификации расходов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бюджета на 2020 год и на </w:t>
      </w:r>
      <w:r w:rsidR="000B36EE">
        <w:rPr>
          <w:rFonts w:ascii="Arial" w:hAnsi="Arial" w:cs="Arial"/>
          <w:color w:val="000000" w:themeColor="text1"/>
          <w:sz w:val="24"/>
          <w:szCs w:val="24"/>
        </w:rPr>
        <w:t xml:space="preserve">плановый период 2021– 2022 гг. 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>согласно приложению 7 к настоящему решению;</w:t>
      </w:r>
    </w:p>
    <w:p w:rsidR="00FC30A5" w:rsidRPr="00596564" w:rsidRDefault="00FC30A5" w:rsidP="0059656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4. Утвердить объем бюджетных ассигнований дорожного фонда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="000B36EE">
        <w:rPr>
          <w:rFonts w:ascii="Arial" w:hAnsi="Arial" w:cs="Arial"/>
          <w:color w:val="000000" w:themeColor="text1"/>
          <w:sz w:val="24"/>
          <w:szCs w:val="24"/>
        </w:rPr>
        <w:t xml:space="preserve"> Калачеевского муниципального 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>рай</w:t>
      </w:r>
      <w:r w:rsidR="000B36EE">
        <w:rPr>
          <w:rFonts w:ascii="Arial" w:hAnsi="Arial" w:cs="Arial"/>
          <w:color w:val="000000" w:themeColor="text1"/>
          <w:sz w:val="24"/>
          <w:szCs w:val="24"/>
        </w:rPr>
        <w:t xml:space="preserve">она 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на </w:t>
      </w:r>
      <w:r w:rsidR="000B36EE">
        <w:rPr>
          <w:rFonts w:ascii="Arial" w:hAnsi="Arial" w:cs="Arial"/>
          <w:color w:val="000000" w:themeColor="text1"/>
          <w:sz w:val="24"/>
          <w:szCs w:val="24"/>
        </w:rPr>
        <w:t>2020 год и плановый период 2021-2022 годов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в размере прогнозируемого объема установленных действующим законодательством источников формирования дорожного фонда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на 2020 год и на плановый период 2021-2022 годов согласно приложению № 8 к настоящему решению. </w:t>
      </w:r>
    </w:p>
    <w:p w:rsidR="00FC30A5" w:rsidRPr="00596564" w:rsidRDefault="00FC30A5" w:rsidP="00596564">
      <w:pPr>
        <w:spacing w:line="228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Установить, что средства дорожного фонда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направляются на:</w:t>
      </w:r>
    </w:p>
    <w:p w:rsidR="00FC30A5" w:rsidRPr="00596564" w:rsidRDefault="00FC30A5" w:rsidP="005965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- проектирование, строительство (реконструкцию) автомобильных дорог общего пользования местного значения и искусственных сооружений на них, в том числе на проектирование, строительство (реконструкцию) автомобильных дорог общего пользования местного значения с твердым покрытием;</w:t>
      </w:r>
    </w:p>
    <w:p w:rsidR="00FC30A5" w:rsidRPr="00596564" w:rsidRDefault="00FC30A5" w:rsidP="0059656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- капитальный ремонт, ремонт и содержание автомобильных дорог общего пользования местного значения и искусственных сооружений на них.</w:t>
      </w:r>
    </w:p>
    <w:p w:rsidR="00FC30A5" w:rsidRPr="00596564" w:rsidRDefault="00FC30A5" w:rsidP="00596564">
      <w:pPr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5. «Утвердить общий объём бюджетных ассигнований на исполнение публичных нормативных обязательств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на 2020 год в сумме 0 тыс. рублей и плановый период 2021 и 2022 годы в сумме 0 тыс. рублей.</w:t>
      </w:r>
    </w:p>
    <w:p w:rsidR="00FC30A5" w:rsidRPr="00596564" w:rsidRDefault="00FC30A5" w:rsidP="00596564">
      <w:pPr>
        <w:autoSpaceDE w:val="0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Cs/>
          <w:color w:val="000000" w:themeColor="text1"/>
          <w:sz w:val="24"/>
          <w:szCs w:val="24"/>
        </w:rPr>
        <w:t xml:space="preserve">Статья 7. Особенности использования бюджетных ассигнований по обеспечению деятельности органов местного самоуправления </w:t>
      </w:r>
      <w:proofErr w:type="spellStart"/>
      <w:r w:rsidRPr="00596564">
        <w:rPr>
          <w:rFonts w:ascii="Arial" w:hAnsi="Arial" w:cs="Arial"/>
          <w:bCs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и муниципальных казенных учреждений.</w:t>
      </w:r>
    </w:p>
    <w:p w:rsidR="00FC30A5" w:rsidRPr="00596564" w:rsidRDefault="00FC30A5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1.Органы местного самоуправления </w:t>
      </w:r>
      <w:proofErr w:type="spellStart"/>
      <w:r w:rsidRPr="00596564">
        <w:rPr>
          <w:rFonts w:ascii="Arial" w:hAnsi="Arial" w:cs="Arial"/>
          <w:bCs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и казенные учреждения не вправе принимать решения, приводящие к увеличению в 2020 году и плановый период на 2021 - 2022 гг. численности муниципальных служащих и работников муниципальных казенных учреждений, за исключением </w:t>
      </w:r>
      <w:proofErr w:type="gramStart"/>
      <w:r w:rsidRPr="00596564">
        <w:rPr>
          <w:rFonts w:ascii="Arial" w:hAnsi="Arial" w:cs="Arial"/>
          <w:color w:val="000000" w:themeColor="text1"/>
          <w:sz w:val="24"/>
          <w:szCs w:val="24"/>
        </w:rPr>
        <w:lastRenderedPageBreak/>
        <w:t>случаев</w:t>
      </w:r>
      <w:proofErr w:type="gram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связанных с изменением состава и (или функций) органов местного самоуправления </w:t>
      </w:r>
      <w:proofErr w:type="spellStart"/>
      <w:r w:rsidRPr="00596564">
        <w:rPr>
          <w:rFonts w:ascii="Arial" w:hAnsi="Arial" w:cs="Arial"/>
          <w:bCs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</w:t>
      </w: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и муниципальных казенных учреждений.</w:t>
      </w:r>
    </w:p>
    <w:p w:rsidR="00FC30A5" w:rsidRPr="00596564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Статья 8. Муниципальные внутренние заимствования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поселения, муниципальный внутренний долг поселения и предоставление муниципальных гарантий  поселению</w:t>
      </w:r>
      <w:r w:rsidR="00080FA4" w:rsidRPr="00596564">
        <w:rPr>
          <w:rFonts w:ascii="Arial" w:hAnsi="Arial" w:cs="Arial"/>
          <w:color w:val="000000" w:themeColor="text1"/>
          <w:sz w:val="24"/>
          <w:szCs w:val="24"/>
        </w:rPr>
        <w:t xml:space="preserve"> в валюте Российской Федерации»</w:t>
      </w:r>
    </w:p>
    <w:p w:rsidR="00FC30A5" w:rsidRPr="00596564" w:rsidRDefault="00FC30A5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1.Установить, придельный объем государственного (муниципального) долга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2020 год в сумме 0 рублей, на 2020 в сумме 0 рублей, на 2021 г. в сумме 0 рублей.</w:t>
      </w:r>
    </w:p>
    <w:p w:rsidR="00FC30A5" w:rsidRPr="00596564" w:rsidRDefault="00FC30A5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2. Установить, верхний придел государственного (муниципального) долга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1 января 2021 год в сумме 0 рублей, на 1 января 2022 в сумме 0 рублей, на 1 января 2023 г. в сумме 0 рублей.</w:t>
      </w:r>
    </w:p>
    <w:p w:rsidR="00FC30A5" w:rsidRPr="00596564" w:rsidRDefault="00FC30A5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3. Утвердить предельный объем расходов на обслуживание муниципального долга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на 2020 год в сумме 0 рублей.</w:t>
      </w:r>
    </w:p>
    <w:p w:rsidR="00080FA4" w:rsidRPr="00596564" w:rsidRDefault="00080FA4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C30A5" w:rsidRPr="00596564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Статья 9. Особенности использования бюджетных ассигнований для финансирования договоров (муниципальных контрактов), заключаемых муниципальными учреждениями.</w:t>
      </w:r>
    </w:p>
    <w:p w:rsidR="00FC30A5" w:rsidRPr="00596564" w:rsidRDefault="00FC30A5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1.Установить, что заключение и оплата договоров, исполнение которых осуществляется за счёт средств бюджета поселения, производится в пределах утверждённых им лимитов </w:t>
      </w:r>
      <w:proofErr w:type="gramStart"/>
      <w:r w:rsidRPr="00596564">
        <w:rPr>
          <w:rFonts w:ascii="Arial" w:hAnsi="Arial" w:cs="Arial"/>
          <w:color w:val="000000" w:themeColor="text1"/>
          <w:sz w:val="24"/>
          <w:szCs w:val="24"/>
        </w:rPr>
        <w:t>бюджетных  обязательств</w:t>
      </w:r>
      <w:proofErr w:type="gram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в соответствии с ведомственной, функциональной и экономической классификациями расходов  бюджета поселения.</w:t>
      </w:r>
    </w:p>
    <w:p w:rsidR="00FC30A5" w:rsidRPr="00596564" w:rsidRDefault="00FC30A5" w:rsidP="00596564">
      <w:pPr>
        <w:autoSpaceDE w:val="0"/>
        <w:ind w:firstLine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2. Установить, что получатель средств бюджета поселения при заключении договоров (муниципальных  контрактов) на поставку товаров (работ, услуг) вправе предусматривать авансовые платежи:</w:t>
      </w:r>
    </w:p>
    <w:p w:rsidR="00FC30A5" w:rsidRPr="00596564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1) в размере 100 процентов суммы договора (контракта) - по договорам </w:t>
      </w:r>
    </w:p>
    <w:p w:rsidR="00FC30A5" w:rsidRPr="00596564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(контрактам) о предоставлении услуг связи, о подписке на печатные издания и об их приобретении, об обучении на курсах повышения квалификации, а также по договорам, подлежащим оплате за счёт средств, полученных от предпринимательской и иной приносящей доход деятельности;</w:t>
      </w:r>
    </w:p>
    <w:p w:rsidR="00FC30A5" w:rsidRPr="00596564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2) в размере до 30 процентов суммы договора (контракта), если иное не предусмотрено законодательством Российской Федерации, - по остальным договорам (контрактам).</w:t>
      </w:r>
    </w:p>
    <w:p w:rsidR="00080FA4" w:rsidRPr="00596564" w:rsidRDefault="00080FA4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50D26" w:rsidRPr="00596564" w:rsidRDefault="00FC30A5" w:rsidP="00596564">
      <w:pPr>
        <w:spacing w:line="278" w:lineRule="exact"/>
        <w:ind w:right="20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Статья 10. Вступление в силу настоящего Решения </w:t>
      </w:r>
    </w:p>
    <w:p w:rsidR="00FC30A5" w:rsidRPr="00596564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1.Опубликовать настоящее решение в Вестнике муниципальных нормативных правовых актов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поселения.</w:t>
      </w:r>
    </w:p>
    <w:p w:rsidR="00FC30A5" w:rsidRPr="00596564" w:rsidRDefault="00FC30A5" w:rsidP="00596564">
      <w:pPr>
        <w:autoSpaceDE w:val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2.Настоящее решение  вступа</w:t>
      </w:r>
      <w:r w:rsidR="00D50D26" w:rsidRPr="00596564">
        <w:rPr>
          <w:rFonts w:ascii="Arial" w:hAnsi="Arial" w:cs="Arial"/>
          <w:color w:val="000000" w:themeColor="text1"/>
          <w:sz w:val="24"/>
          <w:szCs w:val="24"/>
        </w:rPr>
        <w:t>ет в силу с 1 января 2020 года.</w:t>
      </w:r>
    </w:p>
    <w:p w:rsidR="00D50D26" w:rsidRPr="00596564" w:rsidRDefault="00D50D26" w:rsidP="00596564">
      <w:pPr>
        <w:autoSpaceDE w:val="0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C30A5" w:rsidRPr="00596564" w:rsidTr="000B36EE">
        <w:tc>
          <w:tcPr>
            <w:tcW w:w="4927" w:type="dxa"/>
          </w:tcPr>
          <w:p w:rsidR="00FC30A5" w:rsidRPr="00596564" w:rsidRDefault="00FC30A5" w:rsidP="00596564">
            <w:pPr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:rsidR="00FC30A5" w:rsidRPr="00596564" w:rsidRDefault="00FC30A5" w:rsidP="00596564">
            <w:pPr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сельского поселения</w:t>
            </w:r>
          </w:p>
        </w:tc>
        <w:tc>
          <w:tcPr>
            <w:tcW w:w="4927" w:type="dxa"/>
          </w:tcPr>
          <w:p w:rsidR="00FC30A5" w:rsidRPr="00596564" w:rsidRDefault="00FC30A5" w:rsidP="00596564">
            <w:pPr>
              <w:autoSpaceDE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FC30A5" w:rsidRPr="00596564" w:rsidRDefault="00FC30A5" w:rsidP="000B36EE">
            <w:pPr>
              <w:autoSpaceDE w:val="0"/>
              <w:jc w:val="righ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И.И. Демиденко</w:t>
            </w:r>
          </w:p>
        </w:tc>
      </w:tr>
    </w:tbl>
    <w:p w:rsidR="005575B6" w:rsidRPr="00596564" w:rsidRDefault="005575B6" w:rsidP="00596564">
      <w:pPr>
        <w:rPr>
          <w:color w:val="000000" w:themeColor="text1"/>
        </w:rPr>
      </w:pPr>
    </w:p>
    <w:p w:rsidR="005575B6" w:rsidRPr="00596564" w:rsidRDefault="005575B6" w:rsidP="00596564">
      <w:pPr>
        <w:rPr>
          <w:color w:val="000000" w:themeColor="text1"/>
        </w:rPr>
      </w:pPr>
      <w:r w:rsidRPr="00596564">
        <w:rPr>
          <w:color w:val="000000" w:themeColor="text1"/>
        </w:rPr>
        <w:br w:type="page"/>
      </w:r>
    </w:p>
    <w:p w:rsidR="005575B6" w:rsidRPr="00596564" w:rsidRDefault="005575B6" w:rsidP="00596564">
      <w:pPr>
        <w:pStyle w:val="21"/>
        <w:shd w:val="clear" w:color="auto" w:fill="auto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Приложение №1</w:t>
      </w:r>
    </w:p>
    <w:p w:rsidR="005575B6" w:rsidRPr="00596564" w:rsidRDefault="005575B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 решению Совета народных депутатов</w:t>
      </w:r>
    </w:p>
    <w:p w:rsidR="005575B6" w:rsidRPr="00596564" w:rsidRDefault="005575B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5575B6" w:rsidRPr="00596564" w:rsidRDefault="005575B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Калачеевского муниципального района</w:t>
      </w:r>
    </w:p>
    <w:p w:rsidR="005575B6" w:rsidRPr="00596564" w:rsidRDefault="005575B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Воронежской области от </w:t>
      </w:r>
      <w:r w:rsidR="00837405">
        <w:rPr>
          <w:rFonts w:ascii="Arial" w:hAnsi="Arial" w:cs="Arial"/>
          <w:b w:val="0"/>
          <w:color w:val="000000" w:themeColor="text1"/>
          <w:sz w:val="24"/>
          <w:szCs w:val="24"/>
        </w:rPr>
        <w:t>26.12.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2019 г.</w:t>
      </w:r>
    </w:p>
    <w:p w:rsidR="005575B6" w:rsidRPr="00596564" w:rsidRDefault="005575B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№</w:t>
      </w:r>
      <w:r w:rsidR="008374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157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«О бюджете </w:t>
      </w: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</w:t>
      </w:r>
    </w:p>
    <w:p w:rsidR="005575B6" w:rsidRPr="00596564" w:rsidRDefault="005575B6" w:rsidP="00596564">
      <w:pPr>
        <w:pStyle w:val="21"/>
        <w:shd w:val="clear" w:color="auto" w:fill="auto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поселения Калачеевского муниципального </w:t>
      </w:r>
    </w:p>
    <w:p w:rsidR="005575B6" w:rsidRPr="00596564" w:rsidRDefault="005575B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района на 2020 год и плановый период 2021 </w:t>
      </w:r>
    </w:p>
    <w:p w:rsidR="005575B6" w:rsidRPr="00596564" w:rsidRDefault="005575B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и 2022 гг.»</w:t>
      </w:r>
    </w:p>
    <w:p w:rsidR="005575B6" w:rsidRPr="00596564" w:rsidRDefault="005575B6" w:rsidP="00596564">
      <w:pPr>
        <w:pStyle w:val="21"/>
        <w:shd w:val="clear" w:color="auto" w:fill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ИСТОЧНИКИ ВНУТРЕННЕГО ФИНАНСИРОВАНИЯ</w:t>
      </w:r>
    </w:p>
    <w:p w:rsidR="005575B6" w:rsidRPr="00596564" w:rsidRDefault="005575B6" w:rsidP="00596564">
      <w:pPr>
        <w:pStyle w:val="21"/>
        <w:shd w:val="clear" w:color="auto" w:fill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ДЕФИЦИТА БЮДЖЕТА МЕЛОВАТСКОГО СЕЛЬСКОГО ПОСЕЛЕНИЯ</w:t>
      </w:r>
    </w:p>
    <w:p w:rsidR="00D50D26" w:rsidRPr="00596564" w:rsidRDefault="005575B6" w:rsidP="00837405">
      <w:pPr>
        <w:pStyle w:val="21"/>
        <w:shd w:val="clear" w:color="auto" w:fill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КАЛАЧЕЕВСКОГО МУНИЦИПАЛЬНОГО РАЙОНА НА 2020 ГОД И ПЛАНОВЫЙ ПЕРИОД</w:t>
      </w:r>
      <w:r w:rsidR="0083740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2021 и 2022 </w:t>
      </w:r>
      <w:proofErr w:type="spellStart"/>
      <w:r w:rsidR="00D50D26"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гг</w:t>
      </w:r>
      <w:proofErr w:type="spellEnd"/>
    </w:p>
    <w:tbl>
      <w:tblPr>
        <w:tblStyle w:val="a3"/>
        <w:tblW w:w="0" w:type="auto"/>
        <w:tblInd w:w="350" w:type="dxa"/>
        <w:tblLook w:val="04A0" w:firstRow="1" w:lastRow="0" w:firstColumn="1" w:lastColumn="0" w:noHBand="0" w:noVBand="1"/>
      </w:tblPr>
      <w:tblGrid>
        <w:gridCol w:w="600"/>
        <w:gridCol w:w="2610"/>
        <w:gridCol w:w="1945"/>
        <w:gridCol w:w="1449"/>
        <w:gridCol w:w="1450"/>
        <w:gridCol w:w="1450"/>
      </w:tblGrid>
      <w:tr w:rsidR="00D50D26" w:rsidRPr="00596564" w:rsidTr="00ED317D">
        <w:tc>
          <w:tcPr>
            <w:tcW w:w="600" w:type="dxa"/>
          </w:tcPr>
          <w:p w:rsidR="00D50D26" w:rsidRPr="00596564" w:rsidRDefault="00D50D26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610" w:type="dxa"/>
          </w:tcPr>
          <w:p w:rsidR="00D50D26" w:rsidRPr="00596564" w:rsidRDefault="00D50D2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945" w:type="dxa"/>
          </w:tcPr>
          <w:p w:rsidR="00D50D26" w:rsidRPr="00596564" w:rsidRDefault="00D50D2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Код классификации</w:t>
            </w:r>
          </w:p>
        </w:tc>
        <w:tc>
          <w:tcPr>
            <w:tcW w:w="1449" w:type="dxa"/>
          </w:tcPr>
          <w:p w:rsidR="00D50D26" w:rsidRPr="00596564" w:rsidRDefault="00D50D2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2020</w:t>
            </w:r>
          </w:p>
          <w:p w:rsidR="00D50D26" w:rsidRPr="00596564" w:rsidRDefault="00D50D2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50" w:type="dxa"/>
          </w:tcPr>
          <w:p w:rsidR="00D50D26" w:rsidRPr="00596564" w:rsidRDefault="00D50D2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2021</w:t>
            </w:r>
          </w:p>
          <w:p w:rsidR="00D50D26" w:rsidRPr="00596564" w:rsidRDefault="00D50D2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год</w:t>
            </w:r>
          </w:p>
        </w:tc>
        <w:tc>
          <w:tcPr>
            <w:tcW w:w="1450" w:type="dxa"/>
          </w:tcPr>
          <w:p w:rsidR="00D50D26" w:rsidRPr="00596564" w:rsidRDefault="00D50D2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2022</w:t>
            </w:r>
          </w:p>
          <w:p w:rsidR="00D50D26" w:rsidRPr="00596564" w:rsidRDefault="00D50D2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год</w:t>
            </w:r>
          </w:p>
        </w:tc>
      </w:tr>
      <w:tr w:rsidR="00D50D26" w:rsidRPr="00596564" w:rsidTr="00ED317D">
        <w:tc>
          <w:tcPr>
            <w:tcW w:w="600" w:type="dxa"/>
          </w:tcPr>
          <w:p w:rsidR="00D50D26" w:rsidRPr="00596564" w:rsidRDefault="00D50D26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0" w:type="dxa"/>
          </w:tcPr>
          <w:p w:rsidR="00D50D26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45" w:type="dxa"/>
          </w:tcPr>
          <w:p w:rsidR="00D50D26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49" w:type="dxa"/>
          </w:tcPr>
          <w:p w:rsidR="00D50D26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50" w:type="dxa"/>
          </w:tcPr>
          <w:p w:rsidR="00D50D26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50" w:type="dxa"/>
          </w:tcPr>
          <w:p w:rsidR="00D50D26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</w:tr>
      <w:tr w:rsidR="00ED317D" w:rsidRPr="00596564" w:rsidTr="00ED317D">
        <w:tc>
          <w:tcPr>
            <w:tcW w:w="600" w:type="dxa"/>
          </w:tcPr>
          <w:p w:rsidR="00ED317D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10" w:type="dxa"/>
            <w:vAlign w:val="center"/>
          </w:tcPr>
          <w:p w:rsidR="00ED317D" w:rsidRPr="00596564" w:rsidRDefault="00ED317D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945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01 00 00 00 00 0000 000</w:t>
            </w:r>
          </w:p>
        </w:tc>
        <w:tc>
          <w:tcPr>
            <w:tcW w:w="1449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D317D" w:rsidRPr="00596564" w:rsidTr="00ED317D">
        <w:tc>
          <w:tcPr>
            <w:tcW w:w="600" w:type="dxa"/>
          </w:tcPr>
          <w:p w:rsidR="00ED317D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10" w:type="dxa"/>
            <w:vAlign w:val="center"/>
          </w:tcPr>
          <w:p w:rsidR="00ED317D" w:rsidRPr="00596564" w:rsidRDefault="00ED317D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45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01 03 00 00 00 0000 000</w:t>
            </w:r>
          </w:p>
        </w:tc>
        <w:tc>
          <w:tcPr>
            <w:tcW w:w="1449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D317D" w:rsidRPr="00596564" w:rsidTr="00ED317D">
        <w:tc>
          <w:tcPr>
            <w:tcW w:w="600" w:type="dxa"/>
          </w:tcPr>
          <w:p w:rsidR="00ED317D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10" w:type="dxa"/>
            <w:vAlign w:val="center"/>
          </w:tcPr>
          <w:p w:rsidR="00ED317D" w:rsidRPr="00596564" w:rsidRDefault="00ED317D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5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01 03 01 00 00 0000 700</w:t>
            </w:r>
          </w:p>
        </w:tc>
        <w:tc>
          <w:tcPr>
            <w:tcW w:w="1449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D317D" w:rsidRPr="00596564" w:rsidTr="00ED317D">
        <w:tc>
          <w:tcPr>
            <w:tcW w:w="600" w:type="dxa"/>
          </w:tcPr>
          <w:p w:rsidR="00ED317D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610" w:type="dxa"/>
            <w:vAlign w:val="center"/>
          </w:tcPr>
          <w:p w:rsidR="00ED317D" w:rsidRPr="00596564" w:rsidRDefault="00ED317D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45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01 03 01 00 10 0000 710</w:t>
            </w:r>
          </w:p>
        </w:tc>
        <w:tc>
          <w:tcPr>
            <w:tcW w:w="1449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D317D" w:rsidRPr="00596564" w:rsidTr="00ED317D">
        <w:tc>
          <w:tcPr>
            <w:tcW w:w="600" w:type="dxa"/>
          </w:tcPr>
          <w:p w:rsidR="00ED317D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610" w:type="dxa"/>
            <w:vAlign w:val="center"/>
          </w:tcPr>
          <w:p w:rsidR="00ED317D" w:rsidRPr="00596564" w:rsidRDefault="00ED317D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Погашение бюджетных кредитов, полученных от других бюджетов бюджетной системы 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Российской Федерации в валюте Российской Федерации</w:t>
            </w:r>
          </w:p>
        </w:tc>
        <w:tc>
          <w:tcPr>
            <w:tcW w:w="1945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01 03 01 00 00 0000 800</w:t>
            </w:r>
          </w:p>
        </w:tc>
        <w:tc>
          <w:tcPr>
            <w:tcW w:w="1449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D317D" w:rsidRPr="00596564" w:rsidTr="00ED317D">
        <w:tc>
          <w:tcPr>
            <w:tcW w:w="600" w:type="dxa"/>
          </w:tcPr>
          <w:p w:rsidR="00ED317D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610" w:type="dxa"/>
            <w:vAlign w:val="center"/>
          </w:tcPr>
          <w:p w:rsidR="00ED317D" w:rsidRPr="00596564" w:rsidRDefault="00ED317D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Погашение бюджетами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45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01 03 01 00 10 0000 810</w:t>
            </w:r>
          </w:p>
        </w:tc>
        <w:tc>
          <w:tcPr>
            <w:tcW w:w="1449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ED317D" w:rsidRPr="00596564" w:rsidTr="00ED317D">
        <w:tc>
          <w:tcPr>
            <w:tcW w:w="600" w:type="dxa"/>
          </w:tcPr>
          <w:p w:rsidR="00ED317D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610" w:type="dxa"/>
            <w:vAlign w:val="center"/>
          </w:tcPr>
          <w:p w:rsidR="00ED317D" w:rsidRPr="00596564" w:rsidRDefault="00ED317D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945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1449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ED317D" w:rsidRPr="00596564" w:rsidTr="00ED317D">
        <w:tc>
          <w:tcPr>
            <w:tcW w:w="600" w:type="dxa"/>
          </w:tcPr>
          <w:p w:rsidR="00ED317D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610" w:type="dxa"/>
            <w:vAlign w:val="center"/>
          </w:tcPr>
          <w:p w:rsidR="00ED317D" w:rsidRPr="00596564" w:rsidRDefault="00ED317D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945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1449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-8978,4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-10065,9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-10372,6</w:t>
            </w:r>
          </w:p>
        </w:tc>
      </w:tr>
      <w:tr w:rsidR="00ED317D" w:rsidRPr="00596564" w:rsidTr="00ED317D">
        <w:tc>
          <w:tcPr>
            <w:tcW w:w="600" w:type="dxa"/>
          </w:tcPr>
          <w:p w:rsidR="00ED317D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610" w:type="dxa"/>
            <w:vAlign w:val="center"/>
          </w:tcPr>
          <w:p w:rsidR="00ED317D" w:rsidRPr="00596564" w:rsidRDefault="00ED317D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45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1449" w:type="dxa"/>
            <w:vAlign w:val="center"/>
          </w:tcPr>
          <w:p w:rsidR="00ED317D" w:rsidRPr="00596564" w:rsidRDefault="00ED317D" w:rsidP="00596564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-8978,4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-10065,9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-10372,6</w:t>
            </w:r>
          </w:p>
        </w:tc>
      </w:tr>
      <w:tr w:rsidR="00ED317D" w:rsidRPr="00596564" w:rsidTr="00ED317D">
        <w:tc>
          <w:tcPr>
            <w:tcW w:w="600" w:type="dxa"/>
          </w:tcPr>
          <w:p w:rsidR="00ED317D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610" w:type="dxa"/>
            <w:vAlign w:val="center"/>
          </w:tcPr>
          <w:p w:rsidR="00ED317D" w:rsidRPr="00596564" w:rsidRDefault="00ED317D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945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1449" w:type="dxa"/>
            <w:vAlign w:val="center"/>
          </w:tcPr>
          <w:p w:rsidR="00ED317D" w:rsidRPr="00596564" w:rsidRDefault="00ED317D" w:rsidP="00596564">
            <w:pPr>
              <w:widowControl w:val="0"/>
              <w:snapToGrid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8978,4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10065,9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widowControl w:val="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10372,6</w:t>
            </w:r>
          </w:p>
        </w:tc>
      </w:tr>
      <w:tr w:rsidR="00ED317D" w:rsidRPr="00596564" w:rsidTr="00ED317D">
        <w:tc>
          <w:tcPr>
            <w:tcW w:w="600" w:type="dxa"/>
          </w:tcPr>
          <w:p w:rsidR="00ED317D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610" w:type="dxa"/>
            <w:vAlign w:val="center"/>
          </w:tcPr>
          <w:p w:rsidR="00ED317D" w:rsidRPr="00596564" w:rsidRDefault="00ED317D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Уменьшение прочих остатков средств бюджетов поселений</w:t>
            </w:r>
          </w:p>
        </w:tc>
        <w:tc>
          <w:tcPr>
            <w:tcW w:w="1945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1449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8978,4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10065,9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10372,6</w:t>
            </w:r>
          </w:p>
        </w:tc>
      </w:tr>
      <w:tr w:rsidR="00ED317D" w:rsidRPr="00596564" w:rsidTr="00ED317D">
        <w:tc>
          <w:tcPr>
            <w:tcW w:w="600" w:type="dxa"/>
          </w:tcPr>
          <w:p w:rsidR="00ED317D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610" w:type="dxa"/>
            <w:vAlign w:val="center"/>
          </w:tcPr>
          <w:p w:rsidR="00ED317D" w:rsidRPr="00596564" w:rsidRDefault="00ED317D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945" w:type="dxa"/>
          </w:tcPr>
          <w:p w:rsidR="00ED317D" w:rsidRPr="00596564" w:rsidRDefault="00ED317D" w:rsidP="00596564">
            <w:pPr>
              <w:pStyle w:val="21"/>
              <w:shd w:val="clear" w:color="auto" w:fill="auto"/>
              <w:ind w:left="0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50" w:type="dxa"/>
            <w:vAlign w:val="center"/>
          </w:tcPr>
          <w:p w:rsidR="00ED317D" w:rsidRPr="00596564" w:rsidRDefault="00ED317D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5575B6" w:rsidRPr="00596564" w:rsidRDefault="005575B6" w:rsidP="00596564">
      <w:pPr>
        <w:spacing w:after="200" w:line="276" w:lineRule="auto"/>
        <w:rPr>
          <w:color w:val="000000" w:themeColor="text1"/>
        </w:rPr>
      </w:pPr>
      <w:r w:rsidRPr="00596564">
        <w:rPr>
          <w:color w:val="000000" w:themeColor="text1"/>
        </w:rPr>
        <w:br w:type="page"/>
      </w:r>
    </w:p>
    <w:p w:rsidR="005575B6" w:rsidRPr="00596564" w:rsidRDefault="005575B6" w:rsidP="000B36EE">
      <w:pPr>
        <w:pStyle w:val="21"/>
        <w:shd w:val="clear" w:color="auto" w:fill="auto"/>
        <w:tabs>
          <w:tab w:val="clear" w:pos="552"/>
          <w:tab w:val="left" w:pos="0"/>
        </w:tabs>
        <w:ind w:left="0" w:right="141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Приложение № 2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 решению Совета народных депутатов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Калачеевского муниципального района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Воронежской области от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26.12.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2019 г.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157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«О бюджете </w:t>
      </w: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поселения Калачеевского муниципального 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района на 2020 год и плановый период 2021 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и 2022 гг.»</w:t>
      </w:r>
    </w:p>
    <w:p w:rsidR="005575B6" w:rsidRPr="00596564" w:rsidRDefault="005575B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Поступление доходов </w:t>
      </w: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Воронежской области по кодам видов доходов, подвидов доходов на 2020 год и плановый период 2021-2022 годов.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1980"/>
        <w:gridCol w:w="4394"/>
        <w:gridCol w:w="1124"/>
        <w:gridCol w:w="1124"/>
        <w:gridCol w:w="1125"/>
      </w:tblGrid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Код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Сумма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ind w:left="459" w:hanging="459"/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981516" w:rsidRPr="00596564" w:rsidTr="003F2828">
        <w:trPr>
          <w:trHeight w:val="71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000 8 50 00000 00 0000 000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8978,4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10065,9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tabs>
                <w:tab w:val="left" w:pos="2160"/>
                <w:tab w:val="left" w:pos="2535"/>
              </w:tabs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10372,6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000 1 00 00000 00 0000 000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5538,0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5914,0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5872,0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000 1 01 00000 00 0000 000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193,0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207,0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221,0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000 1 01 02000 01 0000 110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193,0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207,0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221,0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000 1 01 02010 01 0000 110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193,0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207,0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221,0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000 1 05 00000 00 0000 000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1226,0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7D6AC0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  <w:r w:rsidR="007D6AC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1403,0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000 1 05 03000 01 0000 110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1226,0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1489,0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1403,0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000 1 05 03010 01 0000 110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1226,0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1489,0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1403,0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000 1 06 00000 00 0000 000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НАЛОГИ НА ИМУЩЕСТВО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4059,0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4157,0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4185,0</w:t>
            </w:r>
          </w:p>
        </w:tc>
      </w:tr>
      <w:tr w:rsidR="00981516" w:rsidRPr="00596564" w:rsidTr="003F2828">
        <w:trPr>
          <w:trHeight w:val="40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cr/>
              <w:t>01030 10 0000 110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337,0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352,0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368,0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596564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000 1 06 06000  00 0000</w:t>
            </w:r>
            <w:r w:rsidR="00981516"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3722,0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3805,0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3817,0</w:t>
            </w:r>
          </w:p>
        </w:tc>
      </w:tr>
      <w:tr w:rsidR="00981516" w:rsidRPr="00596564" w:rsidTr="003F2828">
        <w:trPr>
          <w:trHeight w:val="141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596564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000 1 06 0600 00 0000 </w:t>
            </w:r>
            <w:r w:rsidR="00981516"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396,0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405,0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596564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000 1 06 06033 10 0000</w:t>
            </w:r>
            <w:r w:rsidR="00981516"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налог, взимаемый по ставкам, ус</w:t>
            </w:r>
            <w:r w:rsidR="00D11902"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тановленным в соответствии с п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396,0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400,0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405,0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3F2828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000 1 06 06040 00 0000 </w:t>
            </w:r>
            <w:r w:rsidR="00981516"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налог, взимаемый по ставкам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cr/>
              <w:t xml:space="preserve">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3326,0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3405,0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3412,0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3F2828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000 1 06 06043 10 0000</w:t>
            </w:r>
            <w:r w:rsidR="00981516"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</w:t>
            </w:r>
            <w:r w:rsidR="003F2828"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татьи 394 Налогового кодекса Рос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3326,0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3405,0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3412,0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000 1 08 00000 00 0000 000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27,0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000 1 08 04020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cr/>
              <w:t>01 0000 110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24,0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27,0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000 1 11 00000 00 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cr/>
              <w:t>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000 1 11 05000 00 0000 120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предприятий, в том числе казенных)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36,0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000 1 11 05020 00 0000 120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000 1 11 05025 10 0000 120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Times New Roman CYR" w:hAnsi="Arial" w:cs="Arial"/>
                <w:color w:val="000000" w:themeColor="text1"/>
                <w:sz w:val="24"/>
                <w:szCs w:val="24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596564">
              <w:rPr>
                <w:rFonts w:ascii="Arial" w:eastAsia="Times New Roman CYR" w:hAnsi="Arial" w:cs="Arial"/>
                <w:color w:val="000000" w:themeColor="text1"/>
                <w:sz w:val="24"/>
                <w:szCs w:val="24"/>
              </w:rPr>
              <w:t>сельских  поселений</w:t>
            </w:r>
            <w:proofErr w:type="gramEnd"/>
            <w:r w:rsidRPr="00596564">
              <w:rPr>
                <w:rFonts w:ascii="Arial" w:eastAsia="Times New Roman CYR" w:hAnsi="Arial" w:cs="Arial"/>
                <w:color w:val="000000" w:themeColor="text1"/>
                <w:sz w:val="24"/>
                <w:szCs w:val="24"/>
              </w:rPr>
              <w:t xml:space="preserve">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000 2 00 00000 00 0000 000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3440,4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4151,9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4500,6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000 2 02 00000 00 0000 000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453,4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393,3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423,6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000 2 02 15000 00 0000 150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449,5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381,0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388,8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000 2 02 15001 10 0000 150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snapToGrid w:val="0"/>
                <w:color w:val="000000" w:themeColor="text1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3,9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34,8</w:t>
            </w:r>
          </w:p>
        </w:tc>
      </w:tr>
      <w:tr w:rsidR="001C555D" w:rsidRPr="00596564" w:rsidTr="001C55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1C555D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C5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000 2 02 30000 00 0000 150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1C555D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C5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1C555D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C5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1C555D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C5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1C5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981516" w:rsidRPr="00596564" w:rsidTr="003F2828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000 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2 02 35118 10 0000 150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1C555D" w:rsidRPr="00596564" w:rsidTr="001C555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000 2 02 40000 00 0000 150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2906,2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3677,3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3993,0</w:t>
            </w:r>
          </w:p>
        </w:tc>
      </w:tr>
    </w:tbl>
    <w:p w:rsidR="00981516" w:rsidRPr="00596564" w:rsidRDefault="0098151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981516" w:rsidRPr="00596564" w:rsidRDefault="00981516" w:rsidP="00596564">
      <w:pPr>
        <w:rPr>
          <w:color w:val="000000" w:themeColor="text1"/>
          <w:lang w:eastAsia="ar-SA"/>
        </w:rPr>
      </w:pPr>
      <w:r w:rsidRPr="00596564">
        <w:rPr>
          <w:color w:val="000000" w:themeColor="text1"/>
        </w:rPr>
        <w:br w:type="page"/>
      </w:r>
    </w:p>
    <w:tbl>
      <w:tblPr>
        <w:tblW w:w="5713" w:type="dxa"/>
        <w:tblInd w:w="4176" w:type="dxa"/>
        <w:tblBorders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13"/>
      </w:tblGrid>
      <w:tr w:rsidR="007D6AC0" w:rsidTr="00837405">
        <w:trPr>
          <w:trHeight w:val="2552"/>
        </w:trPr>
        <w:tc>
          <w:tcPr>
            <w:tcW w:w="5713" w:type="dxa"/>
          </w:tcPr>
          <w:p w:rsidR="007D6AC0" w:rsidRPr="00A4139E" w:rsidRDefault="007D6AC0" w:rsidP="00837405">
            <w:pPr>
              <w:jc w:val="right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lastRenderedPageBreak/>
              <w:t>Приложение №</w:t>
            </w:r>
            <w:r>
              <w:rPr>
                <w:rFonts w:ascii="Arial" w:hAnsi="Arial" w:cs="Arial"/>
                <w:sz w:val="26"/>
                <w:szCs w:val="26"/>
              </w:rPr>
              <w:t>3</w:t>
            </w:r>
          </w:p>
          <w:p w:rsidR="00837405" w:rsidRPr="00596564" w:rsidRDefault="00837405" w:rsidP="00837405">
            <w:pPr>
              <w:pStyle w:val="21"/>
              <w:shd w:val="clear" w:color="auto" w:fill="auto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к решению Совета народных депутатов</w:t>
            </w:r>
          </w:p>
          <w:p w:rsidR="00837405" w:rsidRPr="00596564" w:rsidRDefault="00837405" w:rsidP="00837405">
            <w:pPr>
              <w:pStyle w:val="21"/>
              <w:shd w:val="clear" w:color="auto" w:fill="auto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  <w:p w:rsidR="00837405" w:rsidRPr="00596564" w:rsidRDefault="00837405" w:rsidP="00837405">
            <w:pPr>
              <w:pStyle w:val="21"/>
              <w:shd w:val="clear" w:color="auto" w:fill="auto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Калачеевского муниципального района</w:t>
            </w:r>
          </w:p>
          <w:p w:rsidR="00837405" w:rsidRPr="00596564" w:rsidRDefault="00837405" w:rsidP="00837405">
            <w:pPr>
              <w:pStyle w:val="21"/>
              <w:shd w:val="clear" w:color="auto" w:fill="auto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Воронежской области от 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26.12.</w:t>
            </w: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2019 г.</w:t>
            </w:r>
          </w:p>
          <w:p w:rsidR="00837405" w:rsidRPr="00596564" w:rsidRDefault="00837405" w:rsidP="00837405">
            <w:pPr>
              <w:pStyle w:val="21"/>
              <w:shd w:val="clear" w:color="auto" w:fill="auto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157</w:t>
            </w: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«О бюджете </w:t>
            </w:r>
            <w:proofErr w:type="spellStart"/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 сельского</w:t>
            </w:r>
          </w:p>
          <w:p w:rsidR="00837405" w:rsidRPr="00596564" w:rsidRDefault="00837405" w:rsidP="00837405">
            <w:pPr>
              <w:pStyle w:val="21"/>
              <w:shd w:val="clear" w:color="auto" w:fill="auto"/>
              <w:tabs>
                <w:tab w:val="clear" w:pos="552"/>
                <w:tab w:val="left" w:pos="0"/>
              </w:tabs>
              <w:ind w:left="0"/>
              <w:jc w:val="righ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поселения Калачеевского муниципального </w:t>
            </w:r>
          </w:p>
          <w:p w:rsidR="00837405" w:rsidRPr="00596564" w:rsidRDefault="00837405" w:rsidP="00837405">
            <w:pPr>
              <w:pStyle w:val="21"/>
              <w:shd w:val="clear" w:color="auto" w:fill="auto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 xml:space="preserve">района на 2020 год и плановый период 2021 </w:t>
            </w:r>
          </w:p>
          <w:p w:rsidR="00837405" w:rsidRPr="00596564" w:rsidRDefault="00837405" w:rsidP="00837405">
            <w:pPr>
              <w:pStyle w:val="21"/>
              <w:shd w:val="clear" w:color="auto" w:fill="auto"/>
              <w:tabs>
                <w:tab w:val="clear" w:pos="552"/>
                <w:tab w:val="left" w:pos="0"/>
              </w:tabs>
              <w:ind w:left="180" w:hanging="180"/>
              <w:jc w:val="righ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  <w:t>и 2022 гг.»</w:t>
            </w:r>
          </w:p>
          <w:p w:rsidR="007D6AC0" w:rsidRPr="007D6AC0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7D6AC0" w:rsidRPr="00A4139E" w:rsidRDefault="007D6AC0" w:rsidP="007D6AC0">
      <w:pPr>
        <w:suppressAutoHyphens/>
        <w:autoSpaceDE w:val="0"/>
        <w:jc w:val="right"/>
        <w:rPr>
          <w:rFonts w:ascii="Arial" w:hAnsi="Arial" w:cs="Arial"/>
          <w:sz w:val="26"/>
          <w:szCs w:val="26"/>
          <w:lang w:eastAsia="ar-SA"/>
        </w:rPr>
      </w:pPr>
    </w:p>
    <w:p w:rsidR="007D6AC0" w:rsidRPr="00A4139E" w:rsidRDefault="007D6AC0" w:rsidP="007D6AC0">
      <w:pPr>
        <w:suppressAutoHyphens/>
        <w:autoSpaceDE w:val="0"/>
        <w:jc w:val="center"/>
        <w:rPr>
          <w:rFonts w:ascii="Arial" w:hAnsi="Arial" w:cs="Arial"/>
          <w:sz w:val="26"/>
          <w:szCs w:val="26"/>
          <w:lang w:eastAsia="ar-SA"/>
        </w:rPr>
      </w:pPr>
      <w:r w:rsidRPr="00A4139E">
        <w:rPr>
          <w:rFonts w:ascii="Arial" w:eastAsia="Times New Roman CYR" w:hAnsi="Arial" w:cs="Arial"/>
          <w:bCs/>
          <w:sz w:val="26"/>
          <w:szCs w:val="26"/>
        </w:rPr>
        <w:t>Перечень</w:t>
      </w:r>
    </w:p>
    <w:p w:rsidR="007D6AC0" w:rsidRPr="00A4139E" w:rsidRDefault="007D6AC0" w:rsidP="007D6AC0">
      <w:pPr>
        <w:shd w:val="clear" w:color="auto" w:fill="FFFFFF"/>
        <w:autoSpaceDE w:val="0"/>
        <w:ind w:left="686"/>
        <w:jc w:val="center"/>
        <w:rPr>
          <w:rFonts w:ascii="Arial" w:eastAsia="Times New Roman CYR" w:hAnsi="Arial" w:cs="Arial"/>
          <w:bCs/>
          <w:sz w:val="26"/>
          <w:szCs w:val="26"/>
        </w:rPr>
      </w:pPr>
      <w:r w:rsidRPr="00A4139E">
        <w:rPr>
          <w:rFonts w:ascii="Arial" w:eastAsia="Times New Roman CYR" w:hAnsi="Arial" w:cs="Arial"/>
          <w:bCs/>
          <w:sz w:val="26"/>
          <w:szCs w:val="26"/>
        </w:rPr>
        <w:t xml:space="preserve">Главных администраторов доходов бюджета </w:t>
      </w:r>
      <w:proofErr w:type="spellStart"/>
      <w:r w:rsidRPr="00A4139E">
        <w:rPr>
          <w:rFonts w:ascii="Arial" w:hAnsi="Arial" w:cs="Arial"/>
          <w:sz w:val="26"/>
          <w:szCs w:val="26"/>
        </w:rPr>
        <w:t>Меловатского</w:t>
      </w:r>
      <w:proofErr w:type="spellEnd"/>
      <w:r w:rsidRPr="00A4139E">
        <w:rPr>
          <w:rFonts w:ascii="Arial" w:hAnsi="Arial" w:cs="Arial"/>
          <w:sz w:val="26"/>
          <w:szCs w:val="26"/>
        </w:rPr>
        <w:t xml:space="preserve"> </w:t>
      </w:r>
      <w:r w:rsidRPr="00A4139E">
        <w:rPr>
          <w:rFonts w:ascii="Arial" w:eastAsia="Times New Roman CYR" w:hAnsi="Arial" w:cs="Arial"/>
          <w:bCs/>
          <w:sz w:val="26"/>
          <w:szCs w:val="26"/>
        </w:rPr>
        <w:t>сельского поселения Калачеевского муниципального района</w:t>
      </w:r>
    </w:p>
    <w:tbl>
      <w:tblPr>
        <w:tblW w:w="9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27"/>
        <w:gridCol w:w="6120"/>
      </w:tblGrid>
      <w:tr w:rsidR="007D6AC0" w:rsidRPr="00A4139E" w:rsidTr="007D6AC0">
        <w:trPr>
          <w:trHeight w:val="725"/>
          <w:jc w:val="center"/>
        </w:trPr>
        <w:tc>
          <w:tcPr>
            <w:tcW w:w="9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Код бюджетной классификации</w:t>
            </w:r>
          </w:p>
          <w:p w:rsidR="007D6AC0" w:rsidRPr="00A4139E" w:rsidRDefault="007D6AC0" w:rsidP="007D6A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Наименование главного администратора доходов бюджета поселения</w:t>
            </w:r>
          </w:p>
        </w:tc>
      </w:tr>
      <w:tr w:rsidR="007D6AC0" w:rsidRPr="00A4139E" w:rsidTr="007D6AC0">
        <w:trPr>
          <w:trHeight w:val="725"/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Администрация </w:t>
            </w:r>
            <w:proofErr w:type="spellStart"/>
            <w:r w:rsidRPr="00A4139E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A4139E">
              <w:rPr>
                <w:rFonts w:ascii="Arial" w:hAnsi="Arial" w:cs="Arial"/>
                <w:sz w:val="26"/>
                <w:szCs w:val="26"/>
              </w:rPr>
              <w:t xml:space="preserve"> сельского поселения Калачеевского муниципального района Воронежской области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vertAlign w:val="superscript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914 1 08 04020 01 1000 110</w:t>
            </w:r>
            <w:r w:rsidRPr="00A4139E">
              <w:rPr>
                <w:rFonts w:ascii="Arial" w:hAnsi="Arial" w:cs="Arial"/>
                <w:sz w:val="26"/>
                <w:szCs w:val="26"/>
                <w:vertAlign w:val="superscript"/>
              </w:rPr>
              <w:t>*</w:t>
            </w:r>
          </w:p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  <w:vertAlign w:val="superscript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914 1 11 05025 10 0000 120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914 1 11 05035 10 0000 120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914 1 11 09045 10 0000 120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</w:t>
            </w:r>
            <w:r w:rsidRPr="00A4139E">
              <w:rPr>
                <w:rFonts w:ascii="Arial" w:hAnsi="Arial" w:cs="Arial"/>
                <w:sz w:val="26"/>
                <w:szCs w:val="26"/>
              </w:rPr>
              <w:lastRenderedPageBreak/>
              <w:t>числе казенных)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lastRenderedPageBreak/>
              <w:t>914 1 12 05050 10 0000 120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914 1 13 01995 10 0000 130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914 1 13 02995 10 0000 130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914 1 14 02052 10 0000 410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914 1 14 02053 10 0000 410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914 1 14 02052 10 0000 440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Доходы от реализации имущества, находящегося в оперативном управлении учреждений, находящихся в</w:t>
            </w:r>
          </w:p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914 1 14 02053 10 0000 440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914 1 14 04050 10 0000 420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Доходы от продажи нематериальных активов, находящихся в собственности сельских </w:t>
            </w:r>
            <w:r w:rsidRPr="00A4139E">
              <w:rPr>
                <w:rFonts w:ascii="Arial" w:hAnsi="Arial" w:cs="Arial"/>
                <w:sz w:val="26"/>
                <w:szCs w:val="26"/>
              </w:rPr>
              <w:lastRenderedPageBreak/>
              <w:t>поселений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lastRenderedPageBreak/>
              <w:t>914 1 14 06025 10 0000 430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914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16 10032 10 0000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sz w:val="26"/>
                <w:szCs w:val="26"/>
              </w:rPr>
            </w:pP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2993">
              <w:rPr>
                <w:rFonts w:ascii="Arial" w:hAnsi="Arial" w:cs="Arial"/>
                <w:sz w:val="26"/>
                <w:szCs w:val="26"/>
              </w:rPr>
              <w:t>914 1 16 1003110 0000 140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2993">
              <w:rPr>
                <w:rFonts w:ascii="Arial" w:hAnsi="Arial" w:cs="Arial"/>
                <w:sz w:val="26"/>
                <w:szCs w:val="26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сельских поселений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914 1 16 07040 10 0000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Штрафы, неустойки, пени, уплаченные в соответствии с договором водопользования в случае неисполнения или ненадлежащего исполнения обязательств перед муниципальным органом (муниципальным казенным учреждением) сельского поселения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914 1 16 10061 10 0000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914 1 16 07090 10 0000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914 1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16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10062 10 0000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914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16 10032 10 0000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Прочее возмещение ущерба, причиненного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>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lastRenderedPageBreak/>
              <w:t xml:space="preserve">914 1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16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07010 10 0000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914 1 16 07090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10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0000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914 1 16 10081 10 0000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914 1 16 10082 10 0000 </w:t>
            </w: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140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2F2993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2F2993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914 1 17 01050 10 0000 180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914 1 17 05050 10 0000 180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914 2 02 15001 10 0000 150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914 2 02 15002 10 0000 150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914 2 02 15009 10 0000 150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Дотации бюджетам сельских поселений  на частичную компенсацию дополнительных расходов на повышение оплаты труда </w:t>
            </w:r>
            <w:r w:rsidRPr="00A4139E">
              <w:rPr>
                <w:rFonts w:ascii="Arial" w:hAnsi="Arial" w:cs="Arial"/>
                <w:sz w:val="26"/>
                <w:szCs w:val="26"/>
              </w:rPr>
              <w:lastRenderedPageBreak/>
              <w:t>работников бюджетной сферы и иные сферы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lastRenderedPageBreak/>
              <w:t>914 2 02 19999 10 0000 150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Прочие дотации бюджетам сельских поселений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914 2 02 20041 10 0000 150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914 2 02 20216 10 0000 150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914 2 02 20301 10 0000 150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914 2 02 20303 10 0000 150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обеспечение мероприятий по модернизации систем коммунальной инфраструктуры за счет средств бюджетов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914 2 02 25028 10 0000 150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Субсидии бюджетам сельских поселений на поддержку региональных проектов в сфере информационных технологий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914 2 02 25519 10  0000 150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Субсидия бюджетам сельских поселений на поддержку отрасли культуры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914 2 02 29999 10 0000 150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Прочие субсидии бюджетам сельских поселений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914 </w:t>
            </w:r>
            <w:r w:rsidRPr="00A4139E">
              <w:rPr>
                <w:rFonts w:ascii="Arial" w:hAnsi="Arial" w:cs="Arial"/>
                <w:color w:val="000000"/>
                <w:sz w:val="26"/>
                <w:szCs w:val="26"/>
              </w:rPr>
              <w:t>2 02 35118 10 0000 150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snapToGrid w:val="0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color w:val="000000"/>
                <w:sz w:val="26"/>
                <w:szCs w:val="26"/>
              </w:rPr>
              <w:t>914  2 02 40014 10 0000 150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snapToGrid w:val="0"/>
              <w:jc w:val="center"/>
              <w:rPr>
                <w:rFonts w:ascii="Arial" w:hAnsi="Arial" w:cs="Arial"/>
                <w:bCs/>
                <w:color w:val="000000"/>
                <w:sz w:val="26"/>
                <w:szCs w:val="26"/>
              </w:rPr>
            </w:pPr>
            <w:r w:rsidRPr="00A4139E">
              <w:rPr>
                <w:rFonts w:ascii="Arial" w:hAnsi="Arial" w:cs="Arial"/>
                <w:bCs/>
                <w:color w:val="000000"/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914 </w:t>
            </w:r>
            <w:r w:rsidRPr="00A4139E">
              <w:rPr>
                <w:rFonts w:ascii="Arial" w:hAnsi="Arial" w:cs="Arial"/>
                <w:color w:val="000000"/>
                <w:sz w:val="26"/>
                <w:szCs w:val="26"/>
              </w:rPr>
              <w:t>2 02 45160 10 0000 150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 xml:space="preserve">Межбюджетные трансферты, передаваемые бюджетам сельских поселений для компенсации дополнительных расходов, возникших в результате решений, принятых </w:t>
            </w:r>
            <w:r w:rsidRPr="00A4139E">
              <w:rPr>
                <w:rFonts w:ascii="Arial" w:hAnsi="Arial" w:cs="Arial"/>
                <w:sz w:val="26"/>
                <w:szCs w:val="26"/>
              </w:rPr>
              <w:lastRenderedPageBreak/>
              <w:t>органами власти другого уровня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lastRenderedPageBreak/>
              <w:t>914 2 02 49999 10 0000 150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914 2 07 05010 10 0000 150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914 2 07 05020 10 0000 150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914 2 07 05030 10 0000 150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Прочие безвозмездные поступления в бюджеты сельских поселений</w:t>
            </w:r>
          </w:p>
        </w:tc>
      </w:tr>
      <w:tr w:rsidR="007D6AC0" w:rsidRPr="00A4139E" w:rsidTr="007D6AC0">
        <w:trPr>
          <w:jc w:val="center"/>
        </w:trPr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914 2 08 05000 10 0000 150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6AC0" w:rsidRPr="00A4139E" w:rsidRDefault="007D6AC0" w:rsidP="007D6A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7D6AC0" w:rsidRPr="00A4139E" w:rsidRDefault="007D6AC0" w:rsidP="007D6AC0">
      <w:pPr>
        <w:rPr>
          <w:rFonts w:ascii="Arial" w:hAnsi="Arial" w:cs="Arial"/>
          <w:sz w:val="26"/>
          <w:szCs w:val="26"/>
        </w:rPr>
      </w:pPr>
      <w:r w:rsidRPr="00A4139E">
        <w:rPr>
          <w:rFonts w:ascii="Arial" w:hAnsi="Arial" w:cs="Arial"/>
          <w:sz w:val="26"/>
          <w:szCs w:val="26"/>
          <w:vertAlign w:val="superscript"/>
        </w:rPr>
        <w:t xml:space="preserve">* </w:t>
      </w:r>
      <w:r w:rsidRPr="00A4139E">
        <w:rPr>
          <w:rFonts w:ascii="Arial" w:hAnsi="Arial" w:cs="Arial"/>
          <w:sz w:val="26"/>
          <w:szCs w:val="26"/>
        </w:rPr>
        <w:t xml:space="preserve">Данный код применяется в соответствии с пунктом 4 раздела </w:t>
      </w:r>
      <w:r w:rsidRPr="00A4139E">
        <w:rPr>
          <w:rFonts w:ascii="Arial" w:hAnsi="Arial" w:cs="Arial"/>
          <w:sz w:val="26"/>
          <w:szCs w:val="26"/>
          <w:lang w:val="en-US"/>
        </w:rPr>
        <w:t>II</w:t>
      </w:r>
      <w:r w:rsidRPr="00A4139E">
        <w:rPr>
          <w:rFonts w:ascii="Arial" w:hAnsi="Arial" w:cs="Arial"/>
          <w:sz w:val="26"/>
          <w:szCs w:val="26"/>
        </w:rPr>
        <w:t xml:space="preserve"> приказа Минфина России от 01.07.2013 года № 65н «Об утверждении Указаний о порядке применения бюджетной классификации Российской Федерации</w:t>
      </w:r>
    </w:p>
    <w:p w:rsidR="007D6AC0" w:rsidRDefault="007D6AC0">
      <w:p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D6AC0" w:rsidRPr="00A771E9" w:rsidRDefault="007D6AC0" w:rsidP="007D6AC0">
      <w:pPr>
        <w:jc w:val="right"/>
      </w:pPr>
      <w:r w:rsidRPr="00A4139E">
        <w:rPr>
          <w:rFonts w:ascii="Arial" w:hAnsi="Arial" w:cs="Arial"/>
          <w:sz w:val="26"/>
          <w:szCs w:val="26"/>
        </w:rPr>
        <w:lastRenderedPageBreak/>
        <w:t>Приложение №4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 решению Совета народных депутатов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Калачеевского муниципального района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Воронежской области от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26.12.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2019 г.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157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«О бюджете </w:t>
      </w: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поселения Калачеевского муниципального 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района на 2020 год и плановый период 2021 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и 2022 гг.»</w:t>
      </w:r>
    </w:p>
    <w:p w:rsidR="007D6AC0" w:rsidRPr="00A771E9" w:rsidRDefault="007D6AC0" w:rsidP="007D6AC0">
      <w:pPr>
        <w:pStyle w:val="21"/>
        <w:ind w:left="0"/>
        <w:jc w:val="left"/>
        <w:rPr>
          <w:rFonts w:ascii="Arial" w:hAnsi="Arial" w:cs="Arial"/>
          <w:b w:val="0"/>
          <w:sz w:val="26"/>
          <w:szCs w:val="26"/>
        </w:rPr>
      </w:pPr>
    </w:p>
    <w:p w:rsidR="007D6AC0" w:rsidRPr="00A771E9" w:rsidRDefault="007D6AC0" w:rsidP="007D6AC0">
      <w:pPr>
        <w:pStyle w:val="21"/>
        <w:rPr>
          <w:rFonts w:ascii="Arial" w:hAnsi="Arial" w:cs="Arial"/>
          <w:b w:val="0"/>
          <w:sz w:val="26"/>
          <w:szCs w:val="26"/>
        </w:rPr>
      </w:pPr>
      <w:r w:rsidRPr="00A771E9">
        <w:rPr>
          <w:rFonts w:ascii="Arial" w:hAnsi="Arial" w:cs="Arial"/>
          <w:b w:val="0"/>
          <w:sz w:val="26"/>
          <w:szCs w:val="26"/>
        </w:rPr>
        <w:t>ПЕРЕЧЕНЬ ГЛАВНЫХ АДМИНИС</w:t>
      </w:r>
      <w:r>
        <w:rPr>
          <w:rFonts w:ascii="Arial" w:hAnsi="Arial" w:cs="Arial"/>
          <w:b w:val="0"/>
          <w:sz w:val="26"/>
          <w:szCs w:val="26"/>
        </w:rPr>
        <w:t>ТРАТОРОВ ИСТОЧНИКОВ ВНУТРЕННЕГО</w:t>
      </w:r>
      <w:r w:rsidRPr="00A771E9">
        <w:rPr>
          <w:rFonts w:ascii="Arial" w:hAnsi="Arial" w:cs="Arial"/>
          <w:b w:val="0"/>
          <w:sz w:val="26"/>
          <w:szCs w:val="26"/>
        </w:rPr>
        <w:t xml:space="preserve"> ФИНАНСИРОВАНИЯ ДЕФИЦИТА БЮДЖЕТА МЕЛОВАТСКОГО СЕЛЬСКОГО ПОСЕЛЕНИЯ КАЛАЧЕЕВСКОГО МУНИЦИПАЛЬНОГО РАЙОНА</w:t>
      </w:r>
    </w:p>
    <w:tbl>
      <w:tblPr>
        <w:tblW w:w="9558" w:type="dxa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3211"/>
        <w:gridCol w:w="5305"/>
      </w:tblGrid>
      <w:tr w:rsidR="007D6AC0" w:rsidRPr="00A4139E" w:rsidTr="00FA2A5D">
        <w:trPr>
          <w:tblHeader/>
        </w:trPr>
        <w:tc>
          <w:tcPr>
            <w:tcW w:w="1042" w:type="dxa"/>
          </w:tcPr>
          <w:p w:rsidR="007D6AC0" w:rsidRPr="000E413A" w:rsidRDefault="007D6AC0" w:rsidP="000E413A">
            <w:pPr>
              <w:pStyle w:val="1"/>
              <w:jc w:val="center"/>
              <w:rPr>
                <w:b w:val="0"/>
                <w:sz w:val="26"/>
                <w:szCs w:val="26"/>
              </w:rPr>
            </w:pPr>
            <w:r w:rsidRPr="000E413A">
              <w:rPr>
                <w:b w:val="0"/>
                <w:sz w:val="26"/>
                <w:szCs w:val="26"/>
              </w:rPr>
              <w:t>Код главы</w:t>
            </w:r>
          </w:p>
        </w:tc>
        <w:tc>
          <w:tcPr>
            <w:tcW w:w="3211" w:type="dxa"/>
          </w:tcPr>
          <w:p w:rsidR="007D6AC0" w:rsidRPr="000E413A" w:rsidRDefault="007D6AC0" w:rsidP="000E413A">
            <w:pPr>
              <w:pStyle w:val="1"/>
              <w:jc w:val="center"/>
              <w:rPr>
                <w:b w:val="0"/>
                <w:sz w:val="26"/>
                <w:szCs w:val="26"/>
              </w:rPr>
            </w:pPr>
            <w:r w:rsidRPr="000E413A">
              <w:rPr>
                <w:b w:val="0"/>
                <w:sz w:val="26"/>
                <w:szCs w:val="26"/>
              </w:rPr>
              <w:t>Код группы, подгруппы, статьи и вида источников</w:t>
            </w:r>
          </w:p>
        </w:tc>
        <w:tc>
          <w:tcPr>
            <w:tcW w:w="5305" w:type="dxa"/>
            <w:vAlign w:val="center"/>
          </w:tcPr>
          <w:p w:rsidR="007D6AC0" w:rsidRPr="00A771E9" w:rsidRDefault="007D6AC0" w:rsidP="000E413A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71E9">
              <w:rPr>
                <w:rFonts w:ascii="Arial" w:hAnsi="Arial" w:cs="Arial"/>
                <w:sz w:val="26"/>
                <w:szCs w:val="26"/>
              </w:rPr>
              <w:t>Наименование</w:t>
            </w:r>
          </w:p>
        </w:tc>
      </w:tr>
      <w:tr w:rsidR="007D6AC0" w:rsidRPr="00A4139E" w:rsidTr="00FA2A5D">
        <w:trPr>
          <w:tblHeader/>
        </w:trPr>
        <w:tc>
          <w:tcPr>
            <w:tcW w:w="1042" w:type="dxa"/>
          </w:tcPr>
          <w:p w:rsidR="007D6AC0" w:rsidRPr="00A4139E" w:rsidRDefault="007D6AC0" w:rsidP="007D6AC0">
            <w:pPr>
              <w:tabs>
                <w:tab w:val="left" w:pos="552"/>
              </w:tabs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4139E">
              <w:rPr>
                <w:rFonts w:ascii="Arial" w:hAnsi="Arial" w:cs="Arial"/>
                <w:b/>
                <w:sz w:val="26"/>
                <w:szCs w:val="26"/>
              </w:rPr>
              <w:t>1</w:t>
            </w:r>
          </w:p>
        </w:tc>
        <w:tc>
          <w:tcPr>
            <w:tcW w:w="3211" w:type="dxa"/>
          </w:tcPr>
          <w:p w:rsidR="007D6AC0" w:rsidRPr="00A771E9" w:rsidRDefault="007D6AC0" w:rsidP="007D6AC0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71E9">
              <w:rPr>
                <w:rFonts w:ascii="Arial" w:hAnsi="Arial" w:cs="Arial"/>
                <w:sz w:val="26"/>
                <w:szCs w:val="26"/>
              </w:rPr>
              <w:t>2</w:t>
            </w:r>
          </w:p>
        </w:tc>
        <w:tc>
          <w:tcPr>
            <w:tcW w:w="5305" w:type="dxa"/>
          </w:tcPr>
          <w:p w:rsidR="007D6AC0" w:rsidRPr="00A771E9" w:rsidRDefault="007D6AC0" w:rsidP="007D6AC0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71E9">
              <w:rPr>
                <w:rFonts w:ascii="Arial" w:hAnsi="Arial" w:cs="Arial"/>
                <w:sz w:val="26"/>
                <w:szCs w:val="26"/>
              </w:rPr>
              <w:t>3</w:t>
            </w:r>
          </w:p>
        </w:tc>
      </w:tr>
      <w:tr w:rsidR="007D6AC0" w:rsidRPr="00A4139E" w:rsidTr="00FA2A5D">
        <w:trPr>
          <w:trHeight w:val="388"/>
        </w:trPr>
        <w:tc>
          <w:tcPr>
            <w:tcW w:w="9558" w:type="dxa"/>
            <w:gridSpan w:val="3"/>
          </w:tcPr>
          <w:p w:rsidR="007D6AC0" w:rsidRPr="00A771E9" w:rsidRDefault="007D6AC0" w:rsidP="007D6AC0">
            <w:pPr>
              <w:tabs>
                <w:tab w:val="left" w:pos="552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771E9">
              <w:rPr>
                <w:rFonts w:ascii="Arial" w:hAnsi="Arial" w:cs="Arial"/>
                <w:sz w:val="26"/>
                <w:szCs w:val="26"/>
              </w:rPr>
              <w:t xml:space="preserve">Администрация </w:t>
            </w:r>
            <w:proofErr w:type="spellStart"/>
            <w:r w:rsidRPr="00A771E9">
              <w:rPr>
                <w:rFonts w:ascii="Arial" w:hAnsi="Arial" w:cs="Arial"/>
                <w:sz w:val="26"/>
                <w:szCs w:val="26"/>
              </w:rPr>
              <w:t>Меловатского</w:t>
            </w:r>
            <w:proofErr w:type="spellEnd"/>
            <w:r w:rsidRPr="00A771E9">
              <w:rPr>
                <w:rFonts w:ascii="Arial" w:hAnsi="Arial" w:cs="Arial"/>
                <w:sz w:val="26"/>
                <w:szCs w:val="26"/>
              </w:rPr>
              <w:t xml:space="preserve"> сельского поселения Калачеевского муниципального района Воронежской области</w:t>
            </w:r>
          </w:p>
        </w:tc>
      </w:tr>
      <w:tr w:rsidR="007D6AC0" w:rsidRPr="00A4139E" w:rsidTr="00FA2A5D">
        <w:trPr>
          <w:cantSplit/>
          <w:trHeight w:val="839"/>
        </w:trPr>
        <w:tc>
          <w:tcPr>
            <w:tcW w:w="1042" w:type="dxa"/>
          </w:tcPr>
          <w:p w:rsidR="007D6AC0" w:rsidRPr="00A771E9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  <w:r w:rsidRPr="00A771E9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</w:tcPr>
          <w:p w:rsidR="007D6AC0" w:rsidRPr="00A771E9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  <w:r w:rsidRPr="00A771E9">
              <w:rPr>
                <w:rFonts w:ascii="Arial" w:hAnsi="Arial" w:cs="Arial"/>
                <w:sz w:val="26"/>
                <w:szCs w:val="26"/>
              </w:rPr>
              <w:t xml:space="preserve">01 03 00 00 00 0000 000  </w:t>
            </w:r>
          </w:p>
        </w:tc>
        <w:tc>
          <w:tcPr>
            <w:tcW w:w="5305" w:type="dxa"/>
          </w:tcPr>
          <w:p w:rsidR="007D6AC0" w:rsidRPr="00A4139E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Бюджетные кредиты от других бюджетов бюджетной системы Российской Федерации</w:t>
            </w:r>
          </w:p>
        </w:tc>
      </w:tr>
      <w:tr w:rsidR="007D6AC0" w:rsidRPr="00A4139E" w:rsidTr="00FA2A5D">
        <w:trPr>
          <w:cantSplit/>
          <w:trHeight w:val="839"/>
        </w:trPr>
        <w:tc>
          <w:tcPr>
            <w:tcW w:w="1042" w:type="dxa"/>
          </w:tcPr>
          <w:p w:rsidR="007D6AC0" w:rsidRPr="00A771E9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  <w:r w:rsidRPr="00A771E9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</w:tcPr>
          <w:p w:rsidR="007D6AC0" w:rsidRPr="00A771E9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  <w:r w:rsidRPr="00A771E9">
              <w:rPr>
                <w:rFonts w:ascii="Arial" w:hAnsi="Arial" w:cs="Arial"/>
                <w:sz w:val="26"/>
                <w:szCs w:val="26"/>
              </w:rPr>
              <w:t xml:space="preserve">01 03 01 00 10 0000 710  </w:t>
            </w:r>
          </w:p>
        </w:tc>
        <w:tc>
          <w:tcPr>
            <w:tcW w:w="5305" w:type="dxa"/>
          </w:tcPr>
          <w:p w:rsidR="007D6AC0" w:rsidRPr="00A4139E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Получение 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7D6AC0" w:rsidRPr="00A4139E" w:rsidTr="00FA2A5D">
        <w:tc>
          <w:tcPr>
            <w:tcW w:w="1042" w:type="dxa"/>
          </w:tcPr>
          <w:p w:rsidR="007D6AC0" w:rsidRPr="00A771E9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  <w:r w:rsidRPr="00A771E9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</w:tcPr>
          <w:p w:rsidR="007D6AC0" w:rsidRPr="00A771E9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  <w:r w:rsidRPr="00A771E9">
              <w:rPr>
                <w:rFonts w:ascii="Arial" w:hAnsi="Arial" w:cs="Arial"/>
                <w:sz w:val="26"/>
                <w:szCs w:val="26"/>
              </w:rPr>
              <w:t xml:space="preserve">01 03 01 00 10 0000 810  </w:t>
            </w:r>
          </w:p>
        </w:tc>
        <w:tc>
          <w:tcPr>
            <w:tcW w:w="5305" w:type="dxa"/>
          </w:tcPr>
          <w:p w:rsidR="007D6AC0" w:rsidRPr="00A4139E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Погашение бюджетами сельских поселений  кредитов от других бюджетов бюджетной системы Российской Федерации в валюте Российской Федерации</w:t>
            </w:r>
          </w:p>
        </w:tc>
      </w:tr>
      <w:tr w:rsidR="007D6AC0" w:rsidRPr="00A4139E" w:rsidTr="00FA2A5D">
        <w:trPr>
          <w:trHeight w:val="70"/>
        </w:trPr>
        <w:tc>
          <w:tcPr>
            <w:tcW w:w="1042" w:type="dxa"/>
          </w:tcPr>
          <w:p w:rsidR="007D6AC0" w:rsidRPr="00A771E9" w:rsidRDefault="007D6AC0" w:rsidP="007D6AC0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 w:rsidRPr="00A771E9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</w:tcPr>
          <w:p w:rsidR="007D6AC0" w:rsidRPr="00A771E9" w:rsidRDefault="007D6AC0" w:rsidP="007D6AC0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 w:rsidRPr="00A771E9">
              <w:rPr>
                <w:rFonts w:ascii="Arial" w:hAnsi="Arial" w:cs="Arial"/>
                <w:sz w:val="26"/>
                <w:szCs w:val="26"/>
              </w:rPr>
              <w:t>01 05 00 00 00 0000 000</w:t>
            </w:r>
          </w:p>
        </w:tc>
        <w:tc>
          <w:tcPr>
            <w:tcW w:w="5305" w:type="dxa"/>
          </w:tcPr>
          <w:p w:rsidR="007D6AC0" w:rsidRPr="00A4139E" w:rsidRDefault="007D6AC0" w:rsidP="007D6AC0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</w:tr>
      <w:tr w:rsidR="007D6AC0" w:rsidRPr="00A4139E" w:rsidTr="00FA2A5D">
        <w:trPr>
          <w:trHeight w:val="70"/>
        </w:trPr>
        <w:tc>
          <w:tcPr>
            <w:tcW w:w="1042" w:type="dxa"/>
          </w:tcPr>
          <w:p w:rsidR="007D6AC0" w:rsidRPr="00A4139E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</w:tcPr>
          <w:p w:rsidR="007D6AC0" w:rsidRPr="00A4139E" w:rsidRDefault="007D6AC0" w:rsidP="007D6AC0">
            <w:pPr>
              <w:pStyle w:val="27"/>
              <w:rPr>
                <w:rFonts w:ascii="Arial" w:hAnsi="Arial" w:cs="Arial"/>
                <w:snapToGrid w:val="0"/>
                <w:sz w:val="26"/>
                <w:szCs w:val="26"/>
              </w:rPr>
            </w:pPr>
            <w:r w:rsidRPr="00A4139E">
              <w:rPr>
                <w:rFonts w:ascii="Arial" w:hAnsi="Arial" w:cs="Arial"/>
                <w:snapToGrid w:val="0"/>
                <w:sz w:val="26"/>
                <w:szCs w:val="26"/>
              </w:rPr>
              <w:t>01 05 02 01 10 0000 510</w:t>
            </w:r>
          </w:p>
        </w:tc>
        <w:tc>
          <w:tcPr>
            <w:tcW w:w="5305" w:type="dxa"/>
          </w:tcPr>
          <w:p w:rsidR="007D6AC0" w:rsidRPr="00A4139E" w:rsidRDefault="007D6AC0" w:rsidP="007D6AC0">
            <w:pPr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</w:tr>
      <w:tr w:rsidR="007D6AC0" w:rsidRPr="00A4139E" w:rsidTr="00FA2A5D">
        <w:trPr>
          <w:trHeight w:val="70"/>
        </w:trPr>
        <w:tc>
          <w:tcPr>
            <w:tcW w:w="1042" w:type="dxa"/>
          </w:tcPr>
          <w:p w:rsidR="007D6AC0" w:rsidRPr="00A4139E" w:rsidRDefault="007D6AC0" w:rsidP="007D6AC0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914</w:t>
            </w:r>
          </w:p>
        </w:tc>
        <w:tc>
          <w:tcPr>
            <w:tcW w:w="3211" w:type="dxa"/>
          </w:tcPr>
          <w:p w:rsidR="007D6AC0" w:rsidRPr="00A4139E" w:rsidRDefault="007D6AC0" w:rsidP="007D6AC0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01 05 02 01 10 0000 610</w:t>
            </w:r>
          </w:p>
        </w:tc>
        <w:tc>
          <w:tcPr>
            <w:tcW w:w="5305" w:type="dxa"/>
          </w:tcPr>
          <w:p w:rsidR="007D6AC0" w:rsidRPr="00A4139E" w:rsidRDefault="007D6AC0" w:rsidP="007D6AC0">
            <w:pPr>
              <w:tabs>
                <w:tab w:val="left" w:pos="552"/>
              </w:tabs>
              <w:rPr>
                <w:rFonts w:ascii="Arial" w:hAnsi="Arial" w:cs="Arial"/>
                <w:sz w:val="26"/>
                <w:szCs w:val="26"/>
              </w:rPr>
            </w:pPr>
            <w:r w:rsidRPr="00A4139E">
              <w:rPr>
                <w:rFonts w:ascii="Arial" w:hAnsi="Arial" w:cs="Arial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596972" w:rsidRDefault="00596972">
      <w:pPr>
        <w:spacing w:after="200" w:line="276" w:lineRule="auto"/>
      </w:pPr>
      <w:r>
        <w:br w:type="page"/>
      </w:r>
    </w:p>
    <w:p w:rsidR="007D6AC0" w:rsidRDefault="007D6AC0" w:rsidP="000B36EE">
      <w:pPr>
        <w:pStyle w:val="21"/>
        <w:shd w:val="clear" w:color="auto" w:fill="auto"/>
        <w:tabs>
          <w:tab w:val="clear" w:pos="552"/>
          <w:tab w:val="left" w:pos="0"/>
        </w:tabs>
        <w:ind w:left="0" w:right="141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981516" w:rsidRPr="00596564" w:rsidRDefault="00981516" w:rsidP="000B36EE">
      <w:pPr>
        <w:pStyle w:val="21"/>
        <w:shd w:val="clear" w:color="auto" w:fill="auto"/>
        <w:tabs>
          <w:tab w:val="clear" w:pos="552"/>
          <w:tab w:val="left" w:pos="0"/>
        </w:tabs>
        <w:ind w:left="0" w:right="141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Приложение №</w:t>
      </w:r>
      <w:r w:rsidR="00596972">
        <w:rPr>
          <w:rFonts w:ascii="Arial" w:hAnsi="Arial" w:cs="Arial"/>
          <w:b w:val="0"/>
          <w:color w:val="000000" w:themeColor="text1"/>
          <w:sz w:val="24"/>
          <w:szCs w:val="24"/>
        </w:rPr>
        <w:t>5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 решению Совета народных депутатов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Калачеевского муниципального района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Воронежской области от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26.12.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2019 г.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157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«О бюджете </w:t>
      </w: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поселения Калачеевского муниципального 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района на 2020 год и плановый период 2021 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и 2022 гг.»</w:t>
      </w:r>
    </w:p>
    <w:p w:rsidR="00981516" w:rsidRPr="00596564" w:rsidRDefault="0098151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Ведомственная структура </w:t>
      </w:r>
    </w:p>
    <w:p w:rsidR="00981516" w:rsidRPr="00596564" w:rsidRDefault="0098151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расходов бюджета </w:t>
      </w: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 </w:t>
      </w:r>
    </w:p>
    <w:p w:rsidR="00981516" w:rsidRPr="00596564" w:rsidRDefault="0098151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Калачеев</w:t>
      </w:r>
      <w:r w:rsidR="000E413A">
        <w:rPr>
          <w:rFonts w:ascii="Arial" w:hAnsi="Arial" w:cs="Arial"/>
          <w:b w:val="0"/>
          <w:color w:val="000000" w:themeColor="text1"/>
          <w:sz w:val="24"/>
          <w:szCs w:val="24"/>
        </w:rPr>
        <w:t>ског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о муниципального района на 2020 год</w:t>
      </w:r>
    </w:p>
    <w:p w:rsidR="00981516" w:rsidRPr="00596564" w:rsidRDefault="0098151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 плановый период 2021 и 2020 гг. </w:t>
      </w:r>
    </w:p>
    <w:tbl>
      <w:tblPr>
        <w:tblW w:w="9714" w:type="dxa"/>
        <w:tblLayout w:type="fixed"/>
        <w:tblLook w:val="04A0" w:firstRow="1" w:lastRow="0" w:firstColumn="1" w:lastColumn="0" w:noHBand="0" w:noVBand="1"/>
      </w:tblPr>
      <w:tblGrid>
        <w:gridCol w:w="3261"/>
        <w:gridCol w:w="708"/>
        <w:gridCol w:w="709"/>
        <w:gridCol w:w="567"/>
        <w:gridCol w:w="817"/>
        <w:gridCol w:w="709"/>
        <w:gridCol w:w="958"/>
        <w:gridCol w:w="993"/>
        <w:gridCol w:w="992"/>
      </w:tblGrid>
      <w:tr w:rsidR="00981516" w:rsidRPr="00596564" w:rsidTr="003F2828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29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Сумма (в рублях)</w:t>
            </w:r>
          </w:p>
        </w:tc>
      </w:tr>
      <w:tr w:rsidR="00981516" w:rsidRPr="00596564" w:rsidTr="003F2828">
        <w:trPr>
          <w:trHeight w:val="81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981516" w:rsidRPr="00596564" w:rsidTr="00B76888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8978,4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9908,2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011EAA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10057,8</w:t>
            </w:r>
          </w:p>
        </w:tc>
      </w:tr>
      <w:tr w:rsidR="00981516" w:rsidRPr="00596564" w:rsidTr="00B76888">
        <w:trPr>
          <w:trHeight w:val="8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Администрация</w:t>
            </w:r>
            <w:r w:rsidR="003F2828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8978,4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9908,2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011EAA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10057,8</w:t>
            </w:r>
          </w:p>
        </w:tc>
      </w:tr>
      <w:tr w:rsidR="00981516" w:rsidRPr="00596564" w:rsidTr="00B76888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0E413A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ОБЩЕГОСУДАРСТВЕНН</w:t>
            </w:r>
            <w:r w:rsidR="00981516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2922,1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2712,0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2612,0</w:t>
            </w:r>
          </w:p>
        </w:tc>
      </w:tr>
      <w:tr w:rsidR="00981516" w:rsidRPr="00596564" w:rsidTr="00B76888">
        <w:trPr>
          <w:trHeight w:val="14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</w:tr>
      <w:tr w:rsidR="00981516" w:rsidRPr="00596564" w:rsidTr="00B76888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</w:t>
            </w:r>
            <w:r w:rsidR="003F2828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 поселения на 2020-2026 годы»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</w:tr>
      <w:tr w:rsidR="00981516" w:rsidRPr="00596564" w:rsidTr="00B76888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</w:tr>
      <w:tr w:rsidR="00981516" w:rsidRPr="00596564" w:rsidTr="00B76888">
        <w:trPr>
          <w:trHeight w:val="1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</w:t>
            </w:r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</w:tr>
      <w:tr w:rsidR="00981516" w:rsidRPr="00596564" w:rsidTr="00B76888">
        <w:trPr>
          <w:trHeight w:val="28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Расходы на обеспечение функций исполнительно распорядительного органа муниципального образования 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cr/>
              <w:t xml:space="preserve">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</w:tr>
      <w:tr w:rsidR="00981516" w:rsidRPr="00596564" w:rsidTr="00B76888">
        <w:trPr>
          <w:trHeight w:val="18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596564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Функционирование Правительств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cr/>
            </w:r>
            <w:r w:rsidR="00981516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1880,0</w:t>
            </w:r>
          </w:p>
        </w:tc>
      </w:tr>
      <w:tr w:rsidR="00981516" w:rsidRPr="00596564" w:rsidTr="00B76888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</w:t>
            </w:r>
            <w:r w:rsidR="003F2828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 поселения на 2020-2026 годы»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</w:tr>
      <w:tr w:rsidR="00981516" w:rsidRPr="00596564" w:rsidTr="00B76888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</w:tr>
      <w:tr w:rsidR="00981516" w:rsidRPr="00596564" w:rsidTr="00B76888">
        <w:trPr>
          <w:trHeight w:val="1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«</w:t>
            </w:r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Финансовое обеспечение деятельности администрации 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</w:tr>
      <w:tr w:rsidR="00981516" w:rsidRPr="00596564" w:rsidTr="00B76888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1192,0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1192,0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1192,0</w:t>
            </w:r>
          </w:p>
        </w:tc>
      </w:tr>
      <w:tr w:rsidR="00981516" w:rsidRPr="00596564" w:rsidTr="00B76888">
        <w:trPr>
          <w:trHeight w:val="15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650,0</w:t>
            </w:r>
          </w:p>
        </w:tc>
      </w:tr>
      <w:tr w:rsidR="00981516" w:rsidRPr="00596564" w:rsidTr="00B76888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38,0</w:t>
            </w:r>
          </w:p>
        </w:tc>
      </w:tr>
      <w:tr w:rsidR="001C555D" w:rsidRPr="00596564" w:rsidTr="001C555D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cr/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13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1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1C555D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Мероприятия,</w:t>
            </w:r>
            <w:r w:rsidR="00981516"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направленные на расходы, связанные с подготовкой и проведением выборов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210,1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1C555D" w:rsidRPr="00596564" w:rsidTr="001C555D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981516" w:rsidRPr="00596564" w:rsidTr="00B76888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</w:t>
            </w:r>
            <w:r w:rsidR="001C5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 поселения на 2020-2026 годы»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981516" w:rsidRPr="00596564" w:rsidTr="00B76888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981516" w:rsidRPr="00596564" w:rsidTr="00B76888">
        <w:trPr>
          <w:trHeight w:val="2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</w:t>
            </w:r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981516" w:rsidRPr="00596564" w:rsidTr="00B76888">
        <w:trPr>
          <w:trHeight w:val="35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75,9</w:t>
            </w:r>
          </w:p>
        </w:tc>
      </w:tr>
      <w:tr w:rsidR="00981516" w:rsidRPr="00596564" w:rsidTr="00B76888">
        <w:trPr>
          <w:trHeight w:val="19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03 1 02 51180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8,1</w:t>
            </w:r>
          </w:p>
        </w:tc>
      </w:tr>
      <w:tr w:rsidR="00981516" w:rsidRPr="00596564" w:rsidTr="00B76888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</w:tr>
      <w:tr w:rsidR="00981516" w:rsidRPr="00596564" w:rsidTr="00B76888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</w:tr>
      <w:tr w:rsidR="00981516" w:rsidRPr="00596564" w:rsidTr="00B76888">
        <w:trPr>
          <w:trHeight w:val="1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1C555D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Муници</w:t>
            </w:r>
            <w:r w:rsidR="00981516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пальная программа «Муниципальное управление на территории </w:t>
            </w:r>
            <w:proofErr w:type="spellStart"/>
            <w:r w:rsidR="00981516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="00981516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</w:t>
            </w: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 поселения на 2020-2026 годы»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</w:tr>
      <w:tr w:rsidR="00981516" w:rsidRPr="00596564" w:rsidTr="00B76888">
        <w:trPr>
          <w:trHeight w:val="9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</w:tr>
      <w:tr w:rsidR="00981516" w:rsidRPr="00596564" w:rsidTr="00B76888">
        <w:trPr>
          <w:trHeight w:val="26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«</w:t>
            </w:r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</w:t>
            </w:r>
            <w:r w:rsidR="007D6AC0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</w:tr>
      <w:tr w:rsidR="00981516" w:rsidRPr="00596564" w:rsidTr="00B76888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03 1 02 91440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1C555D" w:rsidRPr="00596564" w:rsidTr="001C555D">
        <w:trPr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2811,5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3582,6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3898,3</w:t>
            </w:r>
          </w:p>
        </w:tc>
      </w:tr>
      <w:tr w:rsidR="00981516" w:rsidRPr="00596564" w:rsidTr="00B76888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1C555D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До</w:t>
            </w:r>
            <w:r w:rsidR="00981516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рожное хозяйство (дорожные фонды)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3893,3</w:t>
            </w:r>
          </w:p>
        </w:tc>
      </w:tr>
      <w:tr w:rsidR="00981516" w:rsidRPr="00596564" w:rsidTr="00B76888">
        <w:trPr>
          <w:trHeight w:val="2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3893,3</w:t>
            </w:r>
          </w:p>
        </w:tc>
      </w:tr>
      <w:tr w:rsidR="00981516" w:rsidRPr="00596564" w:rsidTr="00B76888">
        <w:trPr>
          <w:trHeight w:val="19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3893,3</w:t>
            </w:r>
          </w:p>
        </w:tc>
      </w:tr>
      <w:tr w:rsidR="00981516" w:rsidRPr="00596564" w:rsidTr="00B76888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1C555D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«Ремонт </w:t>
            </w:r>
            <w:r w:rsidR="00981516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автомобильных дорог общего пользования местного значения  и сооружений на них"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01 1 02 00000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3893,3</w:t>
            </w:r>
          </w:p>
        </w:tc>
      </w:tr>
      <w:tr w:rsidR="001C555D" w:rsidRPr="00596564" w:rsidTr="001C555D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развитию сети автомобильных дорог общего пользования Воронежской области (Зак</w:t>
            </w:r>
            <w:r w:rsidR="001C55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упка товаров, работ и услуг для 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01 1 02 91290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106,5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177,6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193,3</w:t>
            </w:r>
          </w:p>
        </w:tc>
      </w:tr>
      <w:tr w:rsidR="001C555D" w:rsidRPr="00596564" w:rsidTr="001C555D">
        <w:trPr>
          <w:trHeight w:val="24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02 S8850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2700,0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3700,0</w:t>
            </w:r>
          </w:p>
        </w:tc>
      </w:tr>
      <w:tr w:rsidR="001C555D" w:rsidRPr="00596564" w:rsidTr="001C555D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1C555D" w:rsidRPr="00596564" w:rsidTr="001C555D">
        <w:trPr>
          <w:trHeight w:val="2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1C555D" w:rsidRPr="00596564" w:rsidTr="001C555D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 «Комплексное развитие и содержание систем коммунальной инфраструктуры,</w:t>
            </w:r>
            <w:r w:rsidR="001C5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и осуществление дорожной деятел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ьности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1C555D" w:rsidRPr="00596564" w:rsidTr="001C555D">
        <w:trPr>
          <w:trHeight w:val="16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1C555D" w:rsidRPr="00596564" w:rsidTr="001C555D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1C555D" w:rsidRPr="00596564" w:rsidTr="001C555D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841,7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2111,6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2231,6</w:t>
            </w:r>
          </w:p>
        </w:tc>
      </w:tr>
      <w:tr w:rsidR="001C555D" w:rsidRPr="00596564" w:rsidTr="001C555D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1C555D" w:rsidRPr="00596564" w:rsidTr="001C555D">
        <w:trPr>
          <w:trHeight w:val="24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1C555D" w:rsidRPr="00596564" w:rsidTr="001C555D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1C555D" w:rsidRPr="00596564" w:rsidTr="001C555D">
        <w:trPr>
          <w:trHeight w:val="1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"Прочие мероприятия по </w:t>
            </w:r>
            <w:r w:rsidR="001C5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развитию и содержанию коммунальн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ой инфраструктуры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1C555D" w:rsidRPr="00596564" w:rsidTr="001C555D">
        <w:trPr>
          <w:trHeight w:val="17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мероприятий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01 1 03 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cr/>
              <w:t>6010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1C555D" w:rsidRPr="00596564" w:rsidTr="001C555D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829,8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2219,7</w:t>
            </w:r>
          </w:p>
        </w:tc>
      </w:tr>
      <w:tr w:rsidR="001C555D" w:rsidRPr="00596564" w:rsidTr="001C555D">
        <w:trPr>
          <w:trHeight w:val="22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829,8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2219,7</w:t>
            </w:r>
          </w:p>
        </w:tc>
      </w:tr>
      <w:tr w:rsidR="001C555D" w:rsidRPr="00596564" w:rsidTr="001C555D">
        <w:trPr>
          <w:trHeight w:val="19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Подпрограмма 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1C555D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829,8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2099,7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2219,7</w:t>
            </w:r>
          </w:p>
        </w:tc>
      </w:tr>
      <w:tr w:rsidR="00981516" w:rsidRPr="00596564" w:rsidTr="00B76888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«Организация электроснабжения в границах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479,8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269,7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269,7</w:t>
            </w:r>
          </w:p>
        </w:tc>
      </w:tr>
      <w:tr w:rsidR="00981516" w:rsidRPr="00596564" w:rsidTr="00B76888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S 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011EAA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981516"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011EAA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981516"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011EAA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981516"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9,7</w:t>
            </w:r>
          </w:p>
        </w:tc>
      </w:tr>
      <w:tr w:rsidR="00981516" w:rsidRPr="00596564" w:rsidTr="00B76888">
        <w:trPr>
          <w:trHeight w:val="1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01 1 01 98670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981516" w:rsidP="00011E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011EAA"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981516" w:rsidP="00011E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11EAA"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981516" w:rsidP="00011EA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011EAA"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16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Основное мероприяти</w:t>
            </w:r>
            <w:r w:rsidR="001C5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е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cr/>
              <w:t xml:space="preserve"> «Прочие мероприятия по развитию и содержанию коммунальной инфраструктуры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01 1 03 00000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1830,0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1950,0</w:t>
            </w:r>
          </w:p>
        </w:tc>
      </w:tr>
      <w:tr w:rsidR="00981516" w:rsidRPr="00596564" w:rsidTr="00B76888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по мероприятиям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01 1 03 98690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01 1 03 98720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D11902">
        <w:trPr>
          <w:trHeight w:val="56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по осуществлению прочих мероприятия по благоустройству городских округов и поселений (Закупка товаров, работ и услуг для 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01 1 03 98730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1950,0</w:t>
            </w:r>
          </w:p>
        </w:tc>
      </w:tr>
      <w:tr w:rsidR="00981516" w:rsidRPr="00596564" w:rsidTr="00B76888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1170,0</w:t>
            </w:r>
          </w:p>
        </w:tc>
      </w:tr>
      <w:tr w:rsidR="00981516" w:rsidRPr="00596564" w:rsidTr="00D11902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1170,0</w:t>
            </w:r>
          </w:p>
        </w:tc>
      </w:tr>
      <w:tr w:rsidR="00981516" w:rsidRPr="00596564" w:rsidTr="00B76888">
        <w:trPr>
          <w:trHeight w:val="19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Калачеевского муниципального района на 2020-2026 годы»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1170,0</w:t>
            </w:r>
          </w:p>
        </w:tc>
      </w:tr>
      <w:tr w:rsidR="00981516" w:rsidRPr="00596564" w:rsidTr="00B76888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условий д</w:t>
            </w:r>
            <w:r w:rsidR="001C5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ля развития культуры и спорта»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1170,0</w:t>
            </w:r>
          </w:p>
        </w:tc>
      </w:tr>
      <w:tr w:rsidR="00981516" w:rsidRPr="00596564" w:rsidTr="00B76888">
        <w:trPr>
          <w:trHeight w:val="11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Меловатском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2235,0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1333,4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1170,0</w:t>
            </w:r>
          </w:p>
        </w:tc>
      </w:tr>
      <w:tr w:rsidR="00981516" w:rsidRPr="00596564" w:rsidTr="00B76888">
        <w:trPr>
          <w:trHeight w:val="3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436,0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436,0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436,0</w:t>
            </w:r>
          </w:p>
        </w:tc>
      </w:tr>
      <w:tr w:rsidR="00981516" w:rsidRPr="00596564" w:rsidTr="000E413A">
        <w:trPr>
          <w:trHeight w:val="2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государственных (муниципальных) нужд) 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02 1 01 00590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0E41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1757,6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856,0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692,6</w:t>
            </w:r>
          </w:p>
        </w:tc>
      </w:tr>
      <w:tr w:rsidR="00981516" w:rsidRPr="00596564" w:rsidTr="000E413A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02 1 03 00590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0E41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41,4</w:t>
            </w:r>
          </w:p>
        </w:tc>
      </w:tr>
      <w:tr w:rsidR="00981516" w:rsidRPr="00596564" w:rsidTr="00B76888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011EAA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38,8</w:t>
            </w:r>
          </w:p>
        </w:tc>
      </w:tr>
      <w:tr w:rsidR="00981516" w:rsidRPr="00596564" w:rsidTr="00D11902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011EAA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38,8</w:t>
            </w:r>
          </w:p>
        </w:tc>
      </w:tr>
      <w:tr w:rsidR="00981516" w:rsidRPr="00596564" w:rsidTr="00B7688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011EAA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38,8</w:t>
            </w:r>
          </w:p>
        </w:tc>
      </w:tr>
      <w:tr w:rsidR="00981516" w:rsidRPr="00596564" w:rsidTr="00B76888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011EAA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38,8</w:t>
            </w:r>
          </w:p>
        </w:tc>
      </w:tr>
      <w:tr w:rsidR="00981516" w:rsidRPr="00596564" w:rsidTr="00B76888">
        <w:trPr>
          <w:trHeight w:val="1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Финансовое обеспечение деятельности администрации 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011EAA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38,8</w:t>
            </w:r>
          </w:p>
        </w:tc>
      </w:tr>
      <w:tr w:rsidR="00981516" w:rsidRPr="00596564" w:rsidTr="000E413A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0E413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011EAA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</w:tr>
      <w:tr w:rsidR="00981516" w:rsidRPr="00596564" w:rsidTr="00B76888">
        <w:trPr>
          <w:trHeight w:val="19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МЕЖБЮДЖ</w:t>
            </w:r>
            <w:r w:rsidR="00D11902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ЕТНЫЕ ТРАНСФЕРТЫ ОБЩЕГО ХАРАКТЕРА БЮДЖЕТАМ  СУБЪЕКТОВ РОССИЙСКОЙ ФЕДЕРАЦИИ И МУНИЦИПАЛЬНЫХ 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ОБРАЗОВАНИЙ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</w:tr>
      <w:tr w:rsidR="00981516" w:rsidRPr="00596564" w:rsidTr="00B76888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</w:tr>
      <w:tr w:rsidR="00981516" w:rsidRPr="00596564" w:rsidTr="00B76888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</w:t>
            </w:r>
            <w:r w:rsidR="00596564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 поселения на 2020-2026 года»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</w:tr>
      <w:tr w:rsidR="00981516" w:rsidRPr="00596564" w:rsidTr="00B76888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</w:tr>
      <w:tr w:rsidR="00981516" w:rsidRPr="00596564" w:rsidTr="00B76888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</w:tr>
      <w:tr w:rsidR="00981516" w:rsidRPr="00596564" w:rsidTr="00B76888">
        <w:trPr>
          <w:trHeight w:val="28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03 1 01 98530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</w:tr>
    </w:tbl>
    <w:p w:rsidR="00981516" w:rsidRPr="00596564" w:rsidRDefault="00981516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981516" w:rsidRPr="00596564" w:rsidRDefault="00981516" w:rsidP="00596564">
      <w:pPr>
        <w:rPr>
          <w:color w:val="000000" w:themeColor="text1"/>
          <w:lang w:eastAsia="ar-SA"/>
        </w:rPr>
      </w:pPr>
      <w:r w:rsidRPr="00596564">
        <w:rPr>
          <w:color w:val="000000" w:themeColor="text1"/>
        </w:rPr>
        <w:br w:type="page"/>
      </w:r>
    </w:p>
    <w:p w:rsidR="00981516" w:rsidRPr="00596564" w:rsidRDefault="00981516" w:rsidP="00596564">
      <w:pPr>
        <w:pStyle w:val="21"/>
        <w:shd w:val="clear" w:color="auto" w:fill="auto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lastRenderedPageBreak/>
        <w:t>Приложение №</w:t>
      </w:r>
      <w:r w:rsidR="00AA75EF"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96972">
        <w:rPr>
          <w:rFonts w:ascii="Arial" w:hAnsi="Arial" w:cs="Arial"/>
          <w:b w:val="0"/>
          <w:color w:val="000000" w:themeColor="text1"/>
          <w:sz w:val="24"/>
          <w:szCs w:val="24"/>
        </w:rPr>
        <w:t>6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 решению Совета народных депутатов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Калачеевского муниципального района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Воронежской области от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26.12.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2019 г.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157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«О бюджете </w:t>
      </w: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поселения Калачеевского муниципального 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района на 2020 год и плановый период 2021 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и 2022 гг.»</w:t>
      </w:r>
    </w:p>
    <w:p w:rsidR="00981516" w:rsidRPr="00596564" w:rsidRDefault="00981516" w:rsidP="00596564">
      <w:pPr>
        <w:autoSpaceDE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Распределение бюджетных ассигнований на 2020 год </w:t>
      </w:r>
    </w:p>
    <w:p w:rsidR="00981516" w:rsidRPr="00596564" w:rsidRDefault="00981516" w:rsidP="00596564">
      <w:pPr>
        <w:autoSpaceDE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>и плановый период 2021-2022 гг.</w:t>
      </w:r>
    </w:p>
    <w:p w:rsidR="00981516" w:rsidRPr="00596564" w:rsidRDefault="00981516" w:rsidP="00596564">
      <w:pPr>
        <w:autoSpaceDE w:val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по разделам и подразделам, целевым статьям и видам расходов классификации расходов бюджета </w:t>
      </w:r>
      <w:proofErr w:type="spellStart"/>
      <w:r w:rsidRPr="00596564">
        <w:rPr>
          <w:rFonts w:ascii="Arial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</w:t>
      </w:r>
    </w:p>
    <w:tbl>
      <w:tblPr>
        <w:tblW w:w="9782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567"/>
        <w:gridCol w:w="992"/>
        <w:gridCol w:w="851"/>
        <w:gridCol w:w="1134"/>
        <w:gridCol w:w="1134"/>
        <w:gridCol w:w="1134"/>
      </w:tblGrid>
      <w:tr w:rsidR="00981516" w:rsidRPr="00596564" w:rsidTr="00B76888">
        <w:trPr>
          <w:trHeight w:val="360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Сумма (в рублях)</w:t>
            </w:r>
          </w:p>
        </w:tc>
      </w:tr>
      <w:tr w:rsidR="00981516" w:rsidRPr="00596564" w:rsidTr="00B76888">
        <w:trPr>
          <w:trHeight w:val="818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981516" w:rsidRPr="00596564" w:rsidTr="00B76888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8978,4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9908,2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BC0DCF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10057,8</w:t>
            </w:r>
          </w:p>
        </w:tc>
      </w:tr>
      <w:tr w:rsidR="00981516" w:rsidRPr="00596564" w:rsidTr="00B76888">
        <w:trPr>
          <w:trHeight w:val="6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2922,1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2712,0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2612,0</w:t>
            </w:r>
          </w:p>
        </w:tc>
      </w:tr>
      <w:tr w:rsidR="00981516" w:rsidRPr="00596564" w:rsidTr="00B76888">
        <w:trPr>
          <w:trHeight w:val="14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</w:tr>
      <w:tr w:rsidR="00981516" w:rsidRPr="00596564" w:rsidTr="00B76888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</w:t>
            </w:r>
            <w:r w:rsidR="001C5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 поселения на 2020-2026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</w:tr>
      <w:tr w:rsidR="00981516" w:rsidRPr="00596564" w:rsidTr="00B76888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732,0</w:t>
            </w:r>
          </w:p>
        </w:tc>
      </w:tr>
      <w:tr w:rsidR="00981516" w:rsidRPr="00596564" w:rsidTr="00B76888">
        <w:trPr>
          <w:trHeight w:val="126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</w:t>
            </w:r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</w:tr>
      <w:tr w:rsidR="00981516" w:rsidRPr="00596564" w:rsidTr="00B76888">
        <w:trPr>
          <w:trHeight w:val="28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03 1 01 92020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</w:tr>
      <w:tr w:rsidR="00981516" w:rsidRPr="00596564" w:rsidTr="00B76888">
        <w:trPr>
          <w:trHeight w:val="18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1880,0</w:t>
            </w:r>
          </w:p>
        </w:tc>
      </w:tr>
      <w:tr w:rsidR="00981516" w:rsidRPr="00596564" w:rsidTr="00B76888">
        <w:trPr>
          <w:trHeight w:val="13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</w:t>
            </w:r>
            <w:r w:rsidR="00CA438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 поселения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</w:tr>
      <w:tr w:rsidR="00981516" w:rsidRPr="00596564" w:rsidTr="00B76888">
        <w:trPr>
          <w:trHeight w:val="9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</w:tr>
      <w:tr w:rsidR="00981516" w:rsidRPr="00596564" w:rsidTr="00B76888">
        <w:trPr>
          <w:trHeight w:val="135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«</w:t>
            </w:r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Финансовое обеспечение деятельности администрации 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1980,0</w:t>
            </w:r>
          </w:p>
        </w:tc>
      </w:tr>
      <w:tr w:rsidR="00981516" w:rsidRPr="00596564" w:rsidTr="00B76888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на обеспечение функций государственных органов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1192,0</w:t>
            </w:r>
          </w:p>
        </w:tc>
      </w:tr>
      <w:tr w:rsidR="00981516" w:rsidRPr="00596564" w:rsidTr="00B76888">
        <w:trPr>
          <w:trHeight w:val="15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650,0</w:t>
            </w:r>
          </w:p>
        </w:tc>
      </w:tr>
      <w:tr w:rsidR="00981516" w:rsidRPr="00596564" w:rsidTr="00B76888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03 1 01 92010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38,0</w:t>
            </w:r>
          </w:p>
        </w:tc>
      </w:tr>
      <w:tr w:rsidR="00981516" w:rsidRPr="00596564" w:rsidTr="00B76888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14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9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138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Финансовое обеспечение деятельности администрации 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1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направленные на расходы, связанные с подготовкой и проведением выборов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31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596564" w:rsidRPr="00596564" w:rsidTr="00596564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981516" w:rsidRPr="00596564" w:rsidTr="00B76888">
        <w:trPr>
          <w:trHeight w:val="13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</w:t>
            </w:r>
            <w:r w:rsidR="00596564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 поселения на 2020-2026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981516" w:rsidRPr="00596564" w:rsidTr="00B76888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981516" w:rsidRPr="00596564" w:rsidTr="00B76888">
        <w:trPr>
          <w:trHeight w:val="2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«</w:t>
            </w:r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84,0</w:t>
            </w:r>
          </w:p>
        </w:tc>
      </w:tr>
      <w:tr w:rsidR="00981516" w:rsidRPr="00596564" w:rsidTr="00B76888">
        <w:trPr>
          <w:trHeight w:val="4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03 1 02 51180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75,9</w:t>
            </w:r>
          </w:p>
        </w:tc>
      </w:tr>
      <w:tr w:rsidR="00981516" w:rsidRPr="00596564" w:rsidTr="00B76888">
        <w:trPr>
          <w:trHeight w:val="19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03 1 02 51180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8,1</w:t>
            </w:r>
          </w:p>
        </w:tc>
      </w:tr>
      <w:tr w:rsidR="00981516" w:rsidRPr="00596564" w:rsidTr="00B76888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</w:tr>
      <w:tr w:rsidR="00981516" w:rsidRPr="00596564" w:rsidTr="00B76888">
        <w:trPr>
          <w:trHeight w:val="10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</w:tr>
      <w:tr w:rsidR="00981516" w:rsidRPr="00596564" w:rsidTr="00B76888">
        <w:trPr>
          <w:trHeight w:val="13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</w:t>
            </w:r>
            <w:r w:rsidR="00CA438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 поселения на 2020-2026 годы»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</w:tr>
      <w:tr w:rsidR="00981516" w:rsidRPr="00596564" w:rsidTr="00B76888">
        <w:trPr>
          <w:trHeight w:val="9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</w:tr>
      <w:tr w:rsidR="00981516" w:rsidRPr="00596564" w:rsidTr="00B76888">
        <w:trPr>
          <w:trHeight w:val="26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</w:t>
            </w:r>
          </w:p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«</w:t>
            </w:r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Финансовое обеспечение выполнения других обязательств органов местного самоуправления 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4,0</w:t>
            </w:r>
          </w:p>
        </w:tc>
      </w:tr>
      <w:tr w:rsidR="00981516" w:rsidRPr="00596564" w:rsidTr="00B76888">
        <w:trPr>
          <w:trHeight w:val="16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мероприятий по профилактике терроризма и экстремизма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03 1 02 91440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  <w:tr w:rsidR="00596564" w:rsidRPr="00596564" w:rsidTr="00596564">
        <w:trPr>
          <w:trHeight w:val="50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2811,5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3898,3</w:t>
            </w:r>
          </w:p>
        </w:tc>
      </w:tr>
      <w:tr w:rsidR="00981516" w:rsidRPr="00596564" w:rsidTr="00B76888">
        <w:trPr>
          <w:trHeight w:val="74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3893,3</w:t>
            </w:r>
          </w:p>
        </w:tc>
      </w:tr>
      <w:tr w:rsidR="00981516" w:rsidRPr="00596564" w:rsidTr="00B76888">
        <w:trPr>
          <w:trHeight w:val="22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3893,3</w:t>
            </w:r>
          </w:p>
        </w:tc>
      </w:tr>
      <w:tr w:rsidR="00981516" w:rsidRPr="00596564" w:rsidTr="00B76888">
        <w:trPr>
          <w:trHeight w:val="19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Подпрограмма "Комплексное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3893,3</w:t>
            </w:r>
          </w:p>
        </w:tc>
      </w:tr>
      <w:tr w:rsidR="00981516" w:rsidRPr="00596564" w:rsidTr="00B76888">
        <w:trPr>
          <w:trHeight w:val="13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CA438D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Основное мероприятие «Ремонт</w:t>
            </w:r>
            <w:r w:rsidR="00981516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автомобильных дорог общего пользования местного значения  и сооружений на них"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01 1 02 00000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3893,3</w:t>
            </w:r>
          </w:p>
        </w:tc>
      </w:tr>
      <w:tr w:rsidR="00981516" w:rsidRPr="00596564" w:rsidTr="00B76888">
        <w:trPr>
          <w:trHeight w:val="18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развитию сети автомобильных дорог общего пользования Воронежской области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01 1 02 91290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193,3</w:t>
            </w:r>
          </w:p>
        </w:tc>
      </w:tr>
      <w:tr w:rsidR="00981516" w:rsidRPr="00596564" w:rsidTr="00B76888">
        <w:trPr>
          <w:trHeight w:val="24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02 S8850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3700,0</w:t>
            </w:r>
          </w:p>
        </w:tc>
      </w:tr>
      <w:tr w:rsidR="00981516" w:rsidRPr="00596564" w:rsidTr="00B76888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981516" w:rsidRPr="00596564" w:rsidTr="00B76888">
        <w:trPr>
          <w:trHeight w:val="23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981516" w:rsidRPr="00596564" w:rsidTr="00B76888">
        <w:trPr>
          <w:trHeight w:val="19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B76888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Подпрограмма </w:t>
            </w:r>
            <w:r w:rsidR="00981516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="00981516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="00981516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981516" w:rsidRPr="00596564" w:rsidTr="00B76888">
        <w:trPr>
          <w:trHeight w:val="16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5,0</w:t>
            </w:r>
          </w:p>
        </w:tc>
      </w:tr>
      <w:tr w:rsidR="00981516" w:rsidRPr="00596564" w:rsidTr="00B76888">
        <w:trPr>
          <w:trHeight w:val="15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01 1 03 98460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981516" w:rsidRPr="00596564" w:rsidTr="00B76888">
        <w:trPr>
          <w:trHeight w:val="5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841,7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2111,6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2231,6</w:t>
            </w:r>
          </w:p>
        </w:tc>
      </w:tr>
      <w:tr w:rsidR="00981516" w:rsidRPr="00596564" w:rsidTr="00B76888">
        <w:trPr>
          <w:trHeight w:val="5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981516" w:rsidRPr="00596564" w:rsidTr="00B76888">
        <w:trPr>
          <w:trHeight w:val="24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981516" w:rsidRPr="00596564" w:rsidTr="00B76888">
        <w:trPr>
          <w:trHeight w:val="18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Подпрограмма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981516" w:rsidRPr="00596564" w:rsidTr="00B76888">
        <w:trPr>
          <w:trHeight w:val="1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"Прочие мероприятия по развитию и содержанию коммунальной инфраструктуры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981516" w:rsidRPr="00596564" w:rsidTr="00B76888">
        <w:trPr>
          <w:trHeight w:val="17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мероприятий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01 1 03 96010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981516" w:rsidRPr="00596564" w:rsidTr="00B76888">
        <w:trPr>
          <w:trHeight w:val="4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2219,7</w:t>
            </w:r>
          </w:p>
        </w:tc>
      </w:tr>
      <w:tr w:rsidR="00981516" w:rsidRPr="00596564" w:rsidTr="00B76888">
        <w:trPr>
          <w:trHeight w:val="222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2219,7</w:t>
            </w:r>
          </w:p>
        </w:tc>
      </w:tr>
      <w:tr w:rsidR="00981516" w:rsidRPr="00596564" w:rsidTr="00B76888">
        <w:trPr>
          <w:trHeight w:val="19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Подпрограмма 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2099,7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2219,7</w:t>
            </w:r>
          </w:p>
        </w:tc>
      </w:tr>
      <w:tr w:rsidR="00981516" w:rsidRPr="00596564" w:rsidTr="00B76888">
        <w:trPr>
          <w:trHeight w:val="69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Основное мероприятие «Организация эле</w:t>
            </w:r>
            <w:r w:rsidR="001C555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ктроснабжения в границах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269,7</w:t>
            </w:r>
          </w:p>
        </w:tc>
      </w:tr>
      <w:tr w:rsidR="00981516" w:rsidRPr="00596564" w:rsidTr="00B76888">
        <w:trPr>
          <w:trHeight w:val="14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S 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BC0DCF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981516"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BC0DCF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981516"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BC0DCF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981516"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9,7</w:t>
            </w:r>
          </w:p>
        </w:tc>
      </w:tr>
      <w:tr w:rsidR="00981516" w:rsidRPr="00596564" w:rsidTr="00B76888">
        <w:trPr>
          <w:trHeight w:val="16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01 1 01 98670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981516" w:rsidP="00BC0D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C0DCF"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981516" w:rsidP="00BC0D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C0DCF"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0E413A" w:rsidRDefault="00981516" w:rsidP="00BC0DCF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C0DCF"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0E413A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16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01 1 03 00000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1830,0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1950,0</w:t>
            </w:r>
          </w:p>
        </w:tc>
      </w:tr>
      <w:tr w:rsidR="00981516" w:rsidRPr="00596564" w:rsidTr="00B76888">
        <w:trPr>
          <w:trHeight w:val="172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01 1 03 98680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по мероприятиям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01 1 03 98690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13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01 1 03 98720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981516" w:rsidRPr="00596564" w:rsidTr="00B76888">
        <w:trPr>
          <w:trHeight w:val="70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Расходы по осуществлению прочих мероприятия по благоустройству городских округов и поселений (Закупка товаров, работ и услуг для 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01 1 03 98730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1950,0</w:t>
            </w:r>
          </w:p>
        </w:tc>
      </w:tr>
      <w:tr w:rsidR="00981516" w:rsidRPr="00596564" w:rsidTr="00B76888">
        <w:trPr>
          <w:trHeight w:val="103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КУЛЬТУРА, КИНЕМАТОГРАФИЯ И СРЕДСТВА МАССОВОЙ ИНФОРМАЦИИ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1170,0</w:t>
            </w:r>
          </w:p>
        </w:tc>
      </w:tr>
      <w:tr w:rsidR="00981516" w:rsidRPr="00596564" w:rsidTr="00B76888">
        <w:trPr>
          <w:trHeight w:val="54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1170,0</w:t>
            </w:r>
          </w:p>
        </w:tc>
      </w:tr>
      <w:tr w:rsidR="00981516" w:rsidRPr="00596564" w:rsidTr="00B76888">
        <w:trPr>
          <w:trHeight w:val="99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Калачеевского муниципального района на 2020-2026 годы»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1170,0</w:t>
            </w:r>
          </w:p>
        </w:tc>
      </w:tr>
      <w:tr w:rsidR="00981516" w:rsidRPr="00596564" w:rsidTr="00B76888">
        <w:trPr>
          <w:trHeight w:val="64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условий д</w:t>
            </w:r>
            <w:r w:rsidR="00CA438D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ля развития культуры и спорта»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i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1170,0</w:t>
            </w:r>
          </w:p>
        </w:tc>
      </w:tr>
      <w:tr w:rsidR="00981516" w:rsidRPr="00596564" w:rsidTr="00B76888">
        <w:trPr>
          <w:trHeight w:val="11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Меловатском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сельском поселении»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1170,0</w:t>
            </w:r>
          </w:p>
        </w:tc>
      </w:tr>
      <w:tr w:rsidR="00981516" w:rsidRPr="00596564" w:rsidTr="00B76888">
        <w:trPr>
          <w:trHeight w:val="348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436,0</w:t>
            </w:r>
          </w:p>
        </w:tc>
      </w:tr>
      <w:tr w:rsidR="00981516" w:rsidRPr="00596564" w:rsidTr="00B76888">
        <w:trPr>
          <w:trHeight w:val="22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</w:t>
            </w:r>
            <w:r w:rsidR="00596564"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02 1 01 00590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1757,6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692,6</w:t>
            </w:r>
          </w:p>
        </w:tc>
      </w:tr>
      <w:tr w:rsidR="00981516" w:rsidRPr="00596564" w:rsidTr="00B76888">
        <w:trPr>
          <w:trHeight w:val="16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02 1 03 00590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41,4</w:t>
            </w:r>
          </w:p>
        </w:tc>
      </w:tr>
      <w:tr w:rsidR="00981516" w:rsidRPr="00596564" w:rsidTr="00B76888">
        <w:trPr>
          <w:trHeight w:val="5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490AA5" w:rsidRDefault="00BC0DCF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38,8</w:t>
            </w:r>
          </w:p>
        </w:tc>
      </w:tr>
      <w:tr w:rsidR="00596564" w:rsidRPr="00596564" w:rsidTr="00596564">
        <w:trPr>
          <w:trHeight w:val="4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490AA5" w:rsidRDefault="00BC0DCF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38,8</w:t>
            </w:r>
          </w:p>
        </w:tc>
      </w:tr>
      <w:tr w:rsidR="00981516" w:rsidRPr="00596564" w:rsidTr="00B76888">
        <w:trPr>
          <w:trHeight w:val="12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на 2020-2026 года»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490AA5" w:rsidRDefault="00BC0DCF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38,8</w:t>
            </w:r>
          </w:p>
        </w:tc>
      </w:tr>
      <w:tr w:rsidR="00981516" w:rsidRPr="00596564" w:rsidTr="00B76888">
        <w:trPr>
          <w:trHeight w:val="10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490AA5" w:rsidRDefault="00BC0DCF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38,8</w:t>
            </w:r>
          </w:p>
        </w:tc>
      </w:tr>
      <w:tr w:rsidR="00981516" w:rsidRPr="00596564" w:rsidTr="00B76888">
        <w:trPr>
          <w:trHeight w:val="132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Основное мероприятие</w:t>
            </w:r>
          </w:p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«</w:t>
            </w:r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Финансовое обеспечение деятельности администрации 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03 1 01 00000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490AA5" w:rsidRDefault="00BC0DCF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38,8</w:t>
            </w:r>
          </w:p>
        </w:tc>
      </w:tr>
      <w:tr w:rsidR="00981516" w:rsidRPr="00596564" w:rsidTr="00B76888">
        <w:trPr>
          <w:trHeight w:val="99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03 1 01 90470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490AA5" w:rsidRDefault="00BC0DCF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</w:tr>
      <w:tr w:rsidR="00981516" w:rsidRPr="00596564" w:rsidTr="00B76888">
        <w:trPr>
          <w:trHeight w:val="199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596564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lastRenderedPageBreak/>
              <w:t xml:space="preserve">МЕЖБЮДЖЕТНЫЕ ТРАНСФЕРТЫ ОБЩЕГО ХАРАКТЕРА БЮДЖЕТАМ СУБЪЕКТОВ РОССИЙСКОЙ ФЕДЕРАЦИИ И МУНИЦИПАЛЬНЫХ </w:t>
            </w:r>
            <w:r w:rsidR="00981516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ОБРАЗОВАНИЙ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</w:tr>
      <w:tr w:rsidR="00981516" w:rsidRPr="00596564" w:rsidTr="00B76888">
        <w:trPr>
          <w:trHeight w:val="6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</w:tr>
      <w:tr w:rsidR="00981516" w:rsidRPr="00596564" w:rsidTr="00B76888">
        <w:trPr>
          <w:trHeight w:val="123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</w:t>
            </w:r>
            <w:r w:rsidR="00B76888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 поселения на 2020-2026 года»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</w:tr>
      <w:tr w:rsidR="00981516" w:rsidRPr="00596564" w:rsidTr="00B76888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</w:tr>
      <w:tr w:rsidR="00981516" w:rsidRPr="00596564" w:rsidTr="00B76888">
        <w:trPr>
          <w:trHeight w:val="106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81516" w:rsidRPr="00596564" w:rsidRDefault="00981516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19,1</w:t>
            </w:r>
          </w:p>
        </w:tc>
      </w:tr>
      <w:tr w:rsidR="00981516" w:rsidRPr="00596564" w:rsidTr="00B76888">
        <w:trPr>
          <w:trHeight w:val="282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516" w:rsidRPr="00596564" w:rsidRDefault="00981516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03 1 01 98530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516" w:rsidRPr="00596564" w:rsidRDefault="00981516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</w:tr>
    </w:tbl>
    <w:p w:rsidR="00981516" w:rsidRPr="00596564" w:rsidRDefault="00981516" w:rsidP="00596564">
      <w:pPr>
        <w:rPr>
          <w:color w:val="000000" w:themeColor="text1"/>
          <w:lang w:eastAsia="ar-SA"/>
        </w:rPr>
      </w:pPr>
      <w:r w:rsidRPr="00596564">
        <w:rPr>
          <w:color w:val="000000" w:themeColor="text1"/>
        </w:rPr>
        <w:br w:type="page"/>
      </w:r>
    </w:p>
    <w:p w:rsidR="00981516" w:rsidRPr="00596564" w:rsidRDefault="005C42B9" w:rsidP="00596564">
      <w:pPr>
        <w:ind w:right="141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</w:t>
      </w:r>
      <w:r w:rsidR="00596972">
        <w:rPr>
          <w:rFonts w:ascii="Arial" w:hAnsi="Arial" w:cs="Arial"/>
          <w:color w:val="000000" w:themeColor="text1"/>
          <w:sz w:val="24"/>
          <w:szCs w:val="24"/>
        </w:rPr>
        <w:t>7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 решению Совета народных депутатов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Калачеевского муниципального района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Воронежской области от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26.12.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2019 г.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157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«О бюджете </w:t>
      </w: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поселения Калачеевского муниципального 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района на 2020 год и плановый период 2021 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и 2022 гг.»</w:t>
      </w:r>
    </w:p>
    <w:p w:rsidR="00981516" w:rsidRPr="00596564" w:rsidRDefault="00981516" w:rsidP="00596564">
      <w:pPr>
        <w:pStyle w:val="21"/>
        <w:shd w:val="clear" w:color="auto" w:fill="auto"/>
        <w:tabs>
          <w:tab w:val="clear" w:pos="552"/>
          <w:tab w:val="left" w:pos="0"/>
        </w:tabs>
        <w:ind w:left="0"/>
        <w:rPr>
          <w:rFonts w:ascii="Arial" w:hAnsi="Arial" w:cs="Arial"/>
          <w:b w:val="0"/>
          <w:bCs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Распределение бюджетных ассигнований по целевым статьям (муниципальных программам), группам видов расходов, разделам, подразделам классификации расходов бюджета </w:t>
      </w:r>
      <w:proofErr w:type="spellStart"/>
      <w:r w:rsidRPr="00596564">
        <w:rPr>
          <w:rFonts w:ascii="Arial" w:hAnsi="Arial" w:cs="Arial"/>
          <w:b w:val="0"/>
          <w:bCs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bCs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на 2020 год и плановый период 2020-2021 гг.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80"/>
        <w:gridCol w:w="1064"/>
        <w:gridCol w:w="743"/>
        <w:gridCol w:w="567"/>
        <w:gridCol w:w="567"/>
        <w:gridCol w:w="958"/>
        <w:gridCol w:w="1134"/>
        <w:gridCol w:w="1134"/>
      </w:tblGrid>
      <w:tr w:rsidR="005C42B9" w:rsidRPr="00596564" w:rsidTr="00B76888">
        <w:trPr>
          <w:trHeight w:val="360"/>
        </w:trPr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ЦСР</w:t>
            </w:r>
          </w:p>
        </w:tc>
        <w:tc>
          <w:tcPr>
            <w:tcW w:w="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</w:t>
            </w:r>
          </w:p>
        </w:tc>
        <w:tc>
          <w:tcPr>
            <w:tcW w:w="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B9" w:rsidRPr="00596564" w:rsidRDefault="005C42B9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сумма (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тыс.руб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.)</w:t>
            </w:r>
          </w:p>
        </w:tc>
      </w:tr>
      <w:tr w:rsidR="005C42B9" w:rsidRPr="00596564" w:rsidTr="002C0AF2">
        <w:trPr>
          <w:trHeight w:val="390"/>
        </w:trPr>
        <w:tc>
          <w:tcPr>
            <w:tcW w:w="3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0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5C42B9" w:rsidRPr="00596564" w:rsidTr="002C0AF2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B76888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Муниципальные </w:t>
            </w:r>
            <w:r w:rsidR="005C42B9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8978,4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9908,2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BC0DCF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10057,8</w:t>
            </w:r>
          </w:p>
        </w:tc>
      </w:tr>
      <w:tr w:rsidR="005C42B9" w:rsidRPr="00596564" w:rsidTr="002C0AF2">
        <w:trPr>
          <w:trHeight w:val="17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«Содержание и развитие коммунальной инфраструктуры и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01 0 00 00000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5694,2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6129,9</w:t>
            </w:r>
          </w:p>
        </w:tc>
      </w:tr>
      <w:tr w:rsidR="005C42B9" w:rsidRPr="00596564" w:rsidTr="002C0AF2">
        <w:trPr>
          <w:trHeight w:val="14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Подпрограмма  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01 1 00 00000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3653,2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5694,2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6129,9</w:t>
            </w:r>
          </w:p>
        </w:tc>
      </w:tr>
      <w:tr w:rsidR="005C42B9" w:rsidRPr="00596564" w:rsidTr="002C0AF2">
        <w:trPr>
          <w:trHeight w:val="9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«Организация электроснабжения в границах 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01 1 01 00000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479,8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269,7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269,7</w:t>
            </w:r>
          </w:p>
        </w:tc>
      </w:tr>
      <w:tr w:rsidR="005C42B9" w:rsidRPr="00596564" w:rsidTr="002C0AF2">
        <w:trPr>
          <w:trHeight w:val="12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содержанию и текущему ремонту уличного освещения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01 1 01 98670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490AA5" w:rsidRDefault="005C42B9" w:rsidP="00BC0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BC0DCF"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490AA5" w:rsidRDefault="005C42B9" w:rsidP="00BC0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C0DCF"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490AA5" w:rsidRDefault="005C42B9" w:rsidP="00BC0DC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  <w:r w:rsidR="00BC0DCF"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C42B9" w:rsidRPr="00596564" w:rsidTr="002C0AF2">
        <w:trPr>
          <w:trHeight w:val="11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Мероприятия по содержанию и текущему ремонту уличного освещения (</w:t>
            </w:r>
            <w:proofErr w:type="spellStart"/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софинансирование</w:t>
            </w:r>
            <w:proofErr w:type="spellEnd"/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) (Закупка товаров, работ и услуг для муниципальных нужд)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02 S 8670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490AA5" w:rsidRDefault="00BC0DCF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C42B9"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490AA5" w:rsidRDefault="00BC0DCF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C42B9"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490AA5" w:rsidRDefault="00BC0DCF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5C42B9" w:rsidRPr="00490AA5">
              <w:rPr>
                <w:rFonts w:ascii="Arial" w:hAnsi="Arial" w:cs="Arial"/>
                <w:color w:val="000000" w:themeColor="text1"/>
                <w:sz w:val="24"/>
                <w:szCs w:val="24"/>
              </w:rPr>
              <w:t>9,7</w:t>
            </w:r>
          </w:p>
        </w:tc>
      </w:tr>
      <w:tr w:rsidR="005C42B9" w:rsidRPr="00596564" w:rsidTr="002C0AF2">
        <w:trPr>
          <w:trHeight w:val="11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Основное мероприятие «Ремонт  автомобильных дорог общего пользования местного значения  и сооружений на них»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01 1 02 00000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3577,6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3893,3</w:t>
            </w:r>
          </w:p>
        </w:tc>
      </w:tr>
      <w:tr w:rsidR="005C42B9" w:rsidRPr="00596564" w:rsidTr="002C0AF2">
        <w:trPr>
          <w:trHeight w:val="14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развитию сети автомобильных дорог общего пользования Воронежской области 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01 1 02  91290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177,6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193,3</w:t>
            </w:r>
          </w:p>
        </w:tc>
      </w:tr>
      <w:tr w:rsidR="005C42B9" w:rsidRPr="00596564" w:rsidTr="002C0AF2">
        <w:trPr>
          <w:trHeight w:val="17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капитальному ремонту, строительству и реконструкции автомобильных дорог общего пользования местного значения и искусственных сооружений на них (Закупка товаров, работ и услуг для государственных (муниципальных нужд)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02 S8850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3400,0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3700,0</w:t>
            </w:r>
          </w:p>
        </w:tc>
      </w:tr>
      <w:tr w:rsidR="005C42B9" w:rsidRPr="00596564" w:rsidTr="002C0AF2">
        <w:trPr>
          <w:trHeight w:val="11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«Прочие мероприятия по развитию и содержанию коммунальной инфраструктуры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01 1 03 00000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366,9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1846,9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1966,9</w:t>
            </w:r>
          </w:p>
        </w:tc>
      </w:tr>
      <w:tr w:rsidR="005C42B9" w:rsidRPr="00596564" w:rsidTr="002C0AF2">
        <w:trPr>
          <w:trHeight w:val="11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Обеспечение мероприятий по капитальному ремонту многоквартирных домов  (Закупка товаров, работ и услуг для муниципальных нужд)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01 1 03 96010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11,9</w:t>
            </w:r>
          </w:p>
        </w:tc>
      </w:tr>
      <w:tr w:rsidR="005C42B9" w:rsidRPr="00596564" w:rsidTr="002C0AF2">
        <w:trPr>
          <w:trHeight w:val="114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 по развитию градостроительной деятельности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01 1 03 98460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5,0</w:t>
            </w:r>
          </w:p>
        </w:tc>
      </w:tr>
      <w:tr w:rsidR="005C42B9" w:rsidRPr="00596564" w:rsidTr="002C0AF2">
        <w:trPr>
          <w:trHeight w:val="15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Мероприятия по развитию сети автомобильных дорог общего пользования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01 1 03 98680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C42B9" w:rsidRPr="00596564" w:rsidTr="002C0AF2">
        <w:trPr>
          <w:trHeight w:val="15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по мероприятиям направленным на благоустройство и озеленение парков (Закупка товаров, работ и услуг для государственных (муниципальных) нужд).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01 1 03 98690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C42B9" w:rsidRPr="00596564" w:rsidTr="002C0AF2">
        <w:trPr>
          <w:trHeight w:val="12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содержание мест захоронения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01 1 03 98720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1500,0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C42B9" w:rsidRPr="00596564" w:rsidTr="002C0AF2">
        <w:trPr>
          <w:trHeight w:val="160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по осуществлению прочих мероприятия по благоустройству городских округов и поселений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01 1 03 98730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1950,0</w:t>
            </w:r>
          </w:p>
        </w:tc>
      </w:tr>
      <w:tr w:rsidR="005C42B9" w:rsidRPr="00596564" w:rsidTr="002C0AF2">
        <w:trPr>
          <w:trHeight w:val="18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«Развитие культуры, физической культуры и спорта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02 0 00 00000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1170,0</w:t>
            </w:r>
          </w:p>
        </w:tc>
      </w:tr>
      <w:tr w:rsidR="005C42B9" w:rsidRPr="00596564" w:rsidTr="002C0AF2">
        <w:trPr>
          <w:trHeight w:val="7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02 1 00 00000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1170,0</w:t>
            </w:r>
          </w:p>
        </w:tc>
      </w:tr>
      <w:tr w:rsidR="005C42B9" w:rsidRPr="00596564" w:rsidTr="002C0AF2">
        <w:trPr>
          <w:trHeight w:val="118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«Развитие культурно-досуговой деятельности в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Меловатском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сельском поселении"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02 1 01 00000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2235,0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1333,4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1170,0</w:t>
            </w:r>
          </w:p>
        </w:tc>
      </w:tr>
      <w:tr w:rsidR="005C42B9" w:rsidRPr="00596564" w:rsidTr="002C0AF2">
        <w:trPr>
          <w:trHeight w:val="256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Расходы на осуществление деятельности государственных учреждений, в том числе бюджетных и автономных, казенных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02 1 01 00590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436,0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436,0</w:t>
            </w:r>
          </w:p>
        </w:tc>
      </w:tr>
      <w:tr w:rsidR="005C42B9" w:rsidRPr="00596564" w:rsidTr="002C0AF2">
        <w:trPr>
          <w:trHeight w:val="18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(Закупка товаров, работ и услуг для государ</w:t>
            </w:r>
            <w:r w:rsidR="0083740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ственных (муниципальных) нужд)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02 1 01 00590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1757,6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856,0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692,6</w:t>
            </w:r>
          </w:p>
        </w:tc>
      </w:tr>
      <w:tr w:rsidR="005C42B9" w:rsidRPr="00596564" w:rsidTr="002C0AF2">
        <w:trPr>
          <w:trHeight w:val="165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осуществление деятельности государственных учреждений, в том числе бюджетных и автономных, казенных (Иные бюджетные ассигнования)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02 1 01 00590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41,4</w:t>
            </w:r>
          </w:p>
        </w:tc>
      </w:tr>
      <w:tr w:rsidR="005C42B9" w:rsidRPr="00596564" w:rsidTr="00490AA5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Муниципальная программа «Муниципальное управление на территории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</w:t>
            </w:r>
            <w:r w:rsidR="00596564"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 поселения на 2020-2026 года»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03 0 00 00000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490AA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490AA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490AA5" w:rsidRDefault="00BC0DCF" w:rsidP="00490AA5">
            <w:pPr>
              <w:jc w:val="center"/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2757,9</w:t>
            </w:r>
          </w:p>
        </w:tc>
      </w:tr>
      <w:tr w:rsidR="005C42B9" w:rsidRPr="00596564" w:rsidTr="002C0AF2">
        <w:trPr>
          <w:trHeight w:val="9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03 1 00 00000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3090,2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2880,6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490AA5" w:rsidRDefault="00BC0DCF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2757,9</w:t>
            </w:r>
          </w:p>
        </w:tc>
      </w:tr>
      <w:tr w:rsidR="005C42B9" w:rsidRPr="00596564" w:rsidTr="002C0AF2">
        <w:trPr>
          <w:trHeight w:val="12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«Финансовое обеспечение деятельности администрации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03 1 01 00000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3005,4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2795,3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490AA5" w:rsidRDefault="00BC0DCF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490AA5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2669,9</w:t>
            </w:r>
          </w:p>
        </w:tc>
      </w:tr>
      <w:tr w:rsidR="005C42B9" w:rsidRPr="00596564" w:rsidTr="002C0AF2">
        <w:trPr>
          <w:trHeight w:val="27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732,0</w:t>
            </w:r>
          </w:p>
        </w:tc>
      </w:tr>
      <w:tr w:rsidR="005C42B9" w:rsidRPr="00596564" w:rsidTr="002C0AF2">
        <w:trPr>
          <w:trHeight w:val="566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исполнительно распорядительного органа муниципального образования (глава администрации)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03 1 01 92020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1192,0</w:t>
            </w:r>
          </w:p>
        </w:tc>
      </w:tr>
      <w:tr w:rsidR="005C42B9" w:rsidRPr="00596564" w:rsidTr="002C0AF2">
        <w:trPr>
          <w:trHeight w:val="12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государственных органов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650,0</w:t>
            </w:r>
          </w:p>
        </w:tc>
      </w:tr>
      <w:tr w:rsidR="005C42B9" w:rsidRPr="00596564" w:rsidTr="002C0AF2">
        <w:trPr>
          <w:trHeight w:val="9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функций государственных органов (Иные бюджетные ассигнования)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03 1 01 92010</w:t>
            </w:r>
          </w:p>
        </w:tc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38,0</w:t>
            </w:r>
          </w:p>
        </w:tc>
      </w:tr>
      <w:tr w:rsidR="005C42B9" w:rsidRPr="00596564" w:rsidTr="002C0AF2">
        <w:trPr>
          <w:trHeight w:val="139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Мероприятия</w:t>
            </w:r>
            <w:proofErr w:type="gramEnd"/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направленные на расходы, связанные с подготовкой и проведением выборов</w:t>
            </w:r>
            <w:r w:rsidR="00CA438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(Закупка товаров, работ и услуг для государственных (муниципальных) нужд) 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03 1 01 90110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210,1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C42B9" w:rsidRPr="00596564" w:rsidTr="002C0AF2">
        <w:trPr>
          <w:trHeight w:val="9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03 1 01 90470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BC0DCF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38,8</w:t>
            </w:r>
          </w:p>
        </w:tc>
      </w:tr>
      <w:tr w:rsidR="005C42B9" w:rsidRPr="00596564" w:rsidTr="002C0AF2">
        <w:trPr>
          <w:trHeight w:val="186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(межбюджетные трансферты)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03 1 04 98530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19,1</w:t>
            </w:r>
          </w:p>
        </w:tc>
      </w:tr>
      <w:tr w:rsidR="005C42B9" w:rsidRPr="00596564" w:rsidTr="002C0AF2">
        <w:trPr>
          <w:trHeight w:val="223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Основное мероприятие «Финансовое обеспечение выполнения других обязательств органов местного самоуправления </w:t>
            </w:r>
            <w:proofErr w:type="spellStart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поселения, расходы которых не учтены в других основных мероприятиях муниципальной программы»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03 1 02 00000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bCs/>
                <w:color w:val="000000" w:themeColor="text1"/>
                <w:sz w:val="24"/>
                <w:szCs w:val="24"/>
              </w:rPr>
              <w:t>88,0</w:t>
            </w:r>
          </w:p>
        </w:tc>
      </w:tr>
      <w:tr w:rsidR="005C42B9" w:rsidRPr="00596564" w:rsidTr="002C0AF2">
        <w:trPr>
          <w:trHeight w:val="24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03 1 02 51180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75,9</w:t>
            </w:r>
          </w:p>
        </w:tc>
      </w:tr>
      <w:tr w:rsidR="005C42B9" w:rsidRPr="00596564" w:rsidTr="002C0AF2">
        <w:trPr>
          <w:trHeight w:val="153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Осуществление полномочий первичного воинского учета на территориях, где отсутствуют военные комиссариаты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03 1 02 51180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8,1</w:t>
            </w:r>
          </w:p>
        </w:tc>
      </w:tr>
      <w:tr w:rsidR="005C42B9" w:rsidRPr="00596564" w:rsidTr="002C0AF2">
        <w:trPr>
          <w:trHeight w:val="129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Расходы на обеспечение мероприятий по повышение безопасности дорожного движения (Закупка товаров, работ и услуг для государственных (муниципальных) нужд)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03 1 02 91470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42B9" w:rsidRPr="00596564" w:rsidRDefault="005C42B9" w:rsidP="00596564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hAnsi="Arial" w:cs="Arial"/>
                <w:color w:val="000000" w:themeColor="text1"/>
                <w:sz w:val="24"/>
                <w:szCs w:val="24"/>
              </w:rPr>
              <w:t>4,0</w:t>
            </w:r>
          </w:p>
        </w:tc>
      </w:tr>
    </w:tbl>
    <w:p w:rsidR="005C42B9" w:rsidRPr="00596564" w:rsidRDefault="005C42B9" w:rsidP="00596564">
      <w:pPr>
        <w:rPr>
          <w:color w:val="000000" w:themeColor="text1"/>
          <w:lang w:eastAsia="ar-SA"/>
        </w:rPr>
      </w:pPr>
      <w:r w:rsidRPr="00596564">
        <w:rPr>
          <w:color w:val="000000" w:themeColor="text1"/>
        </w:rPr>
        <w:br w:type="page"/>
      </w:r>
    </w:p>
    <w:p w:rsidR="001068BA" w:rsidRPr="00596564" w:rsidRDefault="001068BA" w:rsidP="000B36EE">
      <w:pPr>
        <w:ind w:right="141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Приложение № </w:t>
      </w:r>
      <w:r w:rsidR="00596972">
        <w:rPr>
          <w:rFonts w:ascii="Arial" w:hAnsi="Arial" w:cs="Arial"/>
          <w:color w:val="000000" w:themeColor="text1"/>
          <w:sz w:val="24"/>
          <w:szCs w:val="24"/>
        </w:rPr>
        <w:t>8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 решению Совета народных депутатов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 поселения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Калачеевского муниципального района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Воронежской области от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26.12.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2019 г.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№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157</w:t>
      </w: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«О бюджете </w:t>
      </w:r>
      <w:proofErr w:type="spellStart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сельского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поселения Калачеевского муниципального 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района на 2020 год и плановый период 2021 </w:t>
      </w:r>
    </w:p>
    <w:p w:rsidR="00837405" w:rsidRPr="00596564" w:rsidRDefault="00837405" w:rsidP="00837405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jc w:val="right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596564">
        <w:rPr>
          <w:rFonts w:ascii="Arial" w:hAnsi="Arial" w:cs="Arial"/>
          <w:b w:val="0"/>
          <w:color w:val="000000" w:themeColor="text1"/>
          <w:sz w:val="24"/>
          <w:szCs w:val="24"/>
        </w:rPr>
        <w:t>и 2022 гг.»</w:t>
      </w:r>
    </w:p>
    <w:p w:rsidR="001068BA" w:rsidRPr="00596564" w:rsidRDefault="001068BA" w:rsidP="001C555D">
      <w:pPr>
        <w:jc w:val="center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96564">
        <w:rPr>
          <w:rFonts w:ascii="Arial" w:eastAsia="Calibri" w:hAnsi="Arial" w:cs="Arial"/>
          <w:color w:val="000000" w:themeColor="text1"/>
          <w:sz w:val="24"/>
          <w:szCs w:val="24"/>
        </w:rPr>
        <w:t xml:space="preserve">Объем бюджетных ассигнований дорожного фонда </w:t>
      </w:r>
      <w:proofErr w:type="spellStart"/>
      <w:r w:rsidRPr="00596564">
        <w:rPr>
          <w:rFonts w:ascii="Arial" w:eastAsia="Calibri" w:hAnsi="Arial" w:cs="Arial"/>
          <w:color w:val="000000" w:themeColor="text1"/>
          <w:sz w:val="24"/>
          <w:szCs w:val="24"/>
        </w:rPr>
        <w:t>Меловатского</w:t>
      </w:r>
      <w:proofErr w:type="spellEnd"/>
      <w:r w:rsidRPr="00596564">
        <w:rPr>
          <w:rFonts w:ascii="Arial" w:eastAsia="Calibri" w:hAnsi="Arial" w:cs="Arial"/>
          <w:color w:val="000000" w:themeColor="text1"/>
          <w:sz w:val="24"/>
          <w:szCs w:val="24"/>
        </w:rPr>
        <w:t xml:space="preserve"> сельского поселения Калачеевского муниципального района на 2020 год и плановый период 2021 - 2022 год.</w:t>
      </w:r>
    </w:p>
    <w:p w:rsidR="001068BA" w:rsidRPr="00596564" w:rsidRDefault="001068BA" w:rsidP="001C555D">
      <w:pPr>
        <w:jc w:val="right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96564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(тыс. рублей)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0"/>
        <w:gridCol w:w="1310"/>
        <w:gridCol w:w="1559"/>
        <w:gridCol w:w="1530"/>
      </w:tblGrid>
      <w:tr w:rsidR="001068BA" w:rsidRPr="00596564" w:rsidTr="00D11902">
        <w:trPr>
          <w:trHeight w:val="1065"/>
        </w:trPr>
        <w:tc>
          <w:tcPr>
            <w:tcW w:w="5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43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BA" w:rsidRPr="00596564" w:rsidRDefault="001068BA" w:rsidP="00837405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Объем </w:t>
            </w: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br/>
              <w:t xml:space="preserve">бюджетных </w:t>
            </w: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  <w:lang w:val="en-US"/>
              </w:rPr>
              <w:br/>
            </w: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ассигнований</w:t>
            </w:r>
          </w:p>
        </w:tc>
      </w:tr>
      <w:tr w:rsidR="001068BA" w:rsidRPr="00596564" w:rsidTr="00D11902">
        <w:trPr>
          <w:trHeight w:val="396"/>
        </w:trPr>
        <w:tc>
          <w:tcPr>
            <w:tcW w:w="5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2021 год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2022 год</w:t>
            </w:r>
          </w:p>
        </w:tc>
      </w:tr>
      <w:tr w:rsidR="001068BA" w:rsidRPr="00596564" w:rsidTr="00D11902">
        <w:trPr>
          <w:trHeight w:val="431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68BA" w:rsidRPr="00596564" w:rsidTr="00837405">
        <w:trPr>
          <w:trHeight w:val="623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837405">
            <w:pPr>
              <w:spacing w:after="200" w:line="276" w:lineRule="auto"/>
              <w:ind w:left="63" w:hanging="29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Дорожный фонд </w:t>
            </w:r>
            <w:proofErr w:type="spellStart"/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3577,6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3893,3</w:t>
            </w:r>
          </w:p>
        </w:tc>
      </w:tr>
      <w:tr w:rsidR="001068BA" w:rsidRPr="00596564" w:rsidTr="00837405">
        <w:trPr>
          <w:trHeight w:val="33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837405">
            <w:pPr>
              <w:spacing w:after="200" w:line="276" w:lineRule="auto"/>
              <w:ind w:left="63" w:hanging="29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в том числе: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</w:p>
        </w:tc>
      </w:tr>
      <w:tr w:rsidR="001068BA" w:rsidRPr="00596564" w:rsidTr="00837405">
        <w:trPr>
          <w:trHeight w:val="164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837405">
            <w:pPr>
              <w:spacing w:after="200" w:line="276" w:lineRule="auto"/>
              <w:ind w:left="63" w:hanging="29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</w:pPr>
            <w:r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Муниципальная программа </w:t>
            </w:r>
            <w:r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«Содержание и развитие коммунальной инфраструктуры и территории </w:t>
            </w:r>
            <w:proofErr w:type="spellStart"/>
            <w:r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Меловатского</w:t>
            </w:r>
            <w:proofErr w:type="spellEnd"/>
            <w:r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сельского поселения Калачеевского муниципального района на 2020-2026 годы»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3577,6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3893,3</w:t>
            </w:r>
          </w:p>
        </w:tc>
      </w:tr>
      <w:tr w:rsidR="001068BA" w:rsidRPr="00596564" w:rsidTr="00837405">
        <w:trPr>
          <w:trHeight w:val="154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C555D" w:rsidP="00837405">
            <w:pPr>
              <w:spacing w:after="200" w:line="276" w:lineRule="auto"/>
              <w:ind w:left="63" w:hanging="29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Подпрограмма </w:t>
            </w:r>
            <w:r w:rsidR="001068BA"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«Комплексное развитие и содержание систем коммунальной инфраструктуры, и осуществление дорожной деятельности </w:t>
            </w:r>
            <w:proofErr w:type="spellStart"/>
            <w:r w:rsidR="001068BA"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Меловатского</w:t>
            </w:r>
            <w:proofErr w:type="spellEnd"/>
            <w:r w:rsidR="001068BA"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3577,6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3893,3</w:t>
            </w:r>
          </w:p>
        </w:tc>
      </w:tr>
      <w:tr w:rsidR="001068BA" w:rsidRPr="00596564" w:rsidTr="00837405">
        <w:trPr>
          <w:trHeight w:val="1048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837405">
            <w:pPr>
              <w:spacing w:after="200" w:line="276" w:lineRule="auto"/>
              <w:ind w:left="63" w:hanging="29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ar-SA"/>
              </w:rPr>
            </w:pPr>
            <w:r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Основное мероприятие</w:t>
            </w:r>
            <w:r w:rsidR="00D11902"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«Ремонт </w:t>
            </w:r>
            <w:r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автомобильных дорог общег</w:t>
            </w:r>
            <w:r w:rsidR="001C555D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>о пользования местного значения</w:t>
            </w:r>
            <w:r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eastAsia="en-US"/>
              </w:rPr>
              <w:t xml:space="preserve"> и сооружений на них»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2806,5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3577,6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1068BA" w:rsidRPr="00596564" w:rsidRDefault="001068BA" w:rsidP="00596564">
            <w:pPr>
              <w:spacing w:after="200" w:line="276" w:lineRule="auto"/>
              <w:jc w:val="center"/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</w:pPr>
            <w:r w:rsidRPr="00596564">
              <w:rPr>
                <w:rFonts w:ascii="Arial" w:eastAsia="Calibri" w:hAnsi="Arial" w:cs="Arial"/>
                <w:bCs/>
                <w:color w:val="000000" w:themeColor="text1"/>
                <w:sz w:val="24"/>
                <w:szCs w:val="24"/>
              </w:rPr>
              <w:t>3893,3</w:t>
            </w:r>
          </w:p>
        </w:tc>
      </w:tr>
    </w:tbl>
    <w:p w:rsidR="005C42B9" w:rsidRPr="00596564" w:rsidRDefault="005C42B9" w:rsidP="00596564">
      <w:pPr>
        <w:pStyle w:val="21"/>
        <w:shd w:val="clear" w:color="auto" w:fill="auto"/>
        <w:tabs>
          <w:tab w:val="clear" w:pos="552"/>
          <w:tab w:val="left" w:pos="0"/>
        </w:tabs>
        <w:ind w:left="180" w:hanging="180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sectPr w:rsidR="005C42B9" w:rsidRPr="00596564" w:rsidSect="00D11902">
      <w:pgSz w:w="11906" w:h="16838"/>
      <w:pgMar w:top="2268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040BE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4EF500F"/>
    <w:multiLevelType w:val="hybridMultilevel"/>
    <w:tmpl w:val="BB2277F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C839E8"/>
    <w:multiLevelType w:val="hybridMultilevel"/>
    <w:tmpl w:val="BBF64704"/>
    <w:lvl w:ilvl="0" w:tplc="DD34AD80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D1FDC"/>
    <w:multiLevelType w:val="hybridMultilevel"/>
    <w:tmpl w:val="B3766B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2F32D5"/>
    <w:multiLevelType w:val="hybridMultilevel"/>
    <w:tmpl w:val="DFAED81A"/>
    <w:lvl w:ilvl="0" w:tplc="F18ACDD4">
      <w:start w:val="1"/>
      <w:numFmt w:val="decimal"/>
      <w:lvlText w:val="%1)"/>
      <w:lvlJc w:val="left"/>
      <w:pPr>
        <w:ind w:left="786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41076A7B"/>
    <w:multiLevelType w:val="hybridMultilevel"/>
    <w:tmpl w:val="F4E6A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9BA35C3"/>
    <w:multiLevelType w:val="multilevel"/>
    <w:tmpl w:val="743209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447FE2"/>
    <w:multiLevelType w:val="multilevel"/>
    <w:tmpl w:val="607A7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D6264E"/>
    <w:multiLevelType w:val="hybridMultilevel"/>
    <w:tmpl w:val="D7823AB4"/>
    <w:lvl w:ilvl="0" w:tplc="C9E2A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A9278C"/>
    <w:multiLevelType w:val="hybridMultilevel"/>
    <w:tmpl w:val="16868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EE7802"/>
    <w:multiLevelType w:val="hybridMultilevel"/>
    <w:tmpl w:val="1B68DF48"/>
    <w:lvl w:ilvl="0" w:tplc="A2505E24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4"/>
  </w:num>
  <w:num w:numId="4">
    <w:abstractNumId w:val="11"/>
  </w:num>
  <w:num w:numId="5">
    <w:abstractNumId w:val="0"/>
  </w:num>
  <w:num w:numId="6">
    <w:abstractNumId w:val="10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7"/>
  </w:num>
  <w:num w:numId="11">
    <w:abstractNumId w:val="1"/>
  </w:num>
  <w:num w:numId="12">
    <w:abstractNumId w:val="2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03F"/>
    <w:rsid w:val="00011EAA"/>
    <w:rsid w:val="00080FA4"/>
    <w:rsid w:val="000B36EE"/>
    <w:rsid w:val="000E413A"/>
    <w:rsid w:val="001068BA"/>
    <w:rsid w:val="001C555D"/>
    <w:rsid w:val="0021203F"/>
    <w:rsid w:val="002C0AF2"/>
    <w:rsid w:val="003F2828"/>
    <w:rsid w:val="00470AC6"/>
    <w:rsid w:val="00490AA5"/>
    <w:rsid w:val="005575B6"/>
    <w:rsid w:val="00596564"/>
    <w:rsid w:val="00596972"/>
    <w:rsid w:val="005C42B9"/>
    <w:rsid w:val="006A0768"/>
    <w:rsid w:val="006E4BDE"/>
    <w:rsid w:val="007D6AC0"/>
    <w:rsid w:val="00837405"/>
    <w:rsid w:val="0087479C"/>
    <w:rsid w:val="008D1A0B"/>
    <w:rsid w:val="00981516"/>
    <w:rsid w:val="00AA75EF"/>
    <w:rsid w:val="00B76888"/>
    <w:rsid w:val="00BC0DCF"/>
    <w:rsid w:val="00CA438D"/>
    <w:rsid w:val="00D11902"/>
    <w:rsid w:val="00D50D26"/>
    <w:rsid w:val="00E734FC"/>
    <w:rsid w:val="00ED317D"/>
    <w:rsid w:val="00FA2A5D"/>
    <w:rsid w:val="00FA44F0"/>
    <w:rsid w:val="00F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3447A-A0A8-4F6B-91C4-CE99E179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151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C30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981516"/>
    <w:pPr>
      <w:keepNext/>
      <w:suppressAutoHyphens/>
      <w:spacing w:line="360" w:lineRule="auto"/>
      <w:ind w:firstLine="709"/>
      <w:jc w:val="both"/>
      <w:outlineLvl w:val="2"/>
    </w:pPr>
    <w:rPr>
      <w:sz w:val="30"/>
      <w:lang w:eastAsia="ar-SA"/>
    </w:rPr>
  </w:style>
  <w:style w:type="paragraph" w:styleId="4">
    <w:name w:val="heading 4"/>
    <w:basedOn w:val="a"/>
    <w:next w:val="a"/>
    <w:link w:val="40"/>
    <w:qFormat/>
    <w:rsid w:val="00981516"/>
    <w:pPr>
      <w:keepNext/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FC30A5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9">
    <w:name w:val="heading 9"/>
    <w:basedOn w:val="a"/>
    <w:next w:val="a"/>
    <w:link w:val="90"/>
    <w:qFormat/>
    <w:rsid w:val="009815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15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FC30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981516"/>
    <w:rPr>
      <w:rFonts w:ascii="Times New Roman" w:eastAsia="Times New Roman" w:hAnsi="Times New Roman" w:cs="Times New Roman"/>
      <w:sz w:val="30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98151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FC30A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90">
    <w:name w:val="Заголовок 9 Знак"/>
    <w:basedOn w:val="a0"/>
    <w:link w:val="9"/>
    <w:rsid w:val="00981516"/>
    <w:rPr>
      <w:rFonts w:ascii="Arial" w:eastAsia="Times New Roman" w:hAnsi="Arial" w:cs="Arial"/>
      <w:lang w:eastAsia="ru-RU"/>
    </w:rPr>
  </w:style>
  <w:style w:type="table" w:styleId="a3">
    <w:name w:val="Table Grid"/>
    <w:basedOn w:val="a1"/>
    <w:rsid w:val="00FC30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атья1"/>
    <w:basedOn w:val="a"/>
    <w:next w:val="a"/>
    <w:rsid w:val="00FC30A5"/>
    <w:pPr>
      <w:keepNext/>
      <w:suppressAutoHyphens/>
      <w:spacing w:before="120" w:after="120"/>
      <w:ind w:left="1900" w:hanging="1191"/>
    </w:pPr>
    <w:rPr>
      <w:b/>
      <w:bCs/>
      <w:sz w:val="28"/>
    </w:rPr>
  </w:style>
  <w:style w:type="paragraph" w:customStyle="1" w:styleId="21">
    <w:name w:val="Основной текст с отступом 21"/>
    <w:basedOn w:val="a"/>
    <w:rsid w:val="005575B6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styleId="22">
    <w:name w:val="Body Text Indent 2"/>
    <w:basedOn w:val="a"/>
    <w:link w:val="23"/>
    <w:rsid w:val="00981516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character" w:customStyle="1" w:styleId="23">
    <w:name w:val="Основной текст с отступом 2 Знак"/>
    <w:basedOn w:val="a0"/>
    <w:link w:val="22"/>
    <w:rsid w:val="00981516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character" w:customStyle="1" w:styleId="31">
    <w:name w:val="Основной текст 3 Знак"/>
    <w:basedOn w:val="a0"/>
    <w:link w:val="32"/>
    <w:semiHidden/>
    <w:rsid w:val="00981516"/>
    <w:rPr>
      <w:rFonts w:ascii="Times New Roman" w:eastAsia="Times New Roman" w:hAnsi="Times New Roman" w:cs="Times New Roman"/>
      <w:color w:val="FF0000"/>
      <w:sz w:val="24"/>
      <w:szCs w:val="28"/>
      <w:lang w:eastAsia="ru-RU"/>
    </w:rPr>
  </w:style>
  <w:style w:type="paragraph" w:styleId="32">
    <w:name w:val="Body Text 3"/>
    <w:basedOn w:val="a"/>
    <w:link w:val="31"/>
    <w:semiHidden/>
    <w:rsid w:val="00981516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paragraph" w:styleId="a4">
    <w:name w:val="Body Text Indent"/>
    <w:basedOn w:val="a"/>
    <w:link w:val="a5"/>
    <w:rsid w:val="0098151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981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981516"/>
    <w:pPr>
      <w:suppressAutoHyphens/>
    </w:pPr>
    <w:rPr>
      <w:sz w:val="28"/>
      <w:lang w:eastAsia="ar-SA"/>
    </w:rPr>
  </w:style>
  <w:style w:type="paragraph" w:styleId="a6">
    <w:name w:val="No Spacing"/>
    <w:uiPriority w:val="1"/>
    <w:qFormat/>
    <w:rsid w:val="0098151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2z0">
    <w:name w:val="WW8Num2z0"/>
    <w:rsid w:val="00981516"/>
    <w:rPr>
      <w:b/>
    </w:rPr>
  </w:style>
  <w:style w:type="paragraph" w:customStyle="1" w:styleId="ConsPlusCell">
    <w:name w:val="ConsPlusCell"/>
    <w:rsid w:val="0098151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rsid w:val="00981516"/>
    <w:pPr>
      <w:spacing w:after="120"/>
    </w:pPr>
  </w:style>
  <w:style w:type="character" w:customStyle="1" w:styleId="a8">
    <w:name w:val="Основной текст Знак"/>
    <w:basedOn w:val="a0"/>
    <w:link w:val="a7"/>
    <w:rsid w:val="009815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rsid w:val="00981516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rsid w:val="0098151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satz-Standardschriftart">
    <w:name w:val="Absatz-Standardschriftart"/>
    <w:rsid w:val="00981516"/>
  </w:style>
  <w:style w:type="character" w:customStyle="1" w:styleId="WW-Absatz-Standardschriftart">
    <w:name w:val="WW-Absatz-Standardschriftart"/>
    <w:rsid w:val="00981516"/>
  </w:style>
  <w:style w:type="character" w:customStyle="1" w:styleId="WW-Absatz-Standardschriftart1">
    <w:name w:val="WW-Absatz-Standardschriftart1"/>
    <w:rsid w:val="00981516"/>
  </w:style>
  <w:style w:type="character" w:customStyle="1" w:styleId="24">
    <w:name w:val="Основной шрифт абзаца2"/>
    <w:rsid w:val="00981516"/>
  </w:style>
  <w:style w:type="character" w:customStyle="1" w:styleId="WW8Num4z0">
    <w:name w:val="WW8Num4z0"/>
    <w:rsid w:val="00981516"/>
    <w:rPr>
      <w:color w:val="3366FF"/>
    </w:rPr>
  </w:style>
  <w:style w:type="character" w:customStyle="1" w:styleId="12">
    <w:name w:val="Основной шрифт абзаца1"/>
    <w:rsid w:val="00981516"/>
  </w:style>
  <w:style w:type="character" w:styleId="ab">
    <w:name w:val="page number"/>
    <w:basedOn w:val="12"/>
    <w:rsid w:val="00981516"/>
  </w:style>
  <w:style w:type="character" w:customStyle="1" w:styleId="ac">
    <w:name w:val="Символ нумерации"/>
    <w:rsid w:val="00981516"/>
  </w:style>
  <w:style w:type="paragraph" w:styleId="ad">
    <w:name w:val="List"/>
    <w:basedOn w:val="a7"/>
    <w:rsid w:val="00981516"/>
    <w:pPr>
      <w:suppressAutoHyphens/>
    </w:pPr>
    <w:rPr>
      <w:rFonts w:cs="Tahoma"/>
      <w:lang w:eastAsia="ar-SA"/>
    </w:rPr>
  </w:style>
  <w:style w:type="paragraph" w:customStyle="1" w:styleId="25">
    <w:name w:val="Название2"/>
    <w:basedOn w:val="a"/>
    <w:rsid w:val="0098151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26">
    <w:name w:val="Указатель2"/>
    <w:basedOn w:val="a"/>
    <w:rsid w:val="00981516"/>
    <w:pPr>
      <w:suppressLineNumbers/>
      <w:suppressAutoHyphens/>
    </w:pPr>
    <w:rPr>
      <w:rFonts w:cs="Tahoma"/>
      <w:lang w:eastAsia="ar-SA"/>
    </w:rPr>
  </w:style>
  <w:style w:type="paragraph" w:customStyle="1" w:styleId="ae">
    <w:name w:val="Заголовок"/>
    <w:basedOn w:val="a"/>
    <w:next w:val="a7"/>
    <w:rsid w:val="00981516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3">
    <w:name w:val="Название1"/>
    <w:basedOn w:val="a"/>
    <w:rsid w:val="00981516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981516"/>
    <w:pPr>
      <w:suppressLineNumbers/>
      <w:suppressAutoHyphens/>
    </w:pPr>
    <w:rPr>
      <w:rFonts w:cs="Tahoma"/>
      <w:lang w:eastAsia="ar-SA"/>
    </w:rPr>
  </w:style>
  <w:style w:type="paragraph" w:customStyle="1" w:styleId="ConsPlusNormal">
    <w:name w:val="ConsPlusNormal"/>
    <w:rsid w:val="0098151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ConsPlusTitle">
    <w:name w:val="ConsPlusTitle"/>
    <w:rsid w:val="0098151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ar-SA"/>
    </w:rPr>
  </w:style>
  <w:style w:type="paragraph" w:customStyle="1" w:styleId="310">
    <w:name w:val="Основной текст с отступом 31"/>
    <w:basedOn w:val="a"/>
    <w:rsid w:val="00981516"/>
    <w:pPr>
      <w:suppressAutoHyphens/>
      <w:ind w:firstLine="540"/>
      <w:jc w:val="both"/>
    </w:pPr>
    <w:rPr>
      <w:b/>
      <w:color w:val="FF0000"/>
      <w:sz w:val="28"/>
      <w:lang w:eastAsia="ar-SA"/>
    </w:rPr>
  </w:style>
  <w:style w:type="paragraph" w:customStyle="1" w:styleId="af">
    <w:name w:val="Стиль"/>
    <w:rsid w:val="00981516"/>
    <w:pPr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customStyle="1" w:styleId="15">
    <w:name w:val="Цитата1"/>
    <w:basedOn w:val="a"/>
    <w:rsid w:val="00981516"/>
    <w:pPr>
      <w:suppressAutoHyphens/>
      <w:ind w:left="567" w:right="-1333" w:firstLine="851"/>
      <w:jc w:val="both"/>
    </w:pPr>
    <w:rPr>
      <w:sz w:val="28"/>
      <w:lang w:eastAsia="ar-SA"/>
    </w:rPr>
  </w:style>
  <w:style w:type="paragraph" w:styleId="af0">
    <w:name w:val="header"/>
    <w:basedOn w:val="a"/>
    <w:link w:val="af1"/>
    <w:rsid w:val="00981516"/>
    <w:pPr>
      <w:tabs>
        <w:tab w:val="center" w:pos="4153"/>
        <w:tab w:val="right" w:pos="8306"/>
      </w:tabs>
      <w:suppressAutoHyphens/>
    </w:pPr>
    <w:rPr>
      <w:lang w:eastAsia="ar-SA"/>
    </w:rPr>
  </w:style>
  <w:style w:type="character" w:customStyle="1" w:styleId="af1">
    <w:name w:val="Верхний колонтитул Знак"/>
    <w:basedOn w:val="a0"/>
    <w:link w:val="af0"/>
    <w:rsid w:val="009815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Normal">
    <w:name w:val="ConsNormal"/>
    <w:rsid w:val="00981516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f2">
    <w:name w:val="Subtitle"/>
    <w:basedOn w:val="a"/>
    <w:next w:val="a7"/>
    <w:link w:val="af3"/>
    <w:qFormat/>
    <w:rsid w:val="00981516"/>
    <w:pPr>
      <w:suppressAutoHyphens/>
      <w:spacing w:after="60"/>
      <w:jc w:val="center"/>
    </w:pPr>
    <w:rPr>
      <w:rFonts w:ascii="Arial" w:hAnsi="Arial" w:cs="Arial"/>
      <w:sz w:val="24"/>
      <w:szCs w:val="24"/>
      <w:lang w:eastAsia="ar-SA"/>
    </w:rPr>
  </w:style>
  <w:style w:type="character" w:customStyle="1" w:styleId="af3">
    <w:name w:val="Подзаголовок Знак"/>
    <w:basedOn w:val="a0"/>
    <w:link w:val="af2"/>
    <w:rsid w:val="00981516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4">
    <w:name w:val="ЗАК_ПОСТ_РЕШ"/>
    <w:basedOn w:val="af2"/>
    <w:next w:val="a"/>
    <w:rsid w:val="00981516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5">
    <w:name w:val="ВорОблДума"/>
    <w:basedOn w:val="a"/>
    <w:next w:val="a"/>
    <w:rsid w:val="00981516"/>
    <w:pPr>
      <w:suppressAutoHyphens/>
      <w:spacing w:before="120" w:after="120"/>
      <w:jc w:val="center"/>
    </w:pPr>
    <w:rPr>
      <w:rFonts w:ascii="Arial" w:hAnsi="Arial" w:cs="Arial"/>
      <w:b/>
      <w:bCs/>
      <w:sz w:val="48"/>
      <w:szCs w:val="48"/>
      <w:lang w:eastAsia="ar-SA"/>
    </w:rPr>
  </w:style>
  <w:style w:type="paragraph" w:customStyle="1" w:styleId="120">
    <w:name w:val="12пт влево"/>
    <w:basedOn w:val="a"/>
    <w:next w:val="a"/>
    <w:rsid w:val="00981516"/>
    <w:pPr>
      <w:suppressAutoHyphens/>
    </w:pPr>
    <w:rPr>
      <w:sz w:val="24"/>
      <w:szCs w:val="24"/>
      <w:lang w:eastAsia="ar-SA"/>
    </w:rPr>
  </w:style>
  <w:style w:type="paragraph" w:styleId="af6">
    <w:name w:val="Title"/>
    <w:basedOn w:val="a"/>
    <w:next w:val="af2"/>
    <w:link w:val="af7"/>
    <w:qFormat/>
    <w:rsid w:val="00981516"/>
    <w:pPr>
      <w:suppressAutoHyphens/>
      <w:spacing w:before="240" w:after="60"/>
      <w:jc w:val="center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f7">
    <w:name w:val="Название Знак"/>
    <w:basedOn w:val="a0"/>
    <w:link w:val="af6"/>
    <w:rsid w:val="00981516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8">
    <w:name w:val="Вопрос"/>
    <w:basedOn w:val="af6"/>
    <w:rsid w:val="00981516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styleId="af9">
    <w:name w:val="footer"/>
    <w:basedOn w:val="a"/>
    <w:link w:val="afa"/>
    <w:rsid w:val="00981516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a">
    <w:name w:val="Нижний колонтитул Знак"/>
    <w:basedOn w:val="a0"/>
    <w:link w:val="af9"/>
    <w:rsid w:val="0098151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b">
    <w:name w:val="Содержимое врезки"/>
    <w:basedOn w:val="a7"/>
    <w:rsid w:val="00981516"/>
    <w:pPr>
      <w:suppressAutoHyphens/>
    </w:pPr>
    <w:rPr>
      <w:lang w:eastAsia="ar-SA"/>
    </w:rPr>
  </w:style>
  <w:style w:type="paragraph" w:styleId="afc">
    <w:name w:val="Normal (Web)"/>
    <w:basedOn w:val="a"/>
    <w:rsid w:val="00981516"/>
    <w:pPr>
      <w:spacing w:before="100" w:beforeAutospacing="1" w:after="119"/>
    </w:pPr>
    <w:rPr>
      <w:sz w:val="24"/>
      <w:szCs w:val="24"/>
    </w:rPr>
  </w:style>
  <w:style w:type="paragraph" w:customStyle="1" w:styleId="16">
    <w:name w:val="Стиль1"/>
    <w:basedOn w:val="afd"/>
    <w:rsid w:val="00981516"/>
    <w:pPr>
      <w:widowControl w:val="0"/>
      <w:shd w:val="clear" w:color="auto" w:fill="FFFFFF"/>
      <w:tabs>
        <w:tab w:val="clear" w:pos="360"/>
      </w:tabs>
      <w:suppressAutoHyphens/>
      <w:spacing w:line="274" w:lineRule="exact"/>
      <w:ind w:left="0" w:firstLine="0"/>
      <w:jc w:val="both"/>
    </w:pPr>
    <w:rPr>
      <w:rFonts w:eastAsia="Lucida Sans Unicode"/>
      <w:b/>
      <w:i/>
      <w:color w:val="000000"/>
      <w:sz w:val="28"/>
      <w:szCs w:val="28"/>
    </w:rPr>
  </w:style>
  <w:style w:type="paragraph" w:styleId="afd">
    <w:name w:val="List Bullet"/>
    <w:basedOn w:val="a"/>
    <w:rsid w:val="00981516"/>
    <w:pPr>
      <w:tabs>
        <w:tab w:val="num" w:pos="360"/>
      </w:tabs>
      <w:ind w:left="360" w:hanging="360"/>
    </w:pPr>
    <w:rPr>
      <w:sz w:val="24"/>
      <w:szCs w:val="24"/>
    </w:rPr>
  </w:style>
  <w:style w:type="paragraph" w:styleId="33">
    <w:name w:val="Body Text Indent 3"/>
    <w:basedOn w:val="a"/>
    <w:link w:val="34"/>
    <w:rsid w:val="0098151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rsid w:val="009815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7">
    <w:name w:val="xl27"/>
    <w:basedOn w:val="a"/>
    <w:rsid w:val="00981516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220">
    <w:name w:val="Основной текст 22"/>
    <w:basedOn w:val="a"/>
    <w:rsid w:val="00981516"/>
    <w:pPr>
      <w:jc w:val="both"/>
    </w:pPr>
    <w:rPr>
      <w:sz w:val="28"/>
    </w:rPr>
  </w:style>
  <w:style w:type="paragraph" w:customStyle="1" w:styleId="afe">
    <w:name w:val="Знак"/>
    <w:basedOn w:val="a"/>
    <w:rsid w:val="00981516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27">
    <w:name w:val="Body Text 2"/>
    <w:basedOn w:val="a"/>
    <w:link w:val="28"/>
    <w:rsid w:val="00981516"/>
    <w:rPr>
      <w:sz w:val="28"/>
    </w:rPr>
  </w:style>
  <w:style w:type="character" w:customStyle="1" w:styleId="28">
    <w:name w:val="Основной текст 2 Знак"/>
    <w:basedOn w:val="a0"/>
    <w:link w:val="27"/>
    <w:rsid w:val="0098151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Знак Знак8"/>
    <w:basedOn w:val="a0"/>
    <w:rsid w:val="00981516"/>
    <w:rPr>
      <w:sz w:val="28"/>
      <w:lang w:val="ru-RU" w:eastAsia="ar-SA" w:bidi="ar-SA"/>
    </w:rPr>
  </w:style>
  <w:style w:type="character" w:customStyle="1" w:styleId="29">
    <w:name w:val="Знак Знак2"/>
    <w:basedOn w:val="a0"/>
    <w:rsid w:val="00981516"/>
    <w:rPr>
      <w:sz w:val="28"/>
      <w:lang w:val="ru-RU" w:eastAsia="ar-SA" w:bidi="ar-SA"/>
    </w:rPr>
  </w:style>
  <w:style w:type="paragraph" w:customStyle="1" w:styleId="aff">
    <w:name w:val="Содержимое таблицы"/>
    <w:basedOn w:val="a"/>
    <w:rsid w:val="00981516"/>
    <w:pPr>
      <w:suppressLineNumbers/>
      <w:suppressAutoHyphens/>
    </w:pPr>
    <w:rPr>
      <w:sz w:val="24"/>
      <w:szCs w:val="24"/>
      <w:lang w:eastAsia="ar-SA"/>
    </w:rPr>
  </w:style>
  <w:style w:type="paragraph" w:customStyle="1" w:styleId="ConsTitle">
    <w:name w:val="ConsTitle"/>
    <w:rsid w:val="00981516"/>
    <w:pPr>
      <w:widowControl w:val="0"/>
      <w:suppressAutoHyphens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ar-SA"/>
    </w:rPr>
  </w:style>
  <w:style w:type="paragraph" w:styleId="aff0">
    <w:name w:val="List Paragraph"/>
    <w:basedOn w:val="a"/>
    <w:uiPriority w:val="34"/>
    <w:qFormat/>
    <w:rsid w:val="00981516"/>
    <w:pPr>
      <w:suppressAutoHyphens/>
      <w:ind w:left="720"/>
      <w:contextualSpacing/>
    </w:pPr>
    <w:rPr>
      <w:lang w:eastAsia="ar-SA"/>
    </w:rPr>
  </w:style>
  <w:style w:type="paragraph" w:customStyle="1" w:styleId="17">
    <w:name w:val="Знак1"/>
    <w:basedOn w:val="a"/>
    <w:rsid w:val="00981516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4509C-4FBB-4066-A4D9-83517402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47</Pages>
  <Words>9604</Words>
  <Characters>54745</Characters>
  <Application>Microsoft Office Word</Application>
  <DocSecurity>0</DocSecurity>
  <Lines>456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РМ для СП</cp:lastModifiedBy>
  <cp:revision>6</cp:revision>
  <cp:lastPrinted>2019-12-27T11:01:00Z</cp:lastPrinted>
  <dcterms:created xsi:type="dcterms:W3CDTF">2019-12-25T05:59:00Z</dcterms:created>
  <dcterms:modified xsi:type="dcterms:W3CDTF">2019-12-28T07:08:00Z</dcterms:modified>
</cp:coreProperties>
</file>