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</w:t>
      </w:r>
      <w:bookmarkStart w:id="0" w:name="_GoBack"/>
      <w:bookmarkEnd w:id="0"/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45D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818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45F" w:rsidRPr="00345DB7" w:rsidRDefault="005D4397" w:rsidP="00056A76">
      <w:pPr>
        <w:pStyle w:val="4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BF76A1">
        <w:rPr>
          <w:rFonts w:ascii="Arial" w:hAnsi="Arial" w:cs="Arial"/>
          <w:b/>
          <w:sz w:val="32"/>
          <w:szCs w:val="32"/>
        </w:rPr>
        <w:t>26.05.2010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BF76A1">
        <w:rPr>
          <w:rFonts w:ascii="Arial" w:hAnsi="Arial" w:cs="Arial"/>
          <w:b/>
          <w:sz w:val="32"/>
          <w:szCs w:val="32"/>
        </w:rPr>
        <w:t xml:space="preserve">11 </w:t>
      </w:r>
      <w:r>
        <w:rPr>
          <w:rFonts w:ascii="Arial" w:hAnsi="Arial" w:cs="Arial"/>
          <w:b/>
          <w:sz w:val="32"/>
          <w:szCs w:val="32"/>
        </w:rPr>
        <w:t>«</w:t>
      </w:r>
      <w:r w:rsidR="00BF76A1" w:rsidRPr="00BF76A1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положения «О формировании и размещении заказов на поставку товаров, выполнение работ, оказание услуг для нужд </w:t>
      </w:r>
      <w:proofErr w:type="spellStart"/>
      <w:r w:rsidR="00BF76A1" w:rsidRPr="00BF76A1">
        <w:rPr>
          <w:rStyle w:val="spelle"/>
          <w:rFonts w:ascii="Arial" w:hAnsi="Arial" w:cs="Arial"/>
          <w:b/>
          <w:color w:val="000000"/>
          <w:sz w:val="32"/>
          <w:szCs w:val="32"/>
        </w:rPr>
        <w:t>Меловатского</w:t>
      </w:r>
      <w:proofErr w:type="spellEnd"/>
      <w:r w:rsidR="00BF76A1" w:rsidRPr="00BF76A1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</w:t>
      </w:r>
      <w:r w:rsidR="00BF76A1" w:rsidRPr="00BF76A1">
        <w:rPr>
          <w:rStyle w:val="spelle"/>
          <w:rFonts w:ascii="Arial" w:hAnsi="Arial" w:cs="Arial"/>
          <w:b/>
          <w:color w:val="000000"/>
          <w:sz w:val="32"/>
          <w:szCs w:val="32"/>
        </w:rPr>
        <w:t>Калачеевского</w:t>
      </w:r>
      <w:r w:rsidR="00BF76A1" w:rsidRPr="00BF76A1">
        <w:rPr>
          <w:rFonts w:ascii="Arial" w:hAnsi="Arial" w:cs="Arial"/>
          <w:b/>
          <w:color w:val="000000"/>
          <w:sz w:val="32"/>
          <w:szCs w:val="32"/>
        </w:rPr>
        <w:t xml:space="preserve"> муниципального района Воронежской области</w:t>
      </w:r>
      <w:r w:rsidR="00E8045F" w:rsidRPr="00E8045F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345DB7" w:rsidRDefault="00B02AA1" w:rsidP="00BF76A1">
      <w:pPr>
        <w:pStyle w:val="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</w:t>
      </w:r>
      <w:r w:rsidR="005D4397">
        <w:rPr>
          <w:rFonts w:ascii="Arial" w:hAnsi="Arial" w:cs="Arial"/>
          <w:color w:val="000000"/>
        </w:rPr>
        <w:t>. Признать утратившим</w:t>
      </w:r>
      <w:r w:rsidR="00E0459D" w:rsidRPr="00E0459D">
        <w:rPr>
          <w:rFonts w:ascii="Arial" w:hAnsi="Arial" w:cs="Arial"/>
          <w:color w:val="000000"/>
        </w:rPr>
        <w:t xml:space="preserve"> силу решени</w:t>
      </w:r>
      <w:r w:rsidR="005D4397">
        <w:rPr>
          <w:rFonts w:ascii="Arial" w:hAnsi="Arial" w:cs="Arial"/>
          <w:color w:val="000000"/>
        </w:rPr>
        <w:t>е</w:t>
      </w:r>
      <w:r w:rsidR="00E0459D" w:rsidRPr="00E0459D">
        <w:rPr>
          <w:rFonts w:ascii="Arial" w:hAnsi="Arial" w:cs="Arial"/>
          <w:color w:val="000000"/>
        </w:rPr>
        <w:t xml:space="preserve"> Совета нар</w:t>
      </w:r>
      <w:r w:rsidR="00E0459D">
        <w:rPr>
          <w:rFonts w:ascii="Arial" w:hAnsi="Arial" w:cs="Arial"/>
          <w:color w:val="000000"/>
        </w:rPr>
        <w:t xml:space="preserve">одных депутатов </w:t>
      </w:r>
      <w:proofErr w:type="spellStart"/>
      <w:r w:rsidR="00E0459D">
        <w:rPr>
          <w:rFonts w:ascii="Arial" w:hAnsi="Arial" w:cs="Arial"/>
          <w:color w:val="000000"/>
        </w:rPr>
        <w:t>Меловатского</w:t>
      </w:r>
      <w:proofErr w:type="spellEnd"/>
      <w:r w:rsidR="00E0459D">
        <w:rPr>
          <w:rFonts w:ascii="Arial" w:hAnsi="Arial" w:cs="Arial"/>
          <w:color w:val="000000"/>
        </w:rPr>
        <w:t xml:space="preserve"> </w:t>
      </w:r>
      <w:r w:rsidR="00E0459D" w:rsidRPr="00E0459D">
        <w:rPr>
          <w:rFonts w:ascii="Arial" w:hAnsi="Arial" w:cs="Arial"/>
          <w:color w:val="000000"/>
        </w:rPr>
        <w:t>сельского поселения</w:t>
      </w:r>
      <w:r w:rsidR="005D4397">
        <w:rPr>
          <w:rFonts w:ascii="Arial" w:hAnsi="Arial" w:cs="Arial"/>
          <w:color w:val="000000"/>
        </w:rPr>
        <w:t xml:space="preserve"> </w:t>
      </w:r>
      <w:r w:rsidR="005D4397" w:rsidRPr="005D4397">
        <w:rPr>
          <w:rFonts w:ascii="Arial" w:hAnsi="Arial" w:cs="Arial"/>
        </w:rPr>
        <w:t xml:space="preserve">Калачеевского муниципального района Воронежской области от </w:t>
      </w:r>
      <w:r w:rsidR="00BF76A1">
        <w:rPr>
          <w:rFonts w:ascii="Arial" w:hAnsi="Arial" w:cs="Arial"/>
        </w:rPr>
        <w:t>26.05.2010</w:t>
      </w:r>
      <w:r w:rsidR="005D4397" w:rsidRPr="005D4397">
        <w:rPr>
          <w:rFonts w:ascii="Arial" w:hAnsi="Arial" w:cs="Arial"/>
        </w:rPr>
        <w:t xml:space="preserve"> № </w:t>
      </w:r>
      <w:r w:rsidR="00BF76A1">
        <w:rPr>
          <w:rFonts w:ascii="Arial" w:hAnsi="Arial" w:cs="Arial"/>
        </w:rPr>
        <w:t>11</w:t>
      </w:r>
      <w:r w:rsidR="005D4397" w:rsidRPr="005D4397">
        <w:rPr>
          <w:rFonts w:ascii="Arial" w:hAnsi="Arial" w:cs="Arial"/>
        </w:rPr>
        <w:t xml:space="preserve"> </w:t>
      </w:r>
      <w:r w:rsidR="00345DB7" w:rsidRPr="00345DB7">
        <w:rPr>
          <w:rFonts w:ascii="Arial" w:hAnsi="Arial" w:cs="Arial"/>
        </w:rPr>
        <w:t>«</w:t>
      </w:r>
      <w:r w:rsidR="00BF76A1" w:rsidRPr="00BF76A1">
        <w:rPr>
          <w:rFonts w:ascii="Arial" w:hAnsi="Arial" w:cs="Arial"/>
          <w:color w:val="000000"/>
        </w:rPr>
        <w:t>Об утверждении положения «О формировании и размещении заказов на поставку товаров, выполнение работ, оказание услуг для нужд</w:t>
      </w:r>
      <w:r w:rsidR="00BF76A1">
        <w:rPr>
          <w:rFonts w:ascii="Arial" w:hAnsi="Arial" w:cs="Arial"/>
          <w:color w:val="000000"/>
        </w:rPr>
        <w:t xml:space="preserve"> </w:t>
      </w:r>
      <w:proofErr w:type="spellStart"/>
      <w:r w:rsidR="00BF76A1" w:rsidRPr="00BF76A1">
        <w:rPr>
          <w:rStyle w:val="spelle"/>
          <w:rFonts w:ascii="Arial" w:hAnsi="Arial" w:cs="Arial"/>
          <w:color w:val="000000"/>
        </w:rPr>
        <w:t>Меловатского</w:t>
      </w:r>
      <w:proofErr w:type="spellEnd"/>
      <w:r w:rsidR="00BF76A1">
        <w:rPr>
          <w:rFonts w:ascii="Arial" w:hAnsi="Arial" w:cs="Arial"/>
          <w:color w:val="000000"/>
        </w:rPr>
        <w:t xml:space="preserve"> </w:t>
      </w:r>
      <w:r w:rsidR="00BF76A1" w:rsidRPr="00BF76A1">
        <w:rPr>
          <w:rFonts w:ascii="Arial" w:hAnsi="Arial" w:cs="Arial"/>
          <w:color w:val="000000"/>
        </w:rPr>
        <w:t>сельского поселения</w:t>
      </w:r>
      <w:r w:rsidR="00BF76A1">
        <w:rPr>
          <w:rFonts w:ascii="Arial" w:hAnsi="Arial" w:cs="Arial"/>
          <w:color w:val="000000"/>
        </w:rPr>
        <w:t xml:space="preserve"> </w:t>
      </w:r>
      <w:r w:rsidR="00BF76A1" w:rsidRPr="00BF76A1">
        <w:rPr>
          <w:rStyle w:val="spelle"/>
          <w:rFonts w:ascii="Arial" w:hAnsi="Arial" w:cs="Arial"/>
          <w:color w:val="000000"/>
        </w:rPr>
        <w:t>Калачеевского</w:t>
      </w:r>
      <w:r w:rsidR="00BF76A1">
        <w:rPr>
          <w:rFonts w:ascii="Arial" w:hAnsi="Arial" w:cs="Arial"/>
          <w:color w:val="000000"/>
        </w:rPr>
        <w:t xml:space="preserve"> </w:t>
      </w:r>
      <w:r w:rsidR="00BF76A1" w:rsidRPr="00BF76A1">
        <w:rPr>
          <w:rFonts w:ascii="Arial" w:hAnsi="Arial" w:cs="Arial"/>
          <w:color w:val="000000"/>
        </w:rPr>
        <w:t>муниципального района Воронежской области</w:t>
      </w:r>
      <w:r w:rsidR="00BF76A1">
        <w:rPr>
          <w:color w:val="000000"/>
          <w:sz w:val="27"/>
          <w:szCs w:val="27"/>
        </w:rPr>
        <w:t>»</w:t>
      </w:r>
      <w:r w:rsidR="00345DB7" w:rsidRPr="00345DB7">
        <w:rPr>
          <w:rFonts w:ascii="Arial" w:hAnsi="Arial" w:cs="Arial"/>
          <w:color w:val="000000"/>
        </w:rPr>
        <w:t>»</w:t>
      </w:r>
      <w:r w:rsidR="005D4397">
        <w:rPr>
          <w:rFonts w:ascii="Arial" w:hAnsi="Arial" w:cs="Arial"/>
          <w:color w:val="000000"/>
        </w:rPr>
        <w:t>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BF76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Default="00E0459D" w:rsidP="00D578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24364"/>
    <w:rsid w:val="00056A76"/>
    <w:rsid w:val="000A785D"/>
    <w:rsid w:val="00281843"/>
    <w:rsid w:val="00345DB7"/>
    <w:rsid w:val="0057343C"/>
    <w:rsid w:val="005D4397"/>
    <w:rsid w:val="005F661F"/>
    <w:rsid w:val="00836603"/>
    <w:rsid w:val="00A97694"/>
    <w:rsid w:val="00B02AA1"/>
    <w:rsid w:val="00BF76A1"/>
    <w:rsid w:val="00D522A3"/>
    <w:rsid w:val="00D57840"/>
    <w:rsid w:val="00E0459D"/>
    <w:rsid w:val="00E8045F"/>
    <w:rsid w:val="00EE27D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34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F7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34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F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2023-09-13T05:18:00Z</cp:lastPrinted>
  <dcterms:created xsi:type="dcterms:W3CDTF">2023-03-20T08:15:00Z</dcterms:created>
  <dcterms:modified xsi:type="dcterms:W3CDTF">2023-09-13T05:20:00Z</dcterms:modified>
</cp:coreProperties>
</file>