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 НАРОДНЫХ ДЕПУТАТОВ</w:t>
      </w:r>
    </w:p>
    <w:p w:rsidR="00E0459D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МЕЛОВАТСКОГО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</w:t>
      </w:r>
    </w:p>
    <w:p w:rsidR="00E0459D" w:rsidRP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E0459D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B02AA1" w:rsidRPr="00E0459D" w:rsidRDefault="00B02AA1" w:rsidP="00E0459D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0459D" w:rsidRDefault="00B02AA1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«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сентября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23 </w:t>
      </w:r>
      <w:r w:rsid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г. № </w:t>
      </w:r>
      <w:r w:rsidR="00D578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E8045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</w:p>
    <w:p w:rsidR="00B02AA1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Новомеловатка</w:t>
      </w: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8045F" w:rsidRDefault="005D4397" w:rsidP="00E8045F">
      <w:pPr>
        <w:pStyle w:val="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О признании утратившим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силу </w:t>
      </w:r>
      <w:r w:rsidR="00B02AA1">
        <w:rPr>
          <w:rFonts w:ascii="Arial" w:hAnsi="Arial" w:cs="Arial"/>
          <w:b/>
          <w:sz w:val="32"/>
          <w:szCs w:val="32"/>
        </w:rPr>
        <w:t>решени</w:t>
      </w:r>
      <w:r w:rsidR="00D522A3">
        <w:rPr>
          <w:rFonts w:ascii="Arial" w:hAnsi="Arial" w:cs="Arial"/>
          <w:b/>
          <w:sz w:val="32"/>
          <w:szCs w:val="32"/>
        </w:rPr>
        <w:t>я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r w:rsidR="00B02AA1">
        <w:rPr>
          <w:rFonts w:ascii="Arial" w:hAnsi="Arial" w:cs="Arial"/>
          <w:b/>
          <w:sz w:val="32"/>
          <w:szCs w:val="32"/>
        </w:rPr>
        <w:t>Совета народных депутатов</w:t>
      </w:r>
      <w:r w:rsidR="00B02AA1" w:rsidRPr="008A5CD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02AA1">
        <w:rPr>
          <w:rFonts w:ascii="Arial" w:hAnsi="Arial" w:cs="Arial"/>
          <w:b/>
          <w:sz w:val="32"/>
          <w:szCs w:val="32"/>
        </w:rPr>
        <w:t>Меловатского</w:t>
      </w:r>
      <w:proofErr w:type="spellEnd"/>
      <w:r w:rsidR="00B02AA1" w:rsidRPr="008A5CDE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 xml:space="preserve"> от </w:t>
      </w:r>
      <w:r w:rsidR="00E8045F">
        <w:rPr>
          <w:rFonts w:ascii="Arial" w:hAnsi="Arial" w:cs="Arial"/>
          <w:b/>
          <w:sz w:val="32"/>
          <w:szCs w:val="32"/>
        </w:rPr>
        <w:t>28.04.2012</w:t>
      </w:r>
      <w:r>
        <w:rPr>
          <w:rFonts w:ascii="Arial" w:hAnsi="Arial" w:cs="Arial"/>
          <w:b/>
          <w:sz w:val="32"/>
          <w:szCs w:val="32"/>
        </w:rPr>
        <w:t xml:space="preserve"> № </w:t>
      </w:r>
      <w:r w:rsidR="00E8045F">
        <w:rPr>
          <w:rFonts w:ascii="Arial" w:hAnsi="Arial" w:cs="Arial"/>
          <w:b/>
          <w:sz w:val="32"/>
          <w:szCs w:val="32"/>
        </w:rPr>
        <w:t>96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="00E8045F" w:rsidRPr="00E8045F">
        <w:rPr>
          <w:rFonts w:ascii="Arial" w:hAnsi="Arial" w:cs="Arial"/>
          <w:b/>
          <w:color w:val="000000"/>
          <w:sz w:val="32"/>
          <w:szCs w:val="32"/>
        </w:rPr>
        <w:t>О внесении изменений и дополнений</w:t>
      </w:r>
      <w:r w:rsidR="00E8045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E8045F" w:rsidRPr="00E8045F">
        <w:rPr>
          <w:rFonts w:ascii="Arial" w:hAnsi="Arial" w:cs="Arial"/>
          <w:b/>
          <w:color w:val="000000"/>
          <w:sz w:val="32"/>
          <w:szCs w:val="32"/>
        </w:rPr>
        <w:t xml:space="preserve">в решение Совета народных депутатов </w:t>
      </w:r>
      <w:proofErr w:type="spellStart"/>
      <w:r w:rsidR="00E8045F" w:rsidRPr="00E8045F">
        <w:rPr>
          <w:rFonts w:ascii="Arial" w:hAnsi="Arial" w:cs="Arial"/>
          <w:b/>
          <w:color w:val="000000"/>
          <w:sz w:val="32"/>
          <w:szCs w:val="32"/>
        </w:rPr>
        <w:t>Мелов</w:t>
      </w:r>
      <w:r w:rsidR="00400DE8">
        <w:rPr>
          <w:rFonts w:ascii="Arial" w:hAnsi="Arial" w:cs="Arial"/>
          <w:b/>
          <w:color w:val="000000"/>
          <w:sz w:val="32"/>
          <w:szCs w:val="32"/>
        </w:rPr>
        <w:t>атск</w:t>
      </w:r>
      <w:bookmarkStart w:id="0" w:name="_GoBack"/>
      <w:bookmarkEnd w:id="0"/>
      <w:r w:rsidR="00400DE8">
        <w:rPr>
          <w:rFonts w:ascii="Arial" w:hAnsi="Arial" w:cs="Arial"/>
          <w:b/>
          <w:color w:val="000000"/>
          <w:sz w:val="32"/>
          <w:szCs w:val="32"/>
        </w:rPr>
        <w:t>ого</w:t>
      </w:r>
      <w:proofErr w:type="spellEnd"/>
      <w:r w:rsidR="00400DE8">
        <w:rPr>
          <w:rFonts w:ascii="Arial" w:hAnsi="Arial" w:cs="Arial"/>
          <w:b/>
          <w:color w:val="000000"/>
          <w:sz w:val="32"/>
          <w:szCs w:val="32"/>
        </w:rPr>
        <w:t xml:space="preserve"> сельского поселения от </w:t>
      </w:r>
      <w:r w:rsidR="00E8045F" w:rsidRPr="00E8045F">
        <w:rPr>
          <w:rFonts w:ascii="Arial" w:hAnsi="Arial" w:cs="Arial"/>
          <w:b/>
          <w:color w:val="000000"/>
          <w:sz w:val="32"/>
          <w:szCs w:val="32"/>
        </w:rPr>
        <w:t>01.12.2011г. № 81</w:t>
      </w:r>
      <w:r w:rsidR="00E8045F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="00E8045F" w:rsidRPr="00E8045F">
        <w:rPr>
          <w:rFonts w:ascii="Arial" w:hAnsi="Arial" w:cs="Arial"/>
          <w:b/>
          <w:color w:val="000000"/>
          <w:sz w:val="32"/>
          <w:szCs w:val="32"/>
        </w:rPr>
        <w:t xml:space="preserve">«Об установлении дополнительного основания признания безнадежными к взысканию пени по земельному налогу (по обязательствам, возникшим до </w:t>
      </w:r>
      <w:proofErr w:type="gramEnd"/>
    </w:p>
    <w:p w:rsidR="00E8045F" w:rsidRDefault="00E8045F" w:rsidP="00E8045F">
      <w:pPr>
        <w:pStyle w:val="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proofErr w:type="gramStart"/>
      <w:r w:rsidRPr="00E8045F">
        <w:rPr>
          <w:rFonts w:ascii="Arial" w:hAnsi="Arial" w:cs="Arial"/>
          <w:b/>
          <w:color w:val="000000"/>
          <w:sz w:val="32"/>
          <w:szCs w:val="32"/>
        </w:rPr>
        <w:t>01 января 2006 года)»</w:t>
      </w:r>
      <w:proofErr w:type="gramEnd"/>
    </w:p>
    <w:p w:rsidR="00B02AA1" w:rsidRDefault="00B02AA1" w:rsidP="00B02AA1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приведения нормативных правовых актов 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в соответствие с действующим законодательством Российской Федерации</w:t>
      </w:r>
      <w:r w:rsidR="00A976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97694">
        <w:rPr>
          <w:rFonts w:ascii="Arial" w:hAnsi="Arial" w:cs="Arial"/>
          <w:sz w:val="24"/>
          <w:szCs w:val="24"/>
        </w:rPr>
        <w:t>Совет народных депутатов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</w:t>
      </w:r>
    </w:p>
    <w:p w:rsidR="005D4397" w:rsidRPr="005D4397" w:rsidRDefault="005F661F" w:rsidP="005D4397">
      <w:pPr>
        <w:spacing w:before="240" w:after="6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РЕШИЛ: </w:t>
      </w:r>
    </w:p>
    <w:p w:rsidR="00E0459D" w:rsidRPr="005D4397" w:rsidRDefault="00B02AA1" w:rsidP="00E8045F">
      <w:pPr>
        <w:pStyle w:val="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5D4397">
        <w:rPr>
          <w:rFonts w:ascii="Arial" w:hAnsi="Arial" w:cs="Arial"/>
          <w:color w:val="000000"/>
        </w:rPr>
        <w:t xml:space="preserve">. </w:t>
      </w:r>
      <w:proofErr w:type="gramStart"/>
      <w:r w:rsidR="005D4397">
        <w:rPr>
          <w:rFonts w:ascii="Arial" w:hAnsi="Arial" w:cs="Arial"/>
          <w:color w:val="000000"/>
        </w:rPr>
        <w:t>Признать утратившим</w:t>
      </w:r>
      <w:r w:rsidR="00E0459D" w:rsidRPr="00E0459D">
        <w:rPr>
          <w:rFonts w:ascii="Arial" w:hAnsi="Arial" w:cs="Arial"/>
          <w:color w:val="000000"/>
        </w:rPr>
        <w:t xml:space="preserve"> силу решени</w:t>
      </w:r>
      <w:r w:rsidR="005D4397">
        <w:rPr>
          <w:rFonts w:ascii="Arial" w:hAnsi="Arial" w:cs="Arial"/>
          <w:color w:val="000000"/>
        </w:rPr>
        <w:t>е</w:t>
      </w:r>
      <w:r w:rsidR="00E0459D" w:rsidRPr="00E0459D">
        <w:rPr>
          <w:rFonts w:ascii="Arial" w:hAnsi="Arial" w:cs="Arial"/>
          <w:color w:val="000000"/>
        </w:rPr>
        <w:t xml:space="preserve"> Совета нар</w:t>
      </w:r>
      <w:r w:rsidR="00E0459D">
        <w:rPr>
          <w:rFonts w:ascii="Arial" w:hAnsi="Arial" w:cs="Arial"/>
          <w:color w:val="000000"/>
        </w:rPr>
        <w:t xml:space="preserve">одных депутатов </w:t>
      </w:r>
      <w:proofErr w:type="spellStart"/>
      <w:r w:rsidR="00E0459D">
        <w:rPr>
          <w:rFonts w:ascii="Arial" w:hAnsi="Arial" w:cs="Arial"/>
          <w:color w:val="000000"/>
        </w:rPr>
        <w:t>Меловатского</w:t>
      </w:r>
      <w:proofErr w:type="spellEnd"/>
      <w:r w:rsidR="00E0459D">
        <w:rPr>
          <w:rFonts w:ascii="Arial" w:hAnsi="Arial" w:cs="Arial"/>
          <w:color w:val="000000"/>
        </w:rPr>
        <w:t xml:space="preserve"> </w:t>
      </w:r>
      <w:r w:rsidR="00E0459D" w:rsidRPr="00E0459D">
        <w:rPr>
          <w:rFonts w:ascii="Arial" w:hAnsi="Arial" w:cs="Arial"/>
          <w:color w:val="000000"/>
        </w:rPr>
        <w:t>сельского поселения</w:t>
      </w:r>
      <w:r w:rsidR="005D4397">
        <w:rPr>
          <w:rFonts w:ascii="Arial" w:hAnsi="Arial" w:cs="Arial"/>
          <w:color w:val="000000"/>
        </w:rPr>
        <w:t xml:space="preserve"> </w:t>
      </w:r>
      <w:r w:rsidR="005D4397" w:rsidRPr="005D4397">
        <w:rPr>
          <w:rFonts w:ascii="Arial" w:hAnsi="Arial" w:cs="Arial"/>
        </w:rPr>
        <w:t xml:space="preserve">Калачеевского муниципального района Воронежской области от </w:t>
      </w:r>
      <w:r w:rsidR="00E8045F">
        <w:rPr>
          <w:rFonts w:ascii="Arial" w:hAnsi="Arial" w:cs="Arial"/>
        </w:rPr>
        <w:t>28.04.2012</w:t>
      </w:r>
      <w:r w:rsidR="005D4397" w:rsidRPr="005D4397">
        <w:rPr>
          <w:rFonts w:ascii="Arial" w:hAnsi="Arial" w:cs="Arial"/>
        </w:rPr>
        <w:t xml:space="preserve"> № </w:t>
      </w:r>
      <w:r w:rsidR="00E8045F">
        <w:rPr>
          <w:rFonts w:ascii="Arial" w:hAnsi="Arial" w:cs="Arial"/>
        </w:rPr>
        <w:t>96</w:t>
      </w:r>
      <w:r w:rsidR="005D4397" w:rsidRPr="005D4397">
        <w:rPr>
          <w:rFonts w:ascii="Arial" w:hAnsi="Arial" w:cs="Arial"/>
        </w:rPr>
        <w:t xml:space="preserve"> «</w:t>
      </w:r>
      <w:r w:rsidR="00E8045F" w:rsidRPr="00E8045F">
        <w:rPr>
          <w:rFonts w:ascii="Arial" w:hAnsi="Arial" w:cs="Arial"/>
          <w:color w:val="000000"/>
        </w:rPr>
        <w:t>О внесении изменений и дополнений</w:t>
      </w:r>
      <w:r w:rsidR="00400DE8">
        <w:rPr>
          <w:rFonts w:ascii="Arial" w:hAnsi="Arial" w:cs="Arial"/>
          <w:color w:val="000000"/>
        </w:rPr>
        <w:t xml:space="preserve"> </w:t>
      </w:r>
      <w:r w:rsidR="00E8045F" w:rsidRPr="00E8045F">
        <w:rPr>
          <w:rFonts w:ascii="Arial" w:hAnsi="Arial" w:cs="Arial"/>
          <w:color w:val="000000"/>
        </w:rPr>
        <w:t xml:space="preserve">в решение Совета народных депутатов </w:t>
      </w:r>
      <w:proofErr w:type="spellStart"/>
      <w:r w:rsidR="00E8045F" w:rsidRPr="00E8045F">
        <w:rPr>
          <w:rFonts w:ascii="Arial" w:hAnsi="Arial" w:cs="Arial"/>
          <w:color w:val="000000"/>
        </w:rPr>
        <w:t>Меловатского</w:t>
      </w:r>
      <w:proofErr w:type="spellEnd"/>
      <w:r w:rsidR="00400DE8">
        <w:rPr>
          <w:rFonts w:ascii="Arial" w:hAnsi="Arial" w:cs="Arial"/>
          <w:color w:val="000000"/>
        </w:rPr>
        <w:t xml:space="preserve"> сельского поселения от </w:t>
      </w:r>
      <w:r w:rsidR="00E8045F" w:rsidRPr="00E8045F">
        <w:rPr>
          <w:rFonts w:ascii="Arial" w:hAnsi="Arial" w:cs="Arial"/>
          <w:color w:val="000000"/>
        </w:rPr>
        <w:t>01.12.2011г. № 81 «Об установлении дополнительного основания признания безнадежными к взысканию пени по земельному налогу (по обязательствам, возникшим до 01 января 2006 года)</w:t>
      </w:r>
      <w:r w:rsidR="005D4397">
        <w:rPr>
          <w:rFonts w:ascii="Arial" w:hAnsi="Arial" w:cs="Arial"/>
          <w:color w:val="000000"/>
        </w:rPr>
        <w:t>».</w:t>
      </w:r>
      <w:proofErr w:type="gramEnd"/>
    </w:p>
    <w:p w:rsidR="00E0459D" w:rsidRP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решение в Вестни</w:t>
      </w:r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ке муниципальных правовых актов </w:t>
      </w:r>
      <w:proofErr w:type="spell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Калачеевского муниципального района Воронежской области.</w:t>
      </w:r>
    </w:p>
    <w:p w:rsidR="00E0459D" w:rsidRDefault="005D4397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="005F66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</w:t>
      </w:r>
      <w:r w:rsidR="00E0459D" w:rsidRPr="00E0459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:rsidR="005F661F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F661F" w:rsidRPr="00E0459D" w:rsidRDefault="005F661F" w:rsidP="00E0459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150"/>
        <w:gridCol w:w="3204"/>
      </w:tblGrid>
      <w:tr w:rsidR="00E0459D" w:rsidRPr="00E0459D" w:rsidTr="00E0459D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E045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61F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459D" w:rsidRPr="00E0459D" w:rsidRDefault="005F661F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И.И. Демиденко</w:t>
            </w:r>
          </w:p>
          <w:p w:rsidR="00E0459D" w:rsidRPr="00E0459D" w:rsidRDefault="00E0459D" w:rsidP="00E0459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0459D" w:rsidRDefault="00E0459D" w:rsidP="00D57840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E0459D" w:rsidSect="00B02AA1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D0339"/>
    <w:multiLevelType w:val="multilevel"/>
    <w:tmpl w:val="BD90EB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95B92"/>
    <w:multiLevelType w:val="multilevel"/>
    <w:tmpl w:val="79BC9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5D"/>
    <w:rsid w:val="000A785D"/>
    <w:rsid w:val="00400DE8"/>
    <w:rsid w:val="0057343C"/>
    <w:rsid w:val="005D4397"/>
    <w:rsid w:val="005F661F"/>
    <w:rsid w:val="00836603"/>
    <w:rsid w:val="00A97694"/>
    <w:rsid w:val="00B02AA1"/>
    <w:rsid w:val="00D522A3"/>
    <w:rsid w:val="00D57840"/>
    <w:rsid w:val="00E0459D"/>
    <w:rsid w:val="00E8045F"/>
    <w:rsid w:val="00EE27DA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E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Нижний колонтитул1"/>
    <w:basedOn w:val="a"/>
    <w:rsid w:val="00E0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5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36603"/>
    <w:pPr>
      <w:ind w:left="720"/>
      <w:contextualSpacing/>
    </w:pPr>
  </w:style>
  <w:style w:type="paragraph" w:customStyle="1" w:styleId="2">
    <w:name w:val="Название2"/>
    <w:basedOn w:val="a"/>
    <w:rsid w:val="005F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Название3"/>
    <w:basedOn w:val="a"/>
    <w:rsid w:val="00E80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1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2023-09-12T10:29:00Z</cp:lastPrinted>
  <dcterms:created xsi:type="dcterms:W3CDTF">2023-03-20T08:15:00Z</dcterms:created>
  <dcterms:modified xsi:type="dcterms:W3CDTF">2023-09-12T10:29:00Z</dcterms:modified>
</cp:coreProperties>
</file>