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3CA52E" w14:textId="77777777" w:rsidR="00EB5719" w:rsidRPr="006B7993" w:rsidRDefault="00EB5719" w:rsidP="00EB5719">
      <w:pPr>
        <w:suppressAutoHyphens/>
        <w:jc w:val="center"/>
        <w:rPr>
          <w:rFonts w:ascii="Arial" w:hAnsi="Arial" w:cs="Arial"/>
          <w:sz w:val="24"/>
          <w:lang w:eastAsia="ar-SA"/>
        </w:rPr>
      </w:pPr>
      <w:bookmarkStart w:id="0" w:name="_GoBack"/>
      <w:r w:rsidRPr="006B7993">
        <w:rPr>
          <w:rFonts w:ascii="Arial" w:hAnsi="Arial" w:cs="Arial"/>
          <w:sz w:val="24"/>
          <w:lang w:eastAsia="ar-SA"/>
        </w:rPr>
        <w:t>СОВЕТ НАРОДНЫХ ДЕПУТАТОВ</w:t>
      </w:r>
    </w:p>
    <w:p w14:paraId="71999CAA" w14:textId="77777777" w:rsidR="00EB5719" w:rsidRPr="006B7993" w:rsidRDefault="00EB5719" w:rsidP="00EB5719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6B7993">
        <w:rPr>
          <w:rFonts w:ascii="Arial" w:hAnsi="Arial" w:cs="Arial"/>
          <w:sz w:val="24"/>
          <w:lang w:eastAsia="ar-SA"/>
        </w:rPr>
        <w:t>МЕЛОВАТСКОГО СЕЛЬСКОГО ПОСЕЛЕНИЯ</w:t>
      </w:r>
    </w:p>
    <w:p w14:paraId="2D1C267C" w14:textId="77777777" w:rsidR="00EB5719" w:rsidRPr="006B7993" w:rsidRDefault="00EB5719" w:rsidP="00EB5719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6B7993">
        <w:rPr>
          <w:rFonts w:ascii="Arial" w:hAnsi="Arial" w:cs="Arial"/>
          <w:sz w:val="24"/>
          <w:lang w:eastAsia="ar-SA"/>
        </w:rPr>
        <w:t>КАЛАЧЕЕВСКОГО МУНИЦИПАЛЬНОГО РАЙОНА</w:t>
      </w:r>
    </w:p>
    <w:p w14:paraId="2BFD3F49" w14:textId="77777777" w:rsidR="00EB5719" w:rsidRPr="006B7993" w:rsidRDefault="00EB5719" w:rsidP="00EB5719">
      <w:pPr>
        <w:suppressAutoHyphens/>
        <w:jc w:val="center"/>
        <w:rPr>
          <w:rFonts w:ascii="Arial" w:hAnsi="Arial" w:cs="Arial"/>
          <w:sz w:val="24"/>
          <w:lang w:eastAsia="ar-SA"/>
        </w:rPr>
      </w:pPr>
      <w:r w:rsidRPr="006B7993">
        <w:rPr>
          <w:rFonts w:ascii="Arial" w:hAnsi="Arial" w:cs="Arial"/>
          <w:sz w:val="24"/>
          <w:lang w:eastAsia="ar-SA"/>
        </w:rPr>
        <w:t>ВОРОНЕЖСКОЙ ОБЛАСТИ</w:t>
      </w:r>
    </w:p>
    <w:p w14:paraId="2D719E00" w14:textId="77777777" w:rsidR="00EB5719" w:rsidRPr="006B7993" w:rsidRDefault="00EB5719" w:rsidP="00EB5719">
      <w:pPr>
        <w:tabs>
          <w:tab w:val="left" w:pos="708"/>
        </w:tabs>
        <w:suppressAutoHyphens/>
        <w:spacing w:before="240" w:after="60"/>
        <w:ind w:left="1008" w:hanging="1008"/>
        <w:jc w:val="center"/>
        <w:outlineLvl w:val="4"/>
        <w:rPr>
          <w:rFonts w:ascii="Arial" w:hAnsi="Arial" w:cs="Arial"/>
          <w:bCs/>
          <w:iCs/>
          <w:sz w:val="24"/>
          <w:lang w:eastAsia="ar-SA"/>
        </w:rPr>
      </w:pPr>
      <w:r w:rsidRPr="006B7993">
        <w:rPr>
          <w:rFonts w:ascii="Arial" w:hAnsi="Arial" w:cs="Arial"/>
          <w:bCs/>
          <w:iCs/>
          <w:sz w:val="24"/>
          <w:lang w:eastAsia="ar-SA"/>
        </w:rPr>
        <w:t>РЕШЕНИЕ</w:t>
      </w:r>
    </w:p>
    <w:p w14:paraId="46CB45CD" w14:textId="77777777" w:rsidR="00D17D1B" w:rsidRPr="00BD5A35" w:rsidRDefault="00D17D1B" w:rsidP="00A072E7">
      <w:pPr>
        <w:jc w:val="both"/>
        <w:rPr>
          <w:rFonts w:ascii="Arial" w:hAnsi="Arial" w:cs="Arial"/>
          <w:sz w:val="26"/>
          <w:szCs w:val="26"/>
        </w:rPr>
      </w:pPr>
    </w:p>
    <w:p w14:paraId="7F4193A6" w14:textId="77777777" w:rsidR="00D17D1B" w:rsidRPr="00BD5A35" w:rsidRDefault="00D17D1B" w:rsidP="00A072E7">
      <w:pPr>
        <w:jc w:val="both"/>
        <w:rPr>
          <w:rFonts w:ascii="Arial" w:hAnsi="Arial" w:cs="Arial"/>
          <w:sz w:val="26"/>
          <w:szCs w:val="26"/>
        </w:rPr>
      </w:pPr>
    </w:p>
    <w:p w14:paraId="11CA40C4" w14:textId="0CB6D540" w:rsidR="00D17D1B" w:rsidRPr="00BD5A35" w:rsidRDefault="00D17D1B" w:rsidP="00A072E7">
      <w:pPr>
        <w:jc w:val="both"/>
        <w:rPr>
          <w:rFonts w:ascii="Arial" w:hAnsi="Arial" w:cs="Arial"/>
          <w:sz w:val="26"/>
          <w:szCs w:val="26"/>
        </w:rPr>
      </w:pPr>
      <w:r w:rsidRPr="00244A58">
        <w:rPr>
          <w:rFonts w:ascii="Arial" w:hAnsi="Arial" w:cs="Arial"/>
          <w:sz w:val="26"/>
          <w:szCs w:val="26"/>
        </w:rPr>
        <w:t>от «</w:t>
      </w:r>
      <w:r w:rsidR="00244A58">
        <w:rPr>
          <w:rFonts w:ascii="Arial" w:hAnsi="Arial" w:cs="Arial"/>
          <w:sz w:val="26"/>
          <w:szCs w:val="26"/>
        </w:rPr>
        <w:t>21</w:t>
      </w:r>
      <w:r w:rsidRPr="00244A58">
        <w:rPr>
          <w:rFonts w:ascii="Arial" w:hAnsi="Arial" w:cs="Arial"/>
          <w:sz w:val="26"/>
          <w:szCs w:val="26"/>
        </w:rPr>
        <w:t xml:space="preserve">» </w:t>
      </w:r>
      <w:r w:rsidR="00AE219C" w:rsidRPr="00244A58">
        <w:rPr>
          <w:rFonts w:ascii="Arial" w:hAnsi="Arial" w:cs="Arial"/>
          <w:sz w:val="26"/>
          <w:szCs w:val="26"/>
        </w:rPr>
        <w:t>февраля</w:t>
      </w:r>
      <w:r w:rsidR="00150F07" w:rsidRPr="00244A58">
        <w:rPr>
          <w:rFonts w:ascii="Arial" w:hAnsi="Arial" w:cs="Arial"/>
          <w:sz w:val="26"/>
          <w:szCs w:val="26"/>
        </w:rPr>
        <w:t xml:space="preserve"> </w:t>
      </w:r>
      <w:r w:rsidRPr="00244A58">
        <w:rPr>
          <w:rFonts w:ascii="Arial" w:hAnsi="Arial" w:cs="Arial"/>
          <w:sz w:val="26"/>
          <w:szCs w:val="26"/>
        </w:rPr>
        <w:t>20</w:t>
      </w:r>
      <w:r w:rsidR="008643C6" w:rsidRPr="00244A58">
        <w:rPr>
          <w:rFonts w:ascii="Arial" w:hAnsi="Arial" w:cs="Arial"/>
          <w:sz w:val="26"/>
          <w:szCs w:val="26"/>
        </w:rPr>
        <w:t>2</w:t>
      </w:r>
      <w:r w:rsidR="00AE219C" w:rsidRPr="00244A58">
        <w:rPr>
          <w:rFonts w:ascii="Arial" w:hAnsi="Arial" w:cs="Arial"/>
          <w:sz w:val="26"/>
          <w:szCs w:val="26"/>
        </w:rPr>
        <w:t>2</w:t>
      </w:r>
      <w:r w:rsidRPr="00244A58">
        <w:rPr>
          <w:rFonts w:ascii="Arial" w:hAnsi="Arial" w:cs="Arial"/>
          <w:sz w:val="26"/>
          <w:szCs w:val="26"/>
        </w:rPr>
        <w:t xml:space="preserve"> г.</w:t>
      </w:r>
      <w:r w:rsidR="00A4139E" w:rsidRPr="00244A58">
        <w:rPr>
          <w:rFonts w:ascii="Arial" w:hAnsi="Arial" w:cs="Arial"/>
          <w:sz w:val="26"/>
          <w:szCs w:val="26"/>
        </w:rPr>
        <w:t xml:space="preserve"> №</w:t>
      </w:r>
      <w:r w:rsidR="00150F07" w:rsidRPr="00244A58">
        <w:rPr>
          <w:rFonts w:ascii="Arial" w:hAnsi="Arial" w:cs="Arial"/>
          <w:sz w:val="26"/>
          <w:szCs w:val="26"/>
        </w:rPr>
        <w:t xml:space="preserve"> </w:t>
      </w:r>
      <w:r w:rsidR="00244A58">
        <w:rPr>
          <w:rFonts w:ascii="Arial" w:hAnsi="Arial" w:cs="Arial"/>
          <w:sz w:val="26"/>
          <w:szCs w:val="26"/>
        </w:rPr>
        <w:t>58</w:t>
      </w:r>
    </w:p>
    <w:p w14:paraId="1723639E" w14:textId="7D2777CF" w:rsidR="003A1B1C" w:rsidRDefault="005465BA" w:rsidP="00A072E7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с</w:t>
      </w:r>
      <w:proofErr w:type="gramEnd"/>
      <w:r>
        <w:rPr>
          <w:rFonts w:ascii="Arial" w:hAnsi="Arial" w:cs="Arial"/>
          <w:sz w:val="26"/>
          <w:szCs w:val="26"/>
        </w:rPr>
        <w:t>. Новомеловатка</w:t>
      </w:r>
    </w:p>
    <w:p w14:paraId="6E2C4CE9" w14:textId="77777777" w:rsidR="005465BA" w:rsidRPr="00BD5A35" w:rsidRDefault="005465BA" w:rsidP="00A072E7">
      <w:pPr>
        <w:jc w:val="both"/>
        <w:rPr>
          <w:rFonts w:ascii="Arial" w:hAnsi="Arial" w:cs="Arial"/>
          <w:sz w:val="26"/>
          <w:szCs w:val="26"/>
        </w:rPr>
      </w:pPr>
    </w:p>
    <w:p w14:paraId="43B151A8" w14:textId="77777777" w:rsidR="003A1B1C" w:rsidRPr="00B34A0A" w:rsidRDefault="003A1B1C" w:rsidP="003A1B1C">
      <w:pPr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34A0A">
        <w:rPr>
          <w:rFonts w:ascii="Arial" w:eastAsia="Calibri" w:hAnsi="Arial" w:cs="Arial"/>
          <w:b/>
          <w:sz w:val="32"/>
          <w:szCs w:val="32"/>
          <w:lang w:eastAsia="en-US"/>
        </w:rPr>
        <w:t>О внесении изменений и дополнений</w:t>
      </w:r>
    </w:p>
    <w:p w14:paraId="049668C9" w14:textId="77777777" w:rsidR="003A1B1C" w:rsidRPr="00B34A0A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34A0A">
        <w:rPr>
          <w:rFonts w:ascii="Arial" w:eastAsia="Calibri" w:hAnsi="Arial" w:cs="Arial"/>
          <w:b/>
          <w:sz w:val="32"/>
          <w:szCs w:val="32"/>
          <w:lang w:eastAsia="en-US"/>
        </w:rPr>
        <w:t>в решение Совета народных депутатов</w:t>
      </w:r>
    </w:p>
    <w:p w14:paraId="193E96D4" w14:textId="77777777" w:rsidR="003A1B1C" w:rsidRPr="00B34A0A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proofErr w:type="spellStart"/>
      <w:r w:rsidRPr="00B34A0A">
        <w:rPr>
          <w:rFonts w:ascii="Arial" w:eastAsia="Calibri" w:hAnsi="Arial" w:cs="Arial"/>
          <w:b/>
          <w:sz w:val="32"/>
          <w:szCs w:val="32"/>
          <w:lang w:eastAsia="en-US"/>
        </w:rPr>
        <w:t>Меловатского</w:t>
      </w:r>
      <w:proofErr w:type="spellEnd"/>
      <w:r w:rsidRPr="00B34A0A">
        <w:rPr>
          <w:rFonts w:ascii="Arial" w:eastAsia="Calibri" w:hAnsi="Arial" w:cs="Arial"/>
          <w:b/>
          <w:sz w:val="32"/>
          <w:szCs w:val="32"/>
          <w:lang w:eastAsia="en-US"/>
        </w:rPr>
        <w:t xml:space="preserve"> сельского поселения</w:t>
      </w:r>
    </w:p>
    <w:p w14:paraId="112CF226" w14:textId="77777777" w:rsidR="003A1B1C" w:rsidRPr="00B34A0A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34A0A">
        <w:rPr>
          <w:rFonts w:ascii="Arial" w:eastAsia="Calibri" w:hAnsi="Arial" w:cs="Arial"/>
          <w:b/>
          <w:sz w:val="32"/>
          <w:szCs w:val="32"/>
          <w:lang w:eastAsia="en-US"/>
        </w:rPr>
        <w:t>Калачеевского муниципального района</w:t>
      </w:r>
    </w:p>
    <w:p w14:paraId="045258F3" w14:textId="681FDAFB" w:rsidR="003A1B1C" w:rsidRPr="00B34A0A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34A0A">
        <w:rPr>
          <w:rFonts w:ascii="Arial" w:eastAsia="Calibri" w:hAnsi="Arial" w:cs="Arial"/>
          <w:b/>
          <w:sz w:val="32"/>
          <w:szCs w:val="32"/>
          <w:lang w:eastAsia="en-US"/>
        </w:rPr>
        <w:t>от 2</w:t>
      </w:r>
      <w:r w:rsidR="00AE219C" w:rsidRPr="00B34A0A">
        <w:rPr>
          <w:rFonts w:ascii="Arial" w:eastAsia="Calibri" w:hAnsi="Arial" w:cs="Arial"/>
          <w:b/>
          <w:sz w:val="32"/>
          <w:szCs w:val="32"/>
          <w:lang w:eastAsia="en-US"/>
        </w:rPr>
        <w:t>7</w:t>
      </w:r>
      <w:r w:rsidRPr="00B34A0A">
        <w:rPr>
          <w:rFonts w:ascii="Arial" w:eastAsia="Calibri" w:hAnsi="Arial" w:cs="Arial"/>
          <w:b/>
          <w:sz w:val="32"/>
          <w:szCs w:val="32"/>
          <w:lang w:eastAsia="en-US"/>
        </w:rPr>
        <w:t>.12.202</w:t>
      </w:r>
      <w:r w:rsidR="00AE219C" w:rsidRPr="00B34A0A">
        <w:rPr>
          <w:rFonts w:ascii="Arial" w:eastAsia="Calibri" w:hAnsi="Arial" w:cs="Arial"/>
          <w:b/>
          <w:sz w:val="32"/>
          <w:szCs w:val="32"/>
          <w:lang w:eastAsia="en-US"/>
        </w:rPr>
        <w:t>1</w:t>
      </w:r>
      <w:r w:rsidRPr="00B34A0A">
        <w:rPr>
          <w:rFonts w:ascii="Arial" w:eastAsia="Calibri" w:hAnsi="Arial" w:cs="Arial"/>
          <w:b/>
          <w:sz w:val="32"/>
          <w:szCs w:val="32"/>
          <w:lang w:eastAsia="en-US"/>
        </w:rPr>
        <w:t xml:space="preserve"> г. № </w:t>
      </w:r>
      <w:r w:rsidR="00AE219C" w:rsidRPr="00B34A0A">
        <w:rPr>
          <w:rFonts w:ascii="Arial" w:eastAsia="Calibri" w:hAnsi="Arial" w:cs="Arial"/>
          <w:b/>
          <w:sz w:val="32"/>
          <w:szCs w:val="32"/>
          <w:lang w:eastAsia="en-US"/>
        </w:rPr>
        <w:t>48</w:t>
      </w:r>
      <w:r w:rsidRPr="00B34A0A">
        <w:rPr>
          <w:rFonts w:ascii="Arial" w:eastAsia="Calibri" w:hAnsi="Arial" w:cs="Arial"/>
          <w:b/>
          <w:sz w:val="32"/>
          <w:szCs w:val="32"/>
          <w:lang w:eastAsia="en-US"/>
        </w:rPr>
        <w:t xml:space="preserve"> «О бюджете </w:t>
      </w:r>
      <w:proofErr w:type="spellStart"/>
      <w:r w:rsidRPr="00B34A0A">
        <w:rPr>
          <w:rFonts w:ascii="Arial" w:eastAsia="Calibri" w:hAnsi="Arial" w:cs="Arial"/>
          <w:b/>
          <w:sz w:val="32"/>
          <w:szCs w:val="32"/>
          <w:lang w:eastAsia="en-US"/>
        </w:rPr>
        <w:t>Меловатского</w:t>
      </w:r>
      <w:proofErr w:type="spellEnd"/>
    </w:p>
    <w:p w14:paraId="662B1E25" w14:textId="77777777" w:rsidR="003A1B1C" w:rsidRPr="00B34A0A" w:rsidRDefault="003A1B1C" w:rsidP="003A1B1C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34A0A">
        <w:rPr>
          <w:rFonts w:ascii="Arial" w:eastAsia="Calibri" w:hAnsi="Arial" w:cs="Arial"/>
          <w:b/>
          <w:sz w:val="32"/>
          <w:szCs w:val="32"/>
          <w:lang w:eastAsia="en-US"/>
        </w:rPr>
        <w:t>сельского поселения Калачеевского муниципального</w:t>
      </w:r>
    </w:p>
    <w:p w14:paraId="1F30504E" w14:textId="5D1FB251" w:rsidR="00D17D1B" w:rsidRPr="00B34A0A" w:rsidRDefault="003A1B1C" w:rsidP="00244A58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B34A0A">
        <w:rPr>
          <w:rFonts w:ascii="Arial" w:eastAsia="Calibri" w:hAnsi="Arial" w:cs="Arial"/>
          <w:b/>
          <w:sz w:val="32"/>
          <w:szCs w:val="32"/>
          <w:lang w:eastAsia="en-US"/>
        </w:rPr>
        <w:t>района на 202</w:t>
      </w:r>
      <w:r w:rsidR="00AE219C" w:rsidRPr="00B34A0A">
        <w:rPr>
          <w:rFonts w:ascii="Arial" w:eastAsia="Calibri" w:hAnsi="Arial" w:cs="Arial"/>
          <w:b/>
          <w:sz w:val="32"/>
          <w:szCs w:val="32"/>
          <w:lang w:eastAsia="en-US"/>
        </w:rPr>
        <w:t>2</w:t>
      </w:r>
      <w:r w:rsidRPr="00B34A0A">
        <w:rPr>
          <w:rFonts w:ascii="Arial" w:eastAsia="Calibri" w:hAnsi="Arial" w:cs="Arial"/>
          <w:b/>
          <w:sz w:val="32"/>
          <w:szCs w:val="32"/>
          <w:lang w:eastAsia="en-US"/>
        </w:rPr>
        <w:t xml:space="preserve"> год и плановый период 202</w:t>
      </w:r>
      <w:r w:rsidR="00AE219C" w:rsidRPr="00B34A0A">
        <w:rPr>
          <w:rFonts w:ascii="Arial" w:eastAsia="Calibri" w:hAnsi="Arial" w:cs="Arial"/>
          <w:b/>
          <w:sz w:val="32"/>
          <w:szCs w:val="32"/>
          <w:lang w:eastAsia="en-US"/>
        </w:rPr>
        <w:t>3</w:t>
      </w:r>
      <w:r w:rsidRPr="00B34A0A">
        <w:rPr>
          <w:rFonts w:ascii="Arial" w:eastAsia="Calibri" w:hAnsi="Arial" w:cs="Arial"/>
          <w:b/>
          <w:sz w:val="32"/>
          <w:szCs w:val="32"/>
          <w:lang w:eastAsia="en-US"/>
        </w:rPr>
        <w:t xml:space="preserve"> и 202</w:t>
      </w:r>
      <w:r w:rsidR="00AE219C" w:rsidRPr="00B34A0A">
        <w:rPr>
          <w:rFonts w:ascii="Arial" w:eastAsia="Calibri" w:hAnsi="Arial" w:cs="Arial"/>
          <w:b/>
          <w:sz w:val="32"/>
          <w:szCs w:val="32"/>
          <w:lang w:eastAsia="en-US"/>
        </w:rPr>
        <w:t>4</w:t>
      </w:r>
      <w:r w:rsidRPr="00B34A0A">
        <w:rPr>
          <w:rFonts w:ascii="Arial" w:eastAsia="Calibri" w:hAnsi="Arial" w:cs="Arial"/>
          <w:b/>
          <w:sz w:val="32"/>
          <w:szCs w:val="32"/>
          <w:lang w:eastAsia="en-US"/>
        </w:rPr>
        <w:t xml:space="preserve"> гг.</w:t>
      </w:r>
      <w:r w:rsidR="00F41864" w:rsidRPr="00B34A0A">
        <w:rPr>
          <w:rFonts w:ascii="Arial" w:eastAsia="Calibri" w:hAnsi="Arial" w:cs="Arial"/>
          <w:b/>
          <w:sz w:val="32"/>
          <w:szCs w:val="32"/>
          <w:lang w:eastAsia="en-US"/>
        </w:rPr>
        <w:t>»</w:t>
      </w:r>
    </w:p>
    <w:p w14:paraId="1B85722A" w14:textId="77777777" w:rsidR="003A1B1C" w:rsidRPr="00BD5A35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6"/>
          <w:szCs w:val="26"/>
          <w:lang w:eastAsia="en-US"/>
        </w:rPr>
      </w:pPr>
    </w:p>
    <w:p w14:paraId="69798714" w14:textId="77777777" w:rsidR="003A1B1C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D5A35">
        <w:rPr>
          <w:rFonts w:ascii="Arial" w:eastAsia="Calibri" w:hAnsi="Arial" w:cs="Arial"/>
          <w:sz w:val="26"/>
          <w:szCs w:val="26"/>
          <w:lang w:eastAsia="en-US"/>
        </w:rPr>
        <w:t>Статья 1.</w:t>
      </w:r>
    </w:p>
    <w:p w14:paraId="3B3BA9F1" w14:textId="77777777" w:rsidR="007D70D0" w:rsidRPr="00BD5A35" w:rsidRDefault="007D70D0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14:paraId="763FF197" w14:textId="52A44EF3" w:rsidR="008E1284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6"/>
          <w:szCs w:val="26"/>
          <w:lang w:eastAsia="en-US"/>
        </w:rPr>
      </w:pPr>
      <w:r w:rsidRPr="00BD5A35">
        <w:rPr>
          <w:rFonts w:ascii="Arial" w:eastAsia="Calibri" w:hAnsi="Arial" w:cs="Arial"/>
          <w:bCs/>
          <w:sz w:val="26"/>
          <w:szCs w:val="26"/>
          <w:lang w:eastAsia="en-US"/>
        </w:rPr>
        <w:t>1.Внести в решение Совета народных депутатов от 2</w:t>
      </w:r>
      <w:r w:rsidR="00AE219C" w:rsidRPr="00BD5A35">
        <w:rPr>
          <w:rFonts w:ascii="Arial" w:eastAsia="Calibri" w:hAnsi="Arial" w:cs="Arial"/>
          <w:bCs/>
          <w:sz w:val="26"/>
          <w:szCs w:val="26"/>
          <w:lang w:eastAsia="en-US"/>
        </w:rPr>
        <w:t>7</w:t>
      </w:r>
      <w:r w:rsidRPr="00BD5A35">
        <w:rPr>
          <w:rFonts w:ascii="Arial" w:eastAsia="Calibri" w:hAnsi="Arial" w:cs="Arial"/>
          <w:bCs/>
          <w:sz w:val="26"/>
          <w:szCs w:val="26"/>
          <w:lang w:eastAsia="en-US"/>
        </w:rPr>
        <w:t>.12.202</w:t>
      </w:r>
      <w:r w:rsidR="00AE219C" w:rsidRPr="00BD5A35">
        <w:rPr>
          <w:rFonts w:ascii="Arial" w:eastAsia="Calibri" w:hAnsi="Arial" w:cs="Arial"/>
          <w:bCs/>
          <w:sz w:val="26"/>
          <w:szCs w:val="26"/>
          <w:lang w:eastAsia="en-US"/>
        </w:rPr>
        <w:t>1</w:t>
      </w:r>
      <w:r w:rsidRPr="00BD5A35">
        <w:rPr>
          <w:rFonts w:ascii="Arial" w:eastAsia="Calibri" w:hAnsi="Arial" w:cs="Arial"/>
          <w:bCs/>
          <w:sz w:val="26"/>
          <w:szCs w:val="26"/>
          <w:lang w:eastAsia="en-US"/>
        </w:rPr>
        <w:t xml:space="preserve"> г. № </w:t>
      </w:r>
      <w:r w:rsidR="00AE219C" w:rsidRPr="00BD5A35">
        <w:rPr>
          <w:rFonts w:ascii="Arial" w:eastAsia="Calibri" w:hAnsi="Arial" w:cs="Arial"/>
          <w:bCs/>
          <w:sz w:val="26"/>
          <w:szCs w:val="26"/>
          <w:lang w:eastAsia="en-US"/>
        </w:rPr>
        <w:t>48</w:t>
      </w:r>
      <w:r w:rsidRPr="00BD5A35">
        <w:rPr>
          <w:rFonts w:ascii="Arial" w:eastAsia="Calibri" w:hAnsi="Arial" w:cs="Arial"/>
          <w:bCs/>
          <w:sz w:val="26"/>
          <w:szCs w:val="26"/>
          <w:lang w:eastAsia="en-US"/>
        </w:rPr>
        <w:t xml:space="preserve"> «О бюджете </w:t>
      </w:r>
      <w:proofErr w:type="spellStart"/>
      <w:r w:rsidRPr="00BD5A35">
        <w:rPr>
          <w:rFonts w:ascii="Arial" w:eastAsia="Calibri" w:hAnsi="Arial" w:cs="Arial"/>
          <w:bCs/>
          <w:sz w:val="26"/>
          <w:szCs w:val="26"/>
          <w:lang w:eastAsia="en-US"/>
        </w:rPr>
        <w:t>Меловат</w:t>
      </w:r>
      <w:r w:rsidRPr="00BD5A35">
        <w:rPr>
          <w:rFonts w:ascii="Arial" w:eastAsia="Calibri" w:hAnsi="Arial" w:cs="Arial"/>
          <w:sz w:val="26"/>
          <w:szCs w:val="26"/>
          <w:lang w:eastAsia="en-US"/>
        </w:rPr>
        <w:t>ского</w:t>
      </w:r>
      <w:proofErr w:type="spellEnd"/>
      <w:r w:rsidRPr="00BD5A35">
        <w:rPr>
          <w:rFonts w:ascii="Arial" w:eastAsia="Calibri" w:hAnsi="Arial" w:cs="Arial"/>
          <w:sz w:val="26"/>
          <w:szCs w:val="26"/>
          <w:lang w:eastAsia="en-US"/>
        </w:rPr>
        <w:t xml:space="preserve"> сельского поселения Калачеевского муниципального района на 202</w:t>
      </w:r>
      <w:r w:rsidR="00AE219C" w:rsidRPr="00BD5A35">
        <w:rPr>
          <w:rFonts w:ascii="Arial" w:eastAsia="Calibri" w:hAnsi="Arial" w:cs="Arial"/>
          <w:sz w:val="26"/>
          <w:szCs w:val="26"/>
          <w:lang w:eastAsia="en-US"/>
        </w:rPr>
        <w:t>2</w:t>
      </w:r>
      <w:r w:rsidRPr="00BD5A35">
        <w:rPr>
          <w:rFonts w:ascii="Arial" w:eastAsia="Calibri" w:hAnsi="Arial" w:cs="Arial"/>
          <w:sz w:val="26"/>
          <w:szCs w:val="26"/>
          <w:lang w:eastAsia="en-US"/>
        </w:rPr>
        <w:t xml:space="preserve"> год и плановый период 202</w:t>
      </w:r>
      <w:r w:rsidR="00AE219C" w:rsidRPr="00BD5A35">
        <w:rPr>
          <w:rFonts w:ascii="Arial" w:eastAsia="Calibri" w:hAnsi="Arial" w:cs="Arial"/>
          <w:sz w:val="26"/>
          <w:szCs w:val="26"/>
          <w:lang w:eastAsia="en-US"/>
        </w:rPr>
        <w:t>3</w:t>
      </w:r>
      <w:r w:rsidRPr="00BD5A35">
        <w:rPr>
          <w:rFonts w:ascii="Arial" w:eastAsia="Calibri" w:hAnsi="Arial" w:cs="Arial"/>
          <w:sz w:val="26"/>
          <w:szCs w:val="26"/>
          <w:lang w:eastAsia="en-US"/>
        </w:rPr>
        <w:t xml:space="preserve"> и 202</w:t>
      </w:r>
      <w:r w:rsidR="00AE219C" w:rsidRPr="00BD5A35">
        <w:rPr>
          <w:rFonts w:ascii="Arial" w:eastAsia="Calibri" w:hAnsi="Arial" w:cs="Arial"/>
          <w:sz w:val="26"/>
          <w:szCs w:val="26"/>
          <w:lang w:eastAsia="en-US"/>
        </w:rPr>
        <w:t>4</w:t>
      </w:r>
      <w:r w:rsidRPr="00BD5A35">
        <w:rPr>
          <w:rFonts w:ascii="Arial" w:eastAsia="Calibri" w:hAnsi="Arial" w:cs="Arial"/>
          <w:sz w:val="26"/>
          <w:szCs w:val="26"/>
          <w:lang w:eastAsia="en-US"/>
        </w:rPr>
        <w:t xml:space="preserve"> гг.», следующие</w:t>
      </w:r>
      <w:r w:rsidRPr="00BD5A35">
        <w:rPr>
          <w:rFonts w:ascii="Arial" w:eastAsia="Calibri" w:hAnsi="Arial" w:cs="Arial"/>
          <w:bCs/>
          <w:sz w:val="26"/>
          <w:szCs w:val="26"/>
          <w:lang w:eastAsia="en-US"/>
        </w:rPr>
        <w:t xml:space="preserve"> изменения и дополнения:</w:t>
      </w:r>
    </w:p>
    <w:p w14:paraId="7F751A4A" w14:textId="77777777" w:rsidR="00244A58" w:rsidRPr="00BD5A35" w:rsidRDefault="00244A58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14:paraId="0E241A35" w14:textId="2408C4DD" w:rsidR="003A1B1C" w:rsidRPr="00BD5A35" w:rsidRDefault="003A1B1C" w:rsidP="003A1B1C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D5A35">
        <w:rPr>
          <w:rFonts w:ascii="Arial" w:eastAsia="Calibri" w:hAnsi="Arial" w:cs="Arial"/>
          <w:bCs/>
          <w:sz w:val="26"/>
          <w:szCs w:val="26"/>
          <w:lang w:eastAsia="en-US"/>
        </w:rPr>
        <w:t>1.1.Часть 1 статьи 1</w:t>
      </w:r>
      <w:r w:rsidR="00244A58">
        <w:rPr>
          <w:rFonts w:ascii="Arial" w:eastAsia="Calibri" w:hAnsi="Arial" w:cs="Arial"/>
          <w:bCs/>
          <w:sz w:val="26"/>
          <w:szCs w:val="26"/>
          <w:lang w:eastAsia="en-US"/>
        </w:rPr>
        <w:t xml:space="preserve"> </w:t>
      </w:r>
      <w:r w:rsidRPr="00BD5A35">
        <w:rPr>
          <w:rFonts w:ascii="Arial" w:eastAsia="Calibri" w:hAnsi="Arial" w:cs="Arial"/>
          <w:bCs/>
          <w:sz w:val="26"/>
          <w:szCs w:val="26"/>
          <w:lang w:eastAsia="en-US"/>
        </w:rPr>
        <w:t>изложить в следующей редакции:</w:t>
      </w:r>
    </w:p>
    <w:p w14:paraId="1A0E098B" w14:textId="77777777" w:rsidR="003A1B1C" w:rsidRPr="00BD5A35" w:rsidRDefault="003A1B1C" w:rsidP="003A1B1C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p w14:paraId="2790EC5E" w14:textId="39D6085F" w:rsidR="00D17D1B" w:rsidRDefault="003A1B1C" w:rsidP="00A072E7">
      <w:pPr>
        <w:autoSpaceDE w:val="0"/>
        <w:jc w:val="both"/>
        <w:rPr>
          <w:rFonts w:ascii="Arial" w:hAnsi="Arial" w:cs="Arial"/>
          <w:sz w:val="26"/>
          <w:szCs w:val="26"/>
        </w:rPr>
      </w:pPr>
      <w:r w:rsidRPr="00BD5A35">
        <w:rPr>
          <w:rFonts w:ascii="Arial" w:hAnsi="Arial" w:cs="Arial"/>
          <w:sz w:val="26"/>
          <w:szCs w:val="26"/>
        </w:rPr>
        <w:t xml:space="preserve">1. </w:t>
      </w:r>
      <w:r w:rsidR="00D17D1B" w:rsidRPr="00BD5A35">
        <w:rPr>
          <w:rFonts w:ascii="Arial" w:hAnsi="Arial" w:cs="Arial"/>
          <w:sz w:val="26"/>
          <w:szCs w:val="26"/>
        </w:rPr>
        <w:t>Утвердить основные характеристики бюджета поселения на 202</w:t>
      </w:r>
      <w:r w:rsidR="00AE219C" w:rsidRPr="00BD5A35">
        <w:rPr>
          <w:rFonts w:ascii="Arial" w:hAnsi="Arial" w:cs="Arial"/>
          <w:sz w:val="26"/>
          <w:szCs w:val="26"/>
        </w:rPr>
        <w:t>2</w:t>
      </w:r>
      <w:r w:rsidR="00D17D1B" w:rsidRPr="00BD5A35">
        <w:rPr>
          <w:rFonts w:ascii="Arial" w:hAnsi="Arial" w:cs="Arial"/>
          <w:sz w:val="26"/>
          <w:szCs w:val="26"/>
        </w:rPr>
        <w:t xml:space="preserve"> год:</w:t>
      </w:r>
    </w:p>
    <w:p w14:paraId="630BF55C" w14:textId="4090B813" w:rsidR="00821A11" w:rsidRDefault="00821A11" w:rsidP="00A072E7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1) прогнозируемый общий объем доходов бюджета в сумме 14146,1 </w:t>
      </w:r>
      <w:proofErr w:type="spellStart"/>
      <w:r>
        <w:rPr>
          <w:rFonts w:ascii="Arial" w:hAnsi="Arial" w:cs="Arial"/>
          <w:sz w:val="26"/>
          <w:szCs w:val="26"/>
        </w:rPr>
        <w:t>тыс</w:t>
      </w:r>
      <w:proofErr w:type="gramStart"/>
      <w:r>
        <w:rPr>
          <w:rFonts w:ascii="Arial" w:hAnsi="Arial" w:cs="Arial"/>
          <w:sz w:val="26"/>
          <w:szCs w:val="26"/>
        </w:rPr>
        <w:t>.р</w:t>
      </w:r>
      <w:proofErr w:type="gramEnd"/>
      <w:r>
        <w:rPr>
          <w:rFonts w:ascii="Arial" w:hAnsi="Arial" w:cs="Arial"/>
          <w:sz w:val="26"/>
          <w:szCs w:val="26"/>
        </w:rPr>
        <w:t>ублей</w:t>
      </w:r>
      <w:proofErr w:type="spellEnd"/>
      <w:r>
        <w:rPr>
          <w:rFonts w:ascii="Arial" w:hAnsi="Arial" w:cs="Arial"/>
          <w:sz w:val="26"/>
          <w:szCs w:val="26"/>
        </w:rPr>
        <w:t xml:space="preserve">, в том числе безвозмездные поступления из вышестоящих бюджетов в сумме 4721,1 </w:t>
      </w:r>
      <w:proofErr w:type="spellStart"/>
      <w:r>
        <w:rPr>
          <w:rFonts w:ascii="Arial" w:hAnsi="Arial" w:cs="Arial"/>
          <w:sz w:val="26"/>
          <w:szCs w:val="26"/>
        </w:rPr>
        <w:t>тыс.рублей</w:t>
      </w:r>
      <w:proofErr w:type="spellEnd"/>
      <w:r>
        <w:rPr>
          <w:rFonts w:ascii="Arial" w:hAnsi="Arial" w:cs="Arial"/>
          <w:sz w:val="26"/>
          <w:szCs w:val="26"/>
        </w:rPr>
        <w:t>, из них:</w:t>
      </w:r>
    </w:p>
    <w:p w14:paraId="1FAEBED0" w14:textId="26B2BBFA" w:rsidR="00821A11" w:rsidRDefault="00821A11" w:rsidP="00A072E7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-дотации-460,3 тыс. рублей,</w:t>
      </w:r>
    </w:p>
    <w:p w14:paraId="2579D54D" w14:textId="4AB7A15B" w:rsidR="00821A11" w:rsidRDefault="00821A11" w:rsidP="00A072E7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-субвенции-93,5 тыс. рублей,</w:t>
      </w:r>
    </w:p>
    <w:p w14:paraId="31E21E78" w14:textId="01B61001" w:rsidR="00821A11" w:rsidRPr="00BD5A35" w:rsidRDefault="00821A11" w:rsidP="00A072E7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-иные межбюджетные трансферты, имеющие целевое назначение-4167,3 </w:t>
      </w:r>
      <w:proofErr w:type="spellStart"/>
      <w:r>
        <w:rPr>
          <w:rFonts w:ascii="Arial" w:hAnsi="Arial" w:cs="Arial"/>
          <w:sz w:val="26"/>
          <w:szCs w:val="26"/>
        </w:rPr>
        <w:t>тыс</w:t>
      </w:r>
      <w:proofErr w:type="gramStart"/>
      <w:r>
        <w:rPr>
          <w:rFonts w:ascii="Arial" w:hAnsi="Arial" w:cs="Arial"/>
          <w:sz w:val="26"/>
          <w:szCs w:val="26"/>
        </w:rPr>
        <w:t>.р</w:t>
      </w:r>
      <w:proofErr w:type="gramEnd"/>
      <w:r>
        <w:rPr>
          <w:rFonts w:ascii="Arial" w:hAnsi="Arial" w:cs="Arial"/>
          <w:sz w:val="26"/>
          <w:szCs w:val="26"/>
        </w:rPr>
        <w:t>ублей</w:t>
      </w:r>
      <w:proofErr w:type="spellEnd"/>
      <w:r>
        <w:rPr>
          <w:rFonts w:ascii="Arial" w:hAnsi="Arial" w:cs="Arial"/>
          <w:sz w:val="26"/>
          <w:szCs w:val="26"/>
        </w:rPr>
        <w:t>;</w:t>
      </w:r>
    </w:p>
    <w:p w14:paraId="5E8E1552" w14:textId="17794FEA" w:rsidR="00656813" w:rsidRPr="00BD5A35" w:rsidRDefault="00821A11" w:rsidP="00656813">
      <w:pPr>
        <w:autoSpaceDE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</w:t>
      </w:r>
      <w:r w:rsidR="00656813" w:rsidRPr="00BD5A35">
        <w:rPr>
          <w:rFonts w:ascii="Arial" w:hAnsi="Arial" w:cs="Arial"/>
          <w:sz w:val="26"/>
          <w:szCs w:val="26"/>
        </w:rPr>
        <w:t xml:space="preserve">) общий объём расходов бюджета поселения в сумме </w:t>
      </w:r>
      <w:r w:rsidR="00017506" w:rsidRPr="00244A58">
        <w:rPr>
          <w:rFonts w:ascii="Arial" w:hAnsi="Arial" w:cs="Arial"/>
          <w:sz w:val="26"/>
          <w:szCs w:val="26"/>
        </w:rPr>
        <w:t>16355,6</w:t>
      </w:r>
      <w:r w:rsidR="00811149" w:rsidRPr="00BD5A35">
        <w:rPr>
          <w:rFonts w:ascii="Arial" w:hAnsi="Arial" w:cs="Arial"/>
          <w:sz w:val="26"/>
          <w:szCs w:val="26"/>
        </w:rPr>
        <w:t xml:space="preserve"> </w:t>
      </w:r>
      <w:r w:rsidR="00656813" w:rsidRPr="00BD5A35">
        <w:rPr>
          <w:rFonts w:ascii="Arial" w:hAnsi="Arial" w:cs="Arial"/>
          <w:sz w:val="26"/>
          <w:szCs w:val="26"/>
        </w:rPr>
        <w:t>тыс. рублей;</w:t>
      </w:r>
    </w:p>
    <w:p w14:paraId="0BD4DD5C" w14:textId="02F54CC6" w:rsidR="00656813" w:rsidRPr="00BD5A35" w:rsidRDefault="00821A11" w:rsidP="00656813">
      <w:pPr>
        <w:autoSpaceDE w:val="0"/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hAnsi="Arial" w:cs="Arial"/>
          <w:sz w:val="26"/>
          <w:szCs w:val="26"/>
        </w:rPr>
        <w:t>3</w:t>
      </w:r>
      <w:r w:rsidR="00656813" w:rsidRPr="00BD5A35">
        <w:rPr>
          <w:rFonts w:ascii="Arial" w:hAnsi="Arial" w:cs="Arial"/>
          <w:sz w:val="26"/>
          <w:szCs w:val="26"/>
        </w:rPr>
        <w:t xml:space="preserve">) </w:t>
      </w:r>
      <w:r w:rsidR="00656813" w:rsidRPr="00BD5A35">
        <w:rPr>
          <w:rFonts w:ascii="Arial" w:eastAsia="Calibri" w:hAnsi="Arial" w:cs="Arial"/>
          <w:sz w:val="26"/>
          <w:szCs w:val="26"/>
          <w:lang w:eastAsia="en-US"/>
        </w:rPr>
        <w:t xml:space="preserve">прогнозируемый дефицит в сумме бюджета поселения </w:t>
      </w:r>
      <w:r w:rsidR="00811149" w:rsidRPr="00244A58">
        <w:rPr>
          <w:rFonts w:ascii="Arial" w:eastAsia="Calibri" w:hAnsi="Arial" w:cs="Arial"/>
          <w:sz w:val="26"/>
          <w:szCs w:val="26"/>
          <w:lang w:eastAsia="en-US"/>
        </w:rPr>
        <w:t>2209,5</w:t>
      </w:r>
      <w:r w:rsidR="00656813" w:rsidRPr="00BD5A35">
        <w:rPr>
          <w:rFonts w:ascii="Arial" w:eastAsia="Calibri" w:hAnsi="Arial" w:cs="Arial"/>
          <w:sz w:val="26"/>
          <w:szCs w:val="26"/>
          <w:lang w:eastAsia="en-US"/>
        </w:rPr>
        <w:t xml:space="preserve"> тыс. руб.;</w:t>
      </w:r>
    </w:p>
    <w:p w14:paraId="666406B8" w14:textId="6DE6ED84" w:rsidR="002111C9" w:rsidRPr="00BD5A35" w:rsidRDefault="00821A11" w:rsidP="0081114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4)</w:t>
      </w:r>
      <w:r w:rsidR="00656813" w:rsidRPr="00BD5A35">
        <w:rPr>
          <w:rFonts w:ascii="Arial" w:hAnsi="Arial" w:cs="Arial"/>
          <w:sz w:val="26"/>
          <w:szCs w:val="26"/>
        </w:rPr>
        <w:t xml:space="preserve">источники внутреннего финансирования дефицита бюджета </w:t>
      </w:r>
      <w:proofErr w:type="spellStart"/>
      <w:r w:rsidR="00656813" w:rsidRPr="00BD5A35">
        <w:rPr>
          <w:rFonts w:ascii="Arial" w:hAnsi="Arial" w:cs="Arial"/>
          <w:sz w:val="26"/>
          <w:szCs w:val="26"/>
        </w:rPr>
        <w:t>Меловатского</w:t>
      </w:r>
      <w:proofErr w:type="spellEnd"/>
      <w:r w:rsidR="00656813" w:rsidRPr="00BD5A35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на 202</w:t>
      </w:r>
      <w:r w:rsidR="00811149" w:rsidRPr="00BD5A35">
        <w:rPr>
          <w:rFonts w:ascii="Arial" w:hAnsi="Arial" w:cs="Arial"/>
          <w:sz w:val="26"/>
          <w:szCs w:val="26"/>
        </w:rPr>
        <w:t>2</w:t>
      </w:r>
      <w:r w:rsidR="00656813" w:rsidRPr="00BD5A35">
        <w:rPr>
          <w:rFonts w:ascii="Arial" w:hAnsi="Arial" w:cs="Arial"/>
          <w:sz w:val="26"/>
          <w:szCs w:val="26"/>
        </w:rPr>
        <w:t xml:space="preserve"> год и плановый период 202</w:t>
      </w:r>
      <w:r w:rsidR="00811149" w:rsidRPr="00BD5A35">
        <w:rPr>
          <w:rFonts w:ascii="Arial" w:hAnsi="Arial" w:cs="Arial"/>
          <w:sz w:val="26"/>
          <w:szCs w:val="26"/>
        </w:rPr>
        <w:t>3</w:t>
      </w:r>
      <w:r w:rsidR="00656813" w:rsidRPr="00BD5A35">
        <w:rPr>
          <w:rFonts w:ascii="Arial" w:hAnsi="Arial" w:cs="Arial"/>
          <w:sz w:val="26"/>
          <w:szCs w:val="26"/>
        </w:rPr>
        <w:t xml:space="preserve"> и 202</w:t>
      </w:r>
      <w:r w:rsidR="00811149" w:rsidRPr="00BD5A35">
        <w:rPr>
          <w:rFonts w:ascii="Arial" w:hAnsi="Arial" w:cs="Arial"/>
          <w:sz w:val="26"/>
          <w:szCs w:val="26"/>
        </w:rPr>
        <w:t>4</w:t>
      </w:r>
      <w:r w:rsidR="00656813" w:rsidRPr="00BD5A35">
        <w:rPr>
          <w:rFonts w:ascii="Arial" w:hAnsi="Arial" w:cs="Arial"/>
          <w:sz w:val="26"/>
          <w:szCs w:val="26"/>
        </w:rPr>
        <w:t xml:space="preserve"> гг.» изложить согласно приложению №1 к настоящему решению</w:t>
      </w:r>
      <w:proofErr w:type="gramStart"/>
      <w:r w:rsidR="00656813" w:rsidRPr="00BD5A35">
        <w:rPr>
          <w:rFonts w:ascii="Arial" w:hAnsi="Arial" w:cs="Arial"/>
          <w:sz w:val="26"/>
          <w:szCs w:val="26"/>
        </w:rPr>
        <w:t>.</w:t>
      </w:r>
      <w:r w:rsidR="00AE3455">
        <w:rPr>
          <w:rFonts w:ascii="Arial" w:hAnsi="Arial" w:cs="Arial"/>
          <w:sz w:val="26"/>
          <w:szCs w:val="26"/>
        </w:rPr>
        <w:t>»;</w:t>
      </w:r>
      <w:proofErr w:type="gramEnd"/>
    </w:p>
    <w:p w14:paraId="7EE38BED" w14:textId="7FADC2DC" w:rsidR="00EB63FF" w:rsidRPr="00BD5A35" w:rsidRDefault="00EB63FF" w:rsidP="002111C9">
      <w:pPr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  <w:r w:rsidRPr="00BD5A35">
        <w:rPr>
          <w:rFonts w:ascii="Arial" w:hAnsi="Arial" w:cs="Arial"/>
          <w:sz w:val="26"/>
          <w:szCs w:val="26"/>
        </w:rPr>
        <w:t>1.2.</w:t>
      </w:r>
      <w:r w:rsidR="00BA55E5" w:rsidRPr="00BD5A35">
        <w:rPr>
          <w:rFonts w:ascii="Arial" w:hAnsi="Arial" w:cs="Arial"/>
          <w:sz w:val="26"/>
          <w:szCs w:val="26"/>
        </w:rPr>
        <w:t xml:space="preserve"> Приложение 1 «Источники внутреннего финансирования дефицита бюджета </w:t>
      </w:r>
      <w:proofErr w:type="spellStart"/>
      <w:r w:rsidR="00BA55E5" w:rsidRPr="00BD5A35">
        <w:rPr>
          <w:rFonts w:ascii="Arial" w:hAnsi="Arial" w:cs="Arial"/>
          <w:sz w:val="26"/>
          <w:szCs w:val="26"/>
        </w:rPr>
        <w:t>Меловатского</w:t>
      </w:r>
      <w:proofErr w:type="spellEnd"/>
      <w:r w:rsidR="00BA55E5" w:rsidRPr="00BD5A35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 на 202</w:t>
      </w:r>
      <w:r w:rsidR="00811149" w:rsidRPr="00BD5A35">
        <w:rPr>
          <w:rFonts w:ascii="Arial" w:hAnsi="Arial" w:cs="Arial"/>
          <w:sz w:val="26"/>
          <w:szCs w:val="26"/>
        </w:rPr>
        <w:t>2</w:t>
      </w:r>
      <w:r w:rsidR="00BA55E5" w:rsidRPr="00BD5A35">
        <w:rPr>
          <w:rFonts w:ascii="Arial" w:hAnsi="Arial" w:cs="Arial"/>
          <w:sz w:val="26"/>
          <w:szCs w:val="26"/>
        </w:rPr>
        <w:t xml:space="preserve"> год и плановый период 202</w:t>
      </w:r>
      <w:r w:rsidR="00811149" w:rsidRPr="00BD5A35">
        <w:rPr>
          <w:rFonts w:ascii="Arial" w:hAnsi="Arial" w:cs="Arial"/>
          <w:sz w:val="26"/>
          <w:szCs w:val="26"/>
        </w:rPr>
        <w:t>3</w:t>
      </w:r>
      <w:r w:rsidR="00BA55E5" w:rsidRPr="00BD5A35">
        <w:rPr>
          <w:rFonts w:ascii="Arial" w:hAnsi="Arial" w:cs="Arial"/>
          <w:sz w:val="26"/>
          <w:szCs w:val="26"/>
        </w:rPr>
        <w:t xml:space="preserve"> и 202</w:t>
      </w:r>
      <w:r w:rsidR="00811149" w:rsidRPr="00BD5A35">
        <w:rPr>
          <w:rFonts w:ascii="Arial" w:hAnsi="Arial" w:cs="Arial"/>
          <w:sz w:val="26"/>
          <w:szCs w:val="26"/>
        </w:rPr>
        <w:t>4</w:t>
      </w:r>
      <w:r w:rsidR="00BA55E5" w:rsidRPr="00BD5A35">
        <w:rPr>
          <w:rFonts w:ascii="Arial" w:hAnsi="Arial" w:cs="Arial"/>
          <w:sz w:val="26"/>
          <w:szCs w:val="26"/>
        </w:rPr>
        <w:t xml:space="preserve"> гг.» </w:t>
      </w:r>
      <w:r w:rsidR="00BA55E5" w:rsidRPr="00BD5A35">
        <w:rPr>
          <w:rFonts w:ascii="Arial" w:hAnsi="Arial" w:cs="Arial"/>
          <w:sz w:val="26"/>
          <w:szCs w:val="26"/>
        </w:rPr>
        <w:lastRenderedPageBreak/>
        <w:t>изложить, в новой редакции согласно приложению №1 к настоящему решению;</w:t>
      </w:r>
    </w:p>
    <w:p w14:paraId="28053DA9" w14:textId="2EC0E5F1" w:rsidR="00656813" w:rsidRPr="00BD5A35" w:rsidRDefault="00656813" w:rsidP="00656813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6"/>
          <w:szCs w:val="26"/>
          <w:lang w:eastAsia="en-US"/>
        </w:rPr>
      </w:pPr>
      <w:r w:rsidRPr="00BD5A35">
        <w:rPr>
          <w:rFonts w:ascii="Arial" w:eastAsia="Calibri" w:hAnsi="Arial" w:cs="Arial"/>
          <w:bCs/>
          <w:sz w:val="26"/>
          <w:szCs w:val="26"/>
          <w:lang w:eastAsia="en-US"/>
        </w:rPr>
        <w:t>1.</w:t>
      </w:r>
      <w:r w:rsidR="000061A5" w:rsidRPr="00BD5A35">
        <w:rPr>
          <w:rFonts w:ascii="Arial" w:eastAsia="Calibri" w:hAnsi="Arial" w:cs="Arial"/>
          <w:bCs/>
          <w:sz w:val="26"/>
          <w:szCs w:val="26"/>
          <w:lang w:eastAsia="en-US"/>
        </w:rPr>
        <w:t>3</w:t>
      </w:r>
      <w:r w:rsidRPr="00BD5A35">
        <w:rPr>
          <w:rFonts w:ascii="Arial" w:eastAsia="Calibri" w:hAnsi="Arial" w:cs="Arial"/>
          <w:bCs/>
          <w:sz w:val="26"/>
          <w:szCs w:val="26"/>
          <w:lang w:eastAsia="en-US"/>
        </w:rPr>
        <w:t xml:space="preserve">. Приложение № </w:t>
      </w:r>
      <w:r w:rsidR="000061A5" w:rsidRPr="00BD5A35">
        <w:rPr>
          <w:rFonts w:ascii="Arial" w:eastAsia="Calibri" w:hAnsi="Arial" w:cs="Arial"/>
          <w:bCs/>
          <w:sz w:val="26"/>
          <w:szCs w:val="26"/>
          <w:lang w:eastAsia="en-US"/>
        </w:rPr>
        <w:t>3</w:t>
      </w:r>
      <w:r w:rsidRPr="00BD5A35">
        <w:rPr>
          <w:rFonts w:ascii="Arial" w:eastAsia="Calibri" w:hAnsi="Arial" w:cs="Arial"/>
          <w:bCs/>
          <w:sz w:val="26"/>
          <w:szCs w:val="26"/>
          <w:lang w:eastAsia="en-US"/>
        </w:rPr>
        <w:t xml:space="preserve"> </w:t>
      </w:r>
      <w:r w:rsidRPr="00BD5A35">
        <w:rPr>
          <w:rFonts w:ascii="Arial" w:eastAsia="Calibri" w:hAnsi="Arial" w:cs="Arial"/>
          <w:sz w:val="26"/>
          <w:szCs w:val="26"/>
          <w:lang w:eastAsia="en-US"/>
        </w:rPr>
        <w:t xml:space="preserve">«Ведомственная структура расходов бюджета </w:t>
      </w:r>
      <w:proofErr w:type="spellStart"/>
      <w:r w:rsidRPr="00BD5A35">
        <w:rPr>
          <w:rFonts w:ascii="Arial" w:eastAsia="Calibri" w:hAnsi="Arial" w:cs="Arial"/>
          <w:sz w:val="26"/>
          <w:szCs w:val="26"/>
          <w:lang w:eastAsia="en-US"/>
        </w:rPr>
        <w:t>Меловатского</w:t>
      </w:r>
      <w:proofErr w:type="spellEnd"/>
      <w:r w:rsidRPr="00BD5A35">
        <w:rPr>
          <w:rFonts w:ascii="Arial" w:eastAsia="Calibri" w:hAnsi="Arial" w:cs="Arial"/>
          <w:sz w:val="26"/>
          <w:szCs w:val="26"/>
          <w:lang w:eastAsia="en-US"/>
        </w:rPr>
        <w:t xml:space="preserve"> сельского поселения Калачеевского муниципального района </w:t>
      </w:r>
      <w:r w:rsidRPr="00BD5A35">
        <w:rPr>
          <w:rFonts w:ascii="Arial" w:hAnsi="Arial" w:cs="Arial"/>
          <w:sz w:val="26"/>
          <w:szCs w:val="26"/>
        </w:rPr>
        <w:t>на 202</w:t>
      </w:r>
      <w:r w:rsidR="000061A5" w:rsidRPr="00BD5A35">
        <w:rPr>
          <w:rFonts w:ascii="Arial" w:hAnsi="Arial" w:cs="Arial"/>
          <w:sz w:val="26"/>
          <w:szCs w:val="26"/>
        </w:rPr>
        <w:t>2</w:t>
      </w:r>
      <w:r w:rsidRPr="00BD5A35">
        <w:rPr>
          <w:rFonts w:ascii="Arial" w:hAnsi="Arial" w:cs="Arial"/>
          <w:sz w:val="26"/>
          <w:szCs w:val="26"/>
        </w:rPr>
        <w:t xml:space="preserve"> год и плановый период 202</w:t>
      </w:r>
      <w:r w:rsidR="000061A5" w:rsidRPr="00BD5A35">
        <w:rPr>
          <w:rFonts w:ascii="Arial" w:hAnsi="Arial" w:cs="Arial"/>
          <w:sz w:val="26"/>
          <w:szCs w:val="26"/>
        </w:rPr>
        <w:t>3</w:t>
      </w:r>
      <w:r w:rsidRPr="00BD5A35">
        <w:rPr>
          <w:rFonts w:ascii="Arial" w:hAnsi="Arial" w:cs="Arial"/>
          <w:sz w:val="26"/>
          <w:szCs w:val="26"/>
        </w:rPr>
        <w:t xml:space="preserve"> и 202</w:t>
      </w:r>
      <w:r w:rsidR="000061A5" w:rsidRPr="00BD5A35">
        <w:rPr>
          <w:rFonts w:ascii="Arial" w:hAnsi="Arial" w:cs="Arial"/>
          <w:sz w:val="26"/>
          <w:szCs w:val="26"/>
        </w:rPr>
        <w:t>4</w:t>
      </w:r>
      <w:r w:rsidRPr="00BD5A35">
        <w:rPr>
          <w:rFonts w:ascii="Arial" w:hAnsi="Arial" w:cs="Arial"/>
          <w:sz w:val="26"/>
          <w:szCs w:val="26"/>
        </w:rPr>
        <w:t xml:space="preserve"> гг.» </w:t>
      </w:r>
      <w:r w:rsidRPr="00BD5A35">
        <w:rPr>
          <w:rFonts w:ascii="Arial" w:eastAsia="Calibri" w:hAnsi="Arial" w:cs="Arial"/>
          <w:sz w:val="26"/>
          <w:szCs w:val="26"/>
          <w:lang w:eastAsia="en-US"/>
        </w:rPr>
        <w:t>изложить, в следующей редакции согласно приложению №</w:t>
      </w:r>
      <w:r w:rsidR="000061A5" w:rsidRPr="00BD5A35">
        <w:rPr>
          <w:rFonts w:ascii="Arial" w:eastAsia="Calibri" w:hAnsi="Arial" w:cs="Arial"/>
          <w:sz w:val="26"/>
          <w:szCs w:val="26"/>
          <w:lang w:eastAsia="en-US"/>
        </w:rPr>
        <w:t>2</w:t>
      </w:r>
      <w:r w:rsidRPr="00BD5A35">
        <w:rPr>
          <w:rFonts w:ascii="Arial" w:eastAsia="Calibri" w:hAnsi="Arial" w:cs="Arial"/>
          <w:sz w:val="26"/>
          <w:szCs w:val="26"/>
          <w:lang w:eastAsia="en-US"/>
        </w:rPr>
        <w:t xml:space="preserve"> к настоящему решению;</w:t>
      </w:r>
    </w:p>
    <w:p w14:paraId="6C1B4B4B" w14:textId="4C0E8C3D" w:rsidR="00656813" w:rsidRPr="00BD5A35" w:rsidRDefault="00656813" w:rsidP="00656813">
      <w:pPr>
        <w:autoSpaceDE w:val="0"/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D5A35">
        <w:rPr>
          <w:rFonts w:ascii="Arial" w:eastAsia="Calibri" w:hAnsi="Arial" w:cs="Arial"/>
          <w:sz w:val="26"/>
          <w:szCs w:val="26"/>
          <w:lang w:eastAsia="en-US"/>
        </w:rPr>
        <w:t>1.</w:t>
      </w:r>
      <w:r w:rsidR="00D16BB7" w:rsidRPr="00BD5A35">
        <w:rPr>
          <w:rFonts w:ascii="Arial" w:eastAsia="Calibri" w:hAnsi="Arial" w:cs="Arial"/>
          <w:sz w:val="26"/>
          <w:szCs w:val="26"/>
          <w:lang w:eastAsia="en-US"/>
        </w:rPr>
        <w:t>4</w:t>
      </w:r>
      <w:r w:rsidRPr="00BD5A35">
        <w:rPr>
          <w:rFonts w:ascii="Arial" w:eastAsia="Calibri" w:hAnsi="Arial" w:cs="Arial"/>
          <w:sz w:val="26"/>
          <w:szCs w:val="26"/>
          <w:lang w:eastAsia="en-US"/>
        </w:rPr>
        <w:t>. Приложение №</w:t>
      </w:r>
      <w:r w:rsidR="00B667D1" w:rsidRPr="00BD5A35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0061A5" w:rsidRPr="00BD5A35">
        <w:rPr>
          <w:rFonts w:ascii="Arial" w:eastAsia="Calibri" w:hAnsi="Arial" w:cs="Arial"/>
          <w:sz w:val="26"/>
          <w:szCs w:val="26"/>
          <w:lang w:eastAsia="en-US"/>
        </w:rPr>
        <w:t>4</w:t>
      </w:r>
      <w:r w:rsidRPr="00BD5A35">
        <w:rPr>
          <w:rFonts w:ascii="Arial" w:eastAsia="Calibri" w:hAnsi="Arial" w:cs="Arial"/>
          <w:sz w:val="26"/>
          <w:szCs w:val="26"/>
          <w:lang w:eastAsia="en-US"/>
        </w:rPr>
        <w:t xml:space="preserve"> «Распределение бюджетных ассигнований </w:t>
      </w:r>
      <w:r w:rsidRPr="00BD5A35">
        <w:rPr>
          <w:rFonts w:ascii="Arial" w:hAnsi="Arial" w:cs="Arial"/>
          <w:sz w:val="26"/>
          <w:szCs w:val="26"/>
        </w:rPr>
        <w:t>на 202</w:t>
      </w:r>
      <w:r w:rsidR="000061A5" w:rsidRPr="00BD5A35">
        <w:rPr>
          <w:rFonts w:ascii="Arial" w:hAnsi="Arial" w:cs="Arial"/>
          <w:sz w:val="26"/>
          <w:szCs w:val="26"/>
        </w:rPr>
        <w:t>2</w:t>
      </w:r>
      <w:r w:rsidRPr="00BD5A35">
        <w:rPr>
          <w:rFonts w:ascii="Arial" w:hAnsi="Arial" w:cs="Arial"/>
          <w:sz w:val="26"/>
          <w:szCs w:val="26"/>
        </w:rPr>
        <w:t xml:space="preserve"> год и плановый период 202</w:t>
      </w:r>
      <w:r w:rsidR="000061A5" w:rsidRPr="00BD5A35">
        <w:rPr>
          <w:rFonts w:ascii="Arial" w:hAnsi="Arial" w:cs="Arial"/>
          <w:sz w:val="26"/>
          <w:szCs w:val="26"/>
        </w:rPr>
        <w:t>3</w:t>
      </w:r>
      <w:r w:rsidRPr="00BD5A35">
        <w:rPr>
          <w:rFonts w:ascii="Arial" w:hAnsi="Arial" w:cs="Arial"/>
          <w:sz w:val="26"/>
          <w:szCs w:val="26"/>
        </w:rPr>
        <w:t xml:space="preserve"> и 202</w:t>
      </w:r>
      <w:r w:rsidR="000061A5" w:rsidRPr="00BD5A35">
        <w:rPr>
          <w:rFonts w:ascii="Arial" w:hAnsi="Arial" w:cs="Arial"/>
          <w:sz w:val="26"/>
          <w:szCs w:val="26"/>
        </w:rPr>
        <w:t>4</w:t>
      </w:r>
      <w:r w:rsidRPr="00BD5A35">
        <w:rPr>
          <w:rFonts w:ascii="Arial" w:hAnsi="Arial" w:cs="Arial"/>
          <w:sz w:val="26"/>
          <w:szCs w:val="26"/>
        </w:rPr>
        <w:t xml:space="preserve"> гг.» </w:t>
      </w:r>
      <w:r w:rsidRPr="00BD5A35">
        <w:rPr>
          <w:rFonts w:ascii="Arial" w:eastAsia="Calibri" w:hAnsi="Arial" w:cs="Arial"/>
          <w:sz w:val="26"/>
          <w:szCs w:val="26"/>
          <w:lang w:eastAsia="en-US"/>
        </w:rPr>
        <w:t xml:space="preserve">по разделам и подразделам, целевым статьям и видам расходов классификации расходов бюджета </w:t>
      </w:r>
      <w:proofErr w:type="spellStart"/>
      <w:r w:rsidRPr="00BD5A35">
        <w:rPr>
          <w:rFonts w:ascii="Arial" w:eastAsia="Calibri" w:hAnsi="Arial" w:cs="Arial"/>
          <w:sz w:val="26"/>
          <w:szCs w:val="26"/>
          <w:lang w:eastAsia="en-US"/>
        </w:rPr>
        <w:t>Меловатского</w:t>
      </w:r>
      <w:proofErr w:type="spellEnd"/>
      <w:r w:rsidRPr="00BD5A35">
        <w:rPr>
          <w:rFonts w:ascii="Arial" w:eastAsia="Calibri" w:hAnsi="Arial" w:cs="Arial"/>
          <w:sz w:val="26"/>
          <w:szCs w:val="26"/>
          <w:lang w:eastAsia="en-US"/>
        </w:rPr>
        <w:t xml:space="preserve"> сельского поселения Калачеевского муниципального района» изложить, в следующей редакции согласно приложению № </w:t>
      </w:r>
      <w:r w:rsidR="000061A5" w:rsidRPr="00BD5A35">
        <w:rPr>
          <w:rFonts w:ascii="Arial" w:eastAsia="Calibri" w:hAnsi="Arial" w:cs="Arial"/>
          <w:sz w:val="26"/>
          <w:szCs w:val="26"/>
          <w:lang w:eastAsia="en-US"/>
        </w:rPr>
        <w:t>3</w:t>
      </w:r>
      <w:r w:rsidRPr="00BD5A35">
        <w:rPr>
          <w:rFonts w:ascii="Arial" w:eastAsia="Calibri" w:hAnsi="Arial" w:cs="Arial"/>
          <w:sz w:val="26"/>
          <w:szCs w:val="26"/>
          <w:lang w:eastAsia="en-US"/>
        </w:rPr>
        <w:t xml:space="preserve"> к настоящему решению;</w:t>
      </w:r>
    </w:p>
    <w:p w14:paraId="3DA8CBF0" w14:textId="77777777" w:rsidR="00C34A54" w:rsidRDefault="00656813" w:rsidP="00C34A54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r w:rsidRPr="00BD5A35">
        <w:rPr>
          <w:rFonts w:ascii="Arial" w:eastAsia="Calibri" w:hAnsi="Arial" w:cs="Arial"/>
          <w:sz w:val="26"/>
          <w:szCs w:val="26"/>
          <w:lang w:eastAsia="en-US"/>
        </w:rPr>
        <w:t>1.</w:t>
      </w:r>
      <w:r w:rsidR="00D16BB7" w:rsidRPr="00BD5A35">
        <w:rPr>
          <w:rFonts w:ascii="Arial" w:eastAsia="Calibri" w:hAnsi="Arial" w:cs="Arial"/>
          <w:sz w:val="26"/>
          <w:szCs w:val="26"/>
          <w:lang w:eastAsia="en-US"/>
        </w:rPr>
        <w:t>5</w:t>
      </w:r>
      <w:r w:rsidRPr="00BD5A35">
        <w:rPr>
          <w:rFonts w:ascii="Arial" w:eastAsia="Calibri" w:hAnsi="Arial" w:cs="Arial"/>
          <w:sz w:val="26"/>
          <w:szCs w:val="26"/>
          <w:lang w:eastAsia="en-US"/>
        </w:rPr>
        <w:t>.</w:t>
      </w:r>
      <w:r w:rsidR="00080DC3" w:rsidRPr="00BD5A35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BD5A35">
        <w:rPr>
          <w:rFonts w:ascii="Arial" w:eastAsia="Calibri" w:hAnsi="Arial" w:cs="Arial"/>
          <w:sz w:val="26"/>
          <w:szCs w:val="26"/>
          <w:lang w:eastAsia="en-US"/>
        </w:rPr>
        <w:t xml:space="preserve">Приложение № </w:t>
      </w:r>
      <w:r w:rsidR="000061A5" w:rsidRPr="00BD5A35">
        <w:rPr>
          <w:rFonts w:ascii="Arial" w:eastAsia="Calibri" w:hAnsi="Arial" w:cs="Arial"/>
          <w:sz w:val="26"/>
          <w:szCs w:val="26"/>
          <w:lang w:eastAsia="en-US"/>
        </w:rPr>
        <w:t>5</w:t>
      </w:r>
      <w:r w:rsidR="00B667D1" w:rsidRPr="00BD5A35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Pr="00BD5A35">
        <w:rPr>
          <w:rFonts w:ascii="Arial" w:eastAsia="Calibri" w:hAnsi="Arial" w:cs="Arial"/>
          <w:sz w:val="26"/>
          <w:szCs w:val="26"/>
          <w:lang w:eastAsia="en-US"/>
        </w:rPr>
        <w:t xml:space="preserve">«Распределение бюджетных ассигнований по целевым статьям (муниципальных программ), группам видов расходов, разделам, подразделам классификации расходов бюджета </w:t>
      </w:r>
      <w:proofErr w:type="spellStart"/>
      <w:r w:rsidRPr="00BD5A35">
        <w:rPr>
          <w:rFonts w:ascii="Arial" w:eastAsia="Calibri" w:hAnsi="Arial" w:cs="Arial"/>
          <w:sz w:val="26"/>
          <w:szCs w:val="26"/>
          <w:lang w:eastAsia="en-US"/>
        </w:rPr>
        <w:t>Меловатского</w:t>
      </w:r>
      <w:proofErr w:type="spellEnd"/>
      <w:r w:rsidRPr="00BD5A35">
        <w:rPr>
          <w:rFonts w:ascii="Arial" w:eastAsia="Calibri" w:hAnsi="Arial" w:cs="Arial"/>
          <w:sz w:val="26"/>
          <w:szCs w:val="26"/>
          <w:lang w:eastAsia="en-US"/>
        </w:rPr>
        <w:t xml:space="preserve"> сельского поселения Калачеевского муниципального района </w:t>
      </w:r>
      <w:r w:rsidRPr="00BD5A35">
        <w:rPr>
          <w:rFonts w:ascii="Arial" w:hAnsi="Arial" w:cs="Arial"/>
          <w:sz w:val="26"/>
          <w:szCs w:val="26"/>
        </w:rPr>
        <w:t>на 202</w:t>
      </w:r>
      <w:r w:rsidR="000061A5" w:rsidRPr="00BD5A35">
        <w:rPr>
          <w:rFonts w:ascii="Arial" w:hAnsi="Arial" w:cs="Arial"/>
          <w:sz w:val="26"/>
          <w:szCs w:val="26"/>
        </w:rPr>
        <w:t>2</w:t>
      </w:r>
      <w:r w:rsidRPr="00BD5A35">
        <w:rPr>
          <w:rFonts w:ascii="Arial" w:hAnsi="Arial" w:cs="Arial"/>
          <w:sz w:val="26"/>
          <w:szCs w:val="26"/>
        </w:rPr>
        <w:t xml:space="preserve"> год и плановый период 202</w:t>
      </w:r>
      <w:r w:rsidR="000061A5" w:rsidRPr="00BD5A35">
        <w:rPr>
          <w:rFonts w:ascii="Arial" w:hAnsi="Arial" w:cs="Arial"/>
          <w:sz w:val="26"/>
          <w:szCs w:val="26"/>
        </w:rPr>
        <w:t>3</w:t>
      </w:r>
      <w:r w:rsidRPr="00BD5A35">
        <w:rPr>
          <w:rFonts w:ascii="Arial" w:hAnsi="Arial" w:cs="Arial"/>
          <w:sz w:val="26"/>
          <w:szCs w:val="26"/>
        </w:rPr>
        <w:t xml:space="preserve"> и 202</w:t>
      </w:r>
      <w:r w:rsidR="000061A5" w:rsidRPr="00BD5A35">
        <w:rPr>
          <w:rFonts w:ascii="Arial" w:hAnsi="Arial" w:cs="Arial"/>
          <w:sz w:val="26"/>
          <w:szCs w:val="26"/>
        </w:rPr>
        <w:t>4</w:t>
      </w:r>
      <w:r w:rsidRPr="00BD5A35">
        <w:rPr>
          <w:rFonts w:ascii="Arial" w:hAnsi="Arial" w:cs="Arial"/>
          <w:sz w:val="26"/>
          <w:szCs w:val="26"/>
        </w:rPr>
        <w:t xml:space="preserve"> гг.» </w:t>
      </w:r>
      <w:r w:rsidRPr="00BD5A35">
        <w:rPr>
          <w:rFonts w:ascii="Arial" w:eastAsia="Calibri" w:hAnsi="Arial" w:cs="Arial"/>
          <w:sz w:val="26"/>
          <w:szCs w:val="26"/>
          <w:lang w:eastAsia="en-US"/>
        </w:rPr>
        <w:t>изложить в следующей редакции согласно приложению №</w:t>
      </w:r>
      <w:r w:rsidR="000061A5" w:rsidRPr="00BD5A35">
        <w:rPr>
          <w:rFonts w:ascii="Arial" w:eastAsia="Calibri" w:hAnsi="Arial" w:cs="Arial"/>
          <w:sz w:val="26"/>
          <w:szCs w:val="26"/>
          <w:lang w:eastAsia="en-US"/>
        </w:rPr>
        <w:t>4</w:t>
      </w:r>
      <w:r w:rsidRPr="00BD5A35">
        <w:rPr>
          <w:rFonts w:ascii="Arial" w:eastAsia="Calibri" w:hAnsi="Arial" w:cs="Arial"/>
          <w:sz w:val="26"/>
          <w:szCs w:val="26"/>
          <w:lang w:eastAsia="en-US"/>
        </w:rPr>
        <w:t xml:space="preserve"> к настоящему решению.</w:t>
      </w:r>
    </w:p>
    <w:p w14:paraId="36503890" w14:textId="77777777" w:rsidR="00C34A54" w:rsidRDefault="00C34A54" w:rsidP="00C34A54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14:paraId="50030D3E" w14:textId="0FA48A09" w:rsidR="00656813" w:rsidRPr="00BD5A35" w:rsidRDefault="00AE3455" w:rsidP="00C34A54">
      <w:pPr>
        <w:jc w:val="both"/>
        <w:rPr>
          <w:rFonts w:ascii="Arial" w:eastAsia="Calibri" w:hAnsi="Arial" w:cs="Arial"/>
          <w:sz w:val="26"/>
          <w:szCs w:val="26"/>
          <w:lang w:eastAsia="en-US"/>
        </w:rPr>
      </w:pPr>
      <w:r>
        <w:rPr>
          <w:rFonts w:ascii="Arial" w:eastAsia="Calibri" w:hAnsi="Arial" w:cs="Arial"/>
          <w:sz w:val="26"/>
          <w:szCs w:val="26"/>
          <w:lang w:eastAsia="en-US"/>
        </w:rPr>
        <w:t>Статья 2.</w:t>
      </w:r>
      <w:r w:rsidR="00C34A54">
        <w:rPr>
          <w:rFonts w:ascii="Arial" w:eastAsia="Calibri" w:hAnsi="Arial" w:cs="Arial"/>
          <w:sz w:val="26"/>
          <w:szCs w:val="26"/>
          <w:lang w:eastAsia="en-US"/>
        </w:rPr>
        <w:t xml:space="preserve"> </w:t>
      </w:r>
      <w:r w:rsidR="00656813" w:rsidRPr="00BD5A35">
        <w:rPr>
          <w:rFonts w:ascii="Arial" w:eastAsia="Calibri" w:hAnsi="Arial" w:cs="Arial"/>
          <w:sz w:val="26"/>
          <w:szCs w:val="26"/>
          <w:lang w:eastAsia="en-US"/>
        </w:rPr>
        <w:t xml:space="preserve">Настоящее решение подлежит опубликованию в Вестнике муниципальных правовых актов </w:t>
      </w:r>
      <w:proofErr w:type="spellStart"/>
      <w:r w:rsidR="00656813" w:rsidRPr="00BD5A35">
        <w:rPr>
          <w:rFonts w:ascii="Arial" w:eastAsia="Calibri" w:hAnsi="Arial" w:cs="Arial"/>
          <w:sz w:val="26"/>
          <w:szCs w:val="26"/>
          <w:lang w:eastAsia="en-US"/>
        </w:rPr>
        <w:t>Меловатского</w:t>
      </w:r>
      <w:proofErr w:type="spellEnd"/>
      <w:r w:rsidR="00656813" w:rsidRPr="00BD5A35">
        <w:rPr>
          <w:rFonts w:ascii="Arial" w:eastAsia="Calibri" w:hAnsi="Arial" w:cs="Arial"/>
          <w:sz w:val="26"/>
          <w:szCs w:val="26"/>
          <w:lang w:eastAsia="en-US"/>
        </w:rPr>
        <w:t xml:space="preserve"> сельского поселения Калачеевского муниципального района Воронежской области.</w:t>
      </w:r>
    </w:p>
    <w:p w14:paraId="201FE5AF" w14:textId="77777777" w:rsidR="008E1284" w:rsidRPr="00BD5A35" w:rsidRDefault="008E1284" w:rsidP="0065681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14:paraId="02BB1C1B" w14:textId="77777777" w:rsidR="008E1284" w:rsidRPr="00BD5A35" w:rsidRDefault="008E1284" w:rsidP="00656813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6"/>
          <w:szCs w:val="26"/>
          <w:lang w:eastAsia="en-US"/>
        </w:rPr>
      </w:pPr>
    </w:p>
    <w:p w14:paraId="5F31EDC1" w14:textId="77777777" w:rsidR="00656813" w:rsidRPr="00BD5A35" w:rsidRDefault="00656813" w:rsidP="00656813">
      <w:pPr>
        <w:autoSpaceDE w:val="0"/>
        <w:jc w:val="both"/>
        <w:rPr>
          <w:rFonts w:ascii="Arial" w:hAnsi="Arial" w:cs="Arial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762"/>
      </w:tblGrid>
      <w:tr w:rsidR="008E1284" w:rsidRPr="00BD5A35" w14:paraId="6C8C83E7" w14:textId="77777777" w:rsidTr="008E1284">
        <w:tc>
          <w:tcPr>
            <w:tcW w:w="5281" w:type="dxa"/>
          </w:tcPr>
          <w:p w14:paraId="197AFCEE" w14:textId="77777777" w:rsidR="008E1284" w:rsidRPr="00BD5A35" w:rsidRDefault="008E1284" w:rsidP="00656813">
            <w:pPr>
              <w:autoSpaceDE w:val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 xml:space="preserve">Глава </w:t>
            </w:r>
            <w:proofErr w:type="spellStart"/>
            <w:r w:rsidRPr="00BD5A35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5282" w:type="dxa"/>
          </w:tcPr>
          <w:p w14:paraId="1E45EB96" w14:textId="77777777" w:rsidR="008E1284" w:rsidRPr="00BD5A35" w:rsidRDefault="008E1284" w:rsidP="00656813">
            <w:pPr>
              <w:autoSpaceDE w:val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7B6BAB03" w14:textId="77777777" w:rsidR="008E1284" w:rsidRPr="00BD5A35" w:rsidRDefault="008E1284" w:rsidP="008E1284">
            <w:pPr>
              <w:autoSpaceDE w:val="0"/>
              <w:jc w:val="right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И.И. Демиденко</w:t>
            </w:r>
          </w:p>
        </w:tc>
      </w:tr>
    </w:tbl>
    <w:p w14:paraId="44CD629C" w14:textId="164CC2FB" w:rsidR="00970583" w:rsidRPr="00BD5A35" w:rsidRDefault="00970583">
      <w:pPr>
        <w:rPr>
          <w:rFonts w:ascii="Arial" w:hAnsi="Arial" w:cs="Arial"/>
          <w:sz w:val="26"/>
          <w:szCs w:val="26"/>
        </w:rPr>
      </w:pPr>
    </w:p>
    <w:p w14:paraId="329E7DCF" w14:textId="77777777" w:rsidR="00A919E0" w:rsidRPr="00BD5A35" w:rsidRDefault="00A919E0">
      <w:pPr>
        <w:rPr>
          <w:rFonts w:ascii="Arial" w:hAnsi="Arial" w:cs="Arial"/>
          <w:sz w:val="26"/>
          <w:szCs w:val="26"/>
        </w:rPr>
      </w:pPr>
    </w:p>
    <w:p w14:paraId="054D2F64" w14:textId="77777777" w:rsidR="00A919E0" w:rsidRPr="00BD5A35" w:rsidRDefault="00A919E0">
      <w:pPr>
        <w:rPr>
          <w:rFonts w:ascii="Arial" w:hAnsi="Arial" w:cs="Arial"/>
          <w:sz w:val="26"/>
          <w:szCs w:val="26"/>
        </w:rPr>
      </w:pPr>
    </w:p>
    <w:p w14:paraId="7D1FC3D9" w14:textId="77777777" w:rsidR="00A919E0" w:rsidRPr="00BD5A35" w:rsidRDefault="00A919E0">
      <w:pPr>
        <w:rPr>
          <w:rFonts w:ascii="Arial" w:hAnsi="Arial" w:cs="Arial"/>
          <w:sz w:val="26"/>
          <w:szCs w:val="26"/>
        </w:rPr>
      </w:pPr>
    </w:p>
    <w:p w14:paraId="46A968B2" w14:textId="77777777" w:rsidR="00A919E0" w:rsidRPr="00BD5A35" w:rsidRDefault="00A919E0">
      <w:pPr>
        <w:rPr>
          <w:rFonts w:ascii="Arial" w:hAnsi="Arial" w:cs="Arial"/>
          <w:sz w:val="26"/>
          <w:szCs w:val="26"/>
        </w:rPr>
      </w:pPr>
    </w:p>
    <w:p w14:paraId="6C226115" w14:textId="77777777" w:rsidR="00A919E0" w:rsidRPr="00BD5A35" w:rsidRDefault="00A919E0">
      <w:pPr>
        <w:rPr>
          <w:rFonts w:ascii="Arial" w:hAnsi="Arial" w:cs="Arial"/>
          <w:sz w:val="26"/>
          <w:szCs w:val="26"/>
        </w:rPr>
      </w:pPr>
    </w:p>
    <w:p w14:paraId="7DF35C75" w14:textId="77777777" w:rsidR="00A919E0" w:rsidRPr="00BD5A35" w:rsidRDefault="00A919E0">
      <w:pPr>
        <w:rPr>
          <w:rFonts w:ascii="Arial" w:hAnsi="Arial" w:cs="Arial"/>
          <w:sz w:val="26"/>
          <w:szCs w:val="26"/>
        </w:rPr>
      </w:pPr>
    </w:p>
    <w:bookmarkEnd w:id="0"/>
    <w:p w14:paraId="13C37AE6" w14:textId="77777777" w:rsidR="004B3D8F" w:rsidRPr="00BD5A35" w:rsidRDefault="004B3D8F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4D4E94EF" w14:textId="77777777" w:rsidR="004B3D8F" w:rsidRPr="00BD5A35" w:rsidRDefault="004B3D8F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5AB46452" w14:textId="301951AB" w:rsidR="004B3D8F" w:rsidRPr="00BD5A35" w:rsidRDefault="004B3D8F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565ED5E0" w14:textId="0F3FDA87" w:rsidR="00D16BB7" w:rsidRPr="00BD5A35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1FAF32F4" w14:textId="1F42802D" w:rsidR="00D16BB7" w:rsidRPr="00BD5A35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553C0767" w14:textId="7AF4D813" w:rsidR="00D16BB7" w:rsidRPr="00BD5A35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1E12530E" w14:textId="40090731" w:rsidR="00D16BB7" w:rsidRPr="00BD5A35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3565CB1A" w14:textId="1D2D784B" w:rsidR="00D16BB7" w:rsidRPr="00BD5A35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746C9289" w14:textId="043E81F1" w:rsidR="00D16BB7" w:rsidRPr="00BD5A35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6D0BAAE1" w14:textId="73A759A5" w:rsidR="00D16BB7" w:rsidRPr="00BD5A35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7626FBF6" w14:textId="509CF14B" w:rsidR="00D16BB7" w:rsidRPr="00BD5A35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2FE1BDDD" w14:textId="023D852E" w:rsidR="00D16BB7" w:rsidRPr="00BD5A35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0D2AEA8A" w14:textId="427465C9" w:rsidR="00D16BB7" w:rsidRPr="00BD5A35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06719C97" w14:textId="4F910979" w:rsidR="00D16BB7" w:rsidRPr="00BD5A35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0A253EC7" w14:textId="51E60746" w:rsidR="00D16BB7" w:rsidRPr="00BD5A35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00B1DE01" w14:textId="429E6A1C" w:rsidR="00D16BB7" w:rsidRPr="00BD5A35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52599248" w14:textId="514DBEDA" w:rsidR="00D16BB7" w:rsidRPr="00BD5A35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2E9FA436" w14:textId="3D6B7E7D" w:rsidR="00D16BB7" w:rsidRPr="00BD5A35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5FE05734" w14:textId="3C7E3EE8" w:rsidR="00D16BB7" w:rsidRPr="00BD5A35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52401C07" w14:textId="008018E8" w:rsidR="00D16BB7" w:rsidRPr="00BD5A35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4D482006" w14:textId="6301524E" w:rsidR="00D16BB7" w:rsidRPr="00BD5A35" w:rsidRDefault="00D16BB7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</w:p>
    <w:p w14:paraId="10CC91D1" w14:textId="77777777" w:rsidR="00A919E0" w:rsidRPr="00BD5A35" w:rsidRDefault="00A919E0" w:rsidP="00A919E0">
      <w:pPr>
        <w:pStyle w:val="21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Приложение №1</w:t>
      </w:r>
    </w:p>
    <w:p w14:paraId="1302B973" w14:textId="77777777" w:rsidR="00A919E0" w:rsidRPr="00BD5A35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к решению Совета народных депутатов</w:t>
      </w:r>
    </w:p>
    <w:p w14:paraId="6A912A6F" w14:textId="77777777" w:rsidR="00A919E0" w:rsidRPr="00BD5A35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proofErr w:type="spellStart"/>
      <w:r w:rsidRPr="00BD5A35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Pr="00BD5A35">
        <w:rPr>
          <w:rFonts w:ascii="Arial" w:hAnsi="Arial" w:cs="Arial"/>
          <w:b w:val="0"/>
          <w:sz w:val="26"/>
          <w:szCs w:val="26"/>
        </w:rPr>
        <w:t xml:space="preserve"> сельского поселения</w:t>
      </w:r>
    </w:p>
    <w:p w14:paraId="5CC4024E" w14:textId="2B1D0032" w:rsidR="00BA55E5" w:rsidRPr="00BD5A35" w:rsidRDefault="007D70D0" w:rsidP="00BA55E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7D70D0">
        <w:rPr>
          <w:rFonts w:ascii="Arial" w:hAnsi="Arial" w:cs="Arial"/>
          <w:b w:val="0"/>
          <w:sz w:val="26"/>
          <w:szCs w:val="26"/>
        </w:rPr>
        <w:t xml:space="preserve">№ 58 </w:t>
      </w:r>
      <w:r w:rsidR="006F2B84" w:rsidRPr="007D70D0">
        <w:rPr>
          <w:rFonts w:ascii="Arial" w:hAnsi="Arial" w:cs="Arial"/>
          <w:b w:val="0"/>
          <w:sz w:val="26"/>
          <w:szCs w:val="26"/>
        </w:rPr>
        <w:t>от</w:t>
      </w:r>
      <w:r w:rsidRPr="007D70D0">
        <w:rPr>
          <w:rFonts w:ascii="Arial" w:hAnsi="Arial" w:cs="Arial"/>
          <w:b w:val="0"/>
          <w:sz w:val="26"/>
          <w:szCs w:val="26"/>
        </w:rPr>
        <w:t xml:space="preserve"> 21</w:t>
      </w:r>
      <w:r w:rsidR="006F2B84" w:rsidRPr="007D70D0">
        <w:rPr>
          <w:rFonts w:ascii="Arial" w:hAnsi="Arial" w:cs="Arial"/>
          <w:b w:val="0"/>
          <w:sz w:val="26"/>
          <w:szCs w:val="26"/>
        </w:rPr>
        <w:t>.</w:t>
      </w:r>
      <w:r w:rsidR="00BA55E5" w:rsidRPr="007D70D0">
        <w:rPr>
          <w:rFonts w:ascii="Arial" w:hAnsi="Arial" w:cs="Arial"/>
          <w:b w:val="0"/>
          <w:sz w:val="26"/>
          <w:szCs w:val="26"/>
        </w:rPr>
        <w:t>0</w:t>
      </w:r>
      <w:r w:rsidR="00D16BB7" w:rsidRPr="007D70D0">
        <w:rPr>
          <w:rFonts w:ascii="Arial" w:hAnsi="Arial" w:cs="Arial"/>
          <w:b w:val="0"/>
          <w:sz w:val="26"/>
          <w:szCs w:val="26"/>
        </w:rPr>
        <w:t>2</w:t>
      </w:r>
      <w:r w:rsidR="00BA55E5" w:rsidRPr="007D70D0">
        <w:rPr>
          <w:rFonts w:ascii="Arial" w:hAnsi="Arial" w:cs="Arial"/>
          <w:b w:val="0"/>
          <w:sz w:val="26"/>
          <w:szCs w:val="26"/>
        </w:rPr>
        <w:t>.202</w:t>
      </w:r>
      <w:r w:rsidR="00D16BB7" w:rsidRPr="007D70D0">
        <w:rPr>
          <w:rFonts w:ascii="Arial" w:hAnsi="Arial" w:cs="Arial"/>
          <w:b w:val="0"/>
          <w:sz w:val="26"/>
          <w:szCs w:val="26"/>
        </w:rPr>
        <w:t>2</w:t>
      </w:r>
      <w:r>
        <w:rPr>
          <w:rFonts w:ascii="Arial" w:hAnsi="Arial" w:cs="Arial"/>
          <w:b w:val="0"/>
          <w:sz w:val="26"/>
          <w:szCs w:val="26"/>
        </w:rPr>
        <w:t xml:space="preserve"> </w:t>
      </w:r>
      <w:r w:rsidR="00BA55E5" w:rsidRPr="007D70D0">
        <w:rPr>
          <w:rFonts w:ascii="Arial" w:hAnsi="Arial" w:cs="Arial"/>
          <w:b w:val="0"/>
          <w:sz w:val="26"/>
          <w:szCs w:val="26"/>
        </w:rPr>
        <w:t>г</w:t>
      </w:r>
      <w:r w:rsidR="00BA55E5" w:rsidRPr="00B13967">
        <w:rPr>
          <w:rFonts w:ascii="Arial" w:hAnsi="Arial" w:cs="Arial"/>
          <w:b w:val="0"/>
          <w:sz w:val="26"/>
          <w:szCs w:val="26"/>
        </w:rPr>
        <w:t>.</w:t>
      </w:r>
      <w:r>
        <w:rPr>
          <w:rFonts w:ascii="Arial" w:hAnsi="Arial" w:cs="Arial"/>
          <w:b w:val="0"/>
          <w:sz w:val="26"/>
          <w:szCs w:val="26"/>
        </w:rPr>
        <w:t xml:space="preserve"> «О внесении изменений и</w:t>
      </w:r>
    </w:p>
    <w:p w14:paraId="0A45DEB1" w14:textId="2E008664" w:rsidR="00BA55E5" w:rsidRPr="00BD5A35" w:rsidRDefault="00BA55E5" w:rsidP="00BA55E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дополнений в решен</w:t>
      </w:r>
      <w:r w:rsidR="007D70D0">
        <w:rPr>
          <w:rFonts w:ascii="Arial" w:hAnsi="Arial" w:cs="Arial"/>
          <w:b w:val="0"/>
          <w:sz w:val="26"/>
          <w:szCs w:val="26"/>
        </w:rPr>
        <w:t>ие Совета народных</w:t>
      </w:r>
    </w:p>
    <w:p w14:paraId="1C7D8DD2" w14:textId="11FA8F68" w:rsidR="00BA55E5" w:rsidRPr="00BD5A35" w:rsidRDefault="00BA55E5" w:rsidP="00BA55E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депутатов Кала</w:t>
      </w:r>
      <w:r w:rsidR="007D70D0">
        <w:rPr>
          <w:rFonts w:ascii="Arial" w:hAnsi="Arial" w:cs="Arial"/>
          <w:b w:val="0"/>
          <w:sz w:val="26"/>
          <w:szCs w:val="26"/>
        </w:rPr>
        <w:t>чеевского муниципального района</w:t>
      </w:r>
    </w:p>
    <w:p w14:paraId="04BE20EE" w14:textId="21430A30" w:rsidR="00A919E0" w:rsidRPr="00BD5A35" w:rsidRDefault="00BA55E5" w:rsidP="00BA55E5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Воронежской области</w:t>
      </w:r>
      <w:r w:rsidR="00A919E0" w:rsidRPr="00BD5A35">
        <w:rPr>
          <w:rFonts w:ascii="Arial" w:hAnsi="Arial" w:cs="Arial"/>
          <w:b w:val="0"/>
          <w:sz w:val="26"/>
          <w:szCs w:val="26"/>
        </w:rPr>
        <w:t xml:space="preserve"> от «2</w:t>
      </w:r>
      <w:r w:rsidR="00D16BB7" w:rsidRPr="00BD5A35">
        <w:rPr>
          <w:rFonts w:ascii="Arial" w:hAnsi="Arial" w:cs="Arial"/>
          <w:b w:val="0"/>
          <w:sz w:val="26"/>
          <w:szCs w:val="26"/>
        </w:rPr>
        <w:t>7</w:t>
      </w:r>
      <w:r w:rsidR="00A919E0" w:rsidRPr="00BD5A35">
        <w:rPr>
          <w:rFonts w:ascii="Arial" w:hAnsi="Arial" w:cs="Arial"/>
          <w:b w:val="0"/>
          <w:sz w:val="26"/>
          <w:szCs w:val="26"/>
        </w:rPr>
        <w:t>» декабря 202</w:t>
      </w:r>
      <w:r w:rsidR="00D16BB7" w:rsidRPr="00BD5A35">
        <w:rPr>
          <w:rFonts w:ascii="Arial" w:hAnsi="Arial" w:cs="Arial"/>
          <w:b w:val="0"/>
          <w:sz w:val="26"/>
          <w:szCs w:val="26"/>
        </w:rPr>
        <w:t>1</w:t>
      </w:r>
      <w:r w:rsidR="00A919E0" w:rsidRPr="00BD5A35">
        <w:rPr>
          <w:rFonts w:ascii="Arial" w:hAnsi="Arial" w:cs="Arial"/>
          <w:b w:val="0"/>
          <w:sz w:val="26"/>
          <w:szCs w:val="26"/>
        </w:rPr>
        <w:t xml:space="preserve"> г.</w:t>
      </w:r>
    </w:p>
    <w:p w14:paraId="0D020189" w14:textId="06D24EBB" w:rsidR="00A919E0" w:rsidRPr="00BD5A35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№</w:t>
      </w:r>
      <w:r w:rsidR="00D16BB7" w:rsidRPr="00BD5A35">
        <w:rPr>
          <w:rFonts w:ascii="Arial" w:hAnsi="Arial" w:cs="Arial"/>
          <w:b w:val="0"/>
          <w:sz w:val="26"/>
          <w:szCs w:val="26"/>
        </w:rPr>
        <w:t>48</w:t>
      </w:r>
      <w:r w:rsidRPr="00BD5A35">
        <w:rPr>
          <w:rFonts w:ascii="Arial" w:hAnsi="Arial" w:cs="Arial"/>
          <w:b w:val="0"/>
          <w:sz w:val="26"/>
          <w:szCs w:val="26"/>
        </w:rPr>
        <w:t xml:space="preserve"> «О бюджете </w:t>
      </w:r>
      <w:proofErr w:type="spellStart"/>
      <w:r w:rsidRPr="00BD5A35">
        <w:rPr>
          <w:rFonts w:ascii="Arial" w:hAnsi="Arial" w:cs="Arial"/>
          <w:b w:val="0"/>
          <w:sz w:val="26"/>
          <w:szCs w:val="26"/>
        </w:rPr>
        <w:t>Меловатского</w:t>
      </w:r>
      <w:proofErr w:type="spellEnd"/>
      <w:r w:rsidRPr="00BD5A35">
        <w:rPr>
          <w:rFonts w:ascii="Arial" w:hAnsi="Arial" w:cs="Arial"/>
          <w:b w:val="0"/>
          <w:sz w:val="26"/>
          <w:szCs w:val="26"/>
        </w:rPr>
        <w:t xml:space="preserve"> </w:t>
      </w:r>
      <w:proofErr w:type="gramStart"/>
      <w:r w:rsidRPr="00BD5A35">
        <w:rPr>
          <w:rFonts w:ascii="Arial" w:hAnsi="Arial" w:cs="Arial"/>
          <w:b w:val="0"/>
          <w:sz w:val="26"/>
          <w:szCs w:val="26"/>
        </w:rPr>
        <w:t>сельского</w:t>
      </w:r>
      <w:proofErr w:type="gramEnd"/>
    </w:p>
    <w:p w14:paraId="2101ABA7" w14:textId="740184CE" w:rsidR="00A919E0" w:rsidRPr="00BD5A35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поселен</w:t>
      </w:r>
      <w:r w:rsidR="007D70D0">
        <w:rPr>
          <w:rFonts w:ascii="Arial" w:hAnsi="Arial" w:cs="Arial"/>
          <w:b w:val="0"/>
          <w:sz w:val="26"/>
          <w:szCs w:val="26"/>
        </w:rPr>
        <w:t>ия Калачеевского муниципального</w:t>
      </w:r>
    </w:p>
    <w:p w14:paraId="5822F910" w14:textId="7950D44F" w:rsidR="00A919E0" w:rsidRPr="00BD5A35" w:rsidRDefault="00B00246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 xml:space="preserve">  </w:t>
      </w:r>
      <w:r w:rsidR="00A919E0" w:rsidRPr="00BD5A35">
        <w:rPr>
          <w:rFonts w:ascii="Arial" w:hAnsi="Arial" w:cs="Arial"/>
          <w:b w:val="0"/>
          <w:sz w:val="26"/>
          <w:szCs w:val="26"/>
        </w:rPr>
        <w:t>района на 202</w:t>
      </w:r>
      <w:r w:rsidR="00D16BB7" w:rsidRPr="00BD5A35">
        <w:rPr>
          <w:rFonts w:ascii="Arial" w:hAnsi="Arial" w:cs="Arial"/>
          <w:b w:val="0"/>
          <w:sz w:val="26"/>
          <w:szCs w:val="26"/>
        </w:rPr>
        <w:t>2</w:t>
      </w:r>
      <w:r w:rsidR="00A919E0" w:rsidRPr="00BD5A35">
        <w:rPr>
          <w:rFonts w:ascii="Arial" w:hAnsi="Arial" w:cs="Arial"/>
          <w:b w:val="0"/>
          <w:sz w:val="26"/>
          <w:szCs w:val="26"/>
        </w:rPr>
        <w:t xml:space="preserve"> год и плановый период 202</w:t>
      </w:r>
      <w:r w:rsidR="00D16BB7" w:rsidRPr="00BD5A35">
        <w:rPr>
          <w:rFonts w:ascii="Arial" w:hAnsi="Arial" w:cs="Arial"/>
          <w:b w:val="0"/>
          <w:sz w:val="26"/>
          <w:szCs w:val="26"/>
        </w:rPr>
        <w:t>3</w:t>
      </w:r>
    </w:p>
    <w:p w14:paraId="50B9BB05" w14:textId="2CEDD61C" w:rsidR="00A919E0" w:rsidRPr="00BD5A35" w:rsidRDefault="00A919E0" w:rsidP="00A919E0">
      <w:pPr>
        <w:pStyle w:val="21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и 202</w:t>
      </w:r>
      <w:r w:rsidR="00D16BB7" w:rsidRPr="00BD5A35">
        <w:rPr>
          <w:rFonts w:ascii="Arial" w:hAnsi="Arial" w:cs="Arial"/>
          <w:b w:val="0"/>
          <w:sz w:val="26"/>
          <w:szCs w:val="26"/>
        </w:rPr>
        <w:t>4</w:t>
      </w:r>
      <w:r w:rsidRPr="00BD5A35">
        <w:rPr>
          <w:rFonts w:ascii="Arial" w:hAnsi="Arial" w:cs="Arial"/>
          <w:b w:val="0"/>
          <w:sz w:val="26"/>
          <w:szCs w:val="26"/>
        </w:rPr>
        <w:t xml:space="preserve"> гг.»</w:t>
      </w:r>
      <w:r w:rsidR="00BA55E5" w:rsidRPr="00BD5A35">
        <w:rPr>
          <w:rFonts w:ascii="Arial" w:hAnsi="Arial" w:cs="Arial"/>
          <w:b w:val="0"/>
          <w:sz w:val="26"/>
          <w:szCs w:val="26"/>
        </w:rPr>
        <w:t>.</w:t>
      </w:r>
    </w:p>
    <w:p w14:paraId="0048915A" w14:textId="77777777" w:rsidR="00A919E0" w:rsidRPr="00BD5A35" w:rsidRDefault="00A919E0" w:rsidP="00A919E0">
      <w:pPr>
        <w:pStyle w:val="21"/>
        <w:rPr>
          <w:rFonts w:ascii="Arial" w:hAnsi="Arial" w:cs="Arial"/>
          <w:b w:val="0"/>
          <w:sz w:val="26"/>
          <w:szCs w:val="26"/>
        </w:rPr>
      </w:pPr>
    </w:p>
    <w:p w14:paraId="50EBDC19" w14:textId="77777777" w:rsidR="00A919E0" w:rsidRPr="00BD5A35" w:rsidRDefault="00A919E0" w:rsidP="00A919E0">
      <w:pPr>
        <w:pStyle w:val="21"/>
        <w:ind w:left="0"/>
        <w:jc w:val="left"/>
        <w:rPr>
          <w:rFonts w:ascii="Arial" w:hAnsi="Arial" w:cs="Arial"/>
          <w:b w:val="0"/>
          <w:sz w:val="26"/>
          <w:szCs w:val="26"/>
        </w:rPr>
      </w:pPr>
    </w:p>
    <w:p w14:paraId="03678CDE" w14:textId="77777777" w:rsidR="00A919E0" w:rsidRPr="00BD5A35" w:rsidRDefault="00A919E0" w:rsidP="00A919E0">
      <w:pPr>
        <w:pStyle w:val="21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ИСТОЧНИКИ ВНУТРЕННЕГО ФИНАНСИРОВАНИЯ</w:t>
      </w:r>
    </w:p>
    <w:p w14:paraId="3693D5B3" w14:textId="77777777" w:rsidR="00A919E0" w:rsidRPr="00BD5A35" w:rsidRDefault="00A919E0" w:rsidP="00A919E0">
      <w:pPr>
        <w:pStyle w:val="21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ДЕФИЦИТА БЮДЖЕТА МЕЛОВАТСКОГО СЕЛЬСКОГО ПОСЕЛЕНИЯ</w:t>
      </w:r>
    </w:p>
    <w:p w14:paraId="6079FE94" w14:textId="6DAD9231" w:rsidR="00A919E0" w:rsidRPr="00BD5A35" w:rsidRDefault="00A919E0" w:rsidP="00A919E0">
      <w:pPr>
        <w:pStyle w:val="21"/>
        <w:rPr>
          <w:rFonts w:ascii="Arial" w:hAnsi="Arial" w:cs="Arial"/>
          <w:b w:val="0"/>
          <w:sz w:val="26"/>
          <w:szCs w:val="26"/>
        </w:rPr>
      </w:pPr>
      <w:r w:rsidRPr="00BD5A35">
        <w:rPr>
          <w:rFonts w:ascii="Arial" w:hAnsi="Arial" w:cs="Arial"/>
          <w:b w:val="0"/>
          <w:sz w:val="26"/>
          <w:szCs w:val="26"/>
        </w:rPr>
        <w:t>КАЛАЧЕЕВСКОГО МУНИЦИПАЛЬНОГО РАЙОНА НА 202</w:t>
      </w:r>
      <w:r w:rsidR="00D16BB7" w:rsidRPr="00BD5A35">
        <w:rPr>
          <w:rFonts w:ascii="Arial" w:hAnsi="Arial" w:cs="Arial"/>
          <w:b w:val="0"/>
          <w:sz w:val="26"/>
          <w:szCs w:val="26"/>
        </w:rPr>
        <w:t>2</w:t>
      </w:r>
      <w:r w:rsidRPr="00BD5A35">
        <w:rPr>
          <w:rFonts w:ascii="Arial" w:hAnsi="Arial" w:cs="Arial"/>
          <w:b w:val="0"/>
          <w:sz w:val="26"/>
          <w:szCs w:val="26"/>
        </w:rPr>
        <w:t xml:space="preserve"> ГОД И ПЛАНОВЫЙ ПЕРИОД 202</w:t>
      </w:r>
      <w:r w:rsidR="00D16BB7" w:rsidRPr="00BD5A35">
        <w:rPr>
          <w:rFonts w:ascii="Arial" w:hAnsi="Arial" w:cs="Arial"/>
          <w:b w:val="0"/>
          <w:sz w:val="26"/>
          <w:szCs w:val="26"/>
        </w:rPr>
        <w:t>3</w:t>
      </w:r>
      <w:r w:rsidRPr="00BD5A35">
        <w:rPr>
          <w:rFonts w:ascii="Arial" w:hAnsi="Arial" w:cs="Arial"/>
          <w:b w:val="0"/>
          <w:sz w:val="26"/>
          <w:szCs w:val="26"/>
        </w:rPr>
        <w:t xml:space="preserve"> и 202</w:t>
      </w:r>
      <w:r w:rsidR="00D16BB7" w:rsidRPr="00BD5A35">
        <w:rPr>
          <w:rFonts w:ascii="Arial" w:hAnsi="Arial" w:cs="Arial"/>
          <w:b w:val="0"/>
          <w:sz w:val="26"/>
          <w:szCs w:val="26"/>
        </w:rPr>
        <w:t>4</w:t>
      </w:r>
      <w:r w:rsidRPr="00BD5A35">
        <w:rPr>
          <w:rFonts w:ascii="Arial" w:hAnsi="Arial" w:cs="Arial"/>
          <w:b w:val="0"/>
          <w:sz w:val="26"/>
          <w:szCs w:val="26"/>
        </w:rPr>
        <w:t xml:space="preserve"> ГГ.</w:t>
      </w:r>
    </w:p>
    <w:p w14:paraId="432869B4" w14:textId="77777777" w:rsidR="00A919E0" w:rsidRPr="00BD5A35" w:rsidRDefault="00A919E0" w:rsidP="00A919E0">
      <w:pPr>
        <w:autoSpaceDE w:val="0"/>
        <w:autoSpaceDN w:val="0"/>
        <w:adjustRightInd w:val="0"/>
        <w:ind w:firstLine="709"/>
        <w:jc w:val="right"/>
        <w:rPr>
          <w:rFonts w:ascii="Arial" w:hAnsi="Arial" w:cs="Arial"/>
          <w:sz w:val="26"/>
          <w:szCs w:val="26"/>
        </w:rPr>
      </w:pPr>
      <w:r w:rsidRPr="00BD5A35">
        <w:rPr>
          <w:rFonts w:ascii="Arial" w:hAnsi="Arial" w:cs="Arial"/>
          <w:sz w:val="26"/>
          <w:szCs w:val="26"/>
        </w:rPr>
        <w:t>Сумма (тыс. рублей)</w:t>
      </w:r>
    </w:p>
    <w:tbl>
      <w:tblPr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3209"/>
        <w:gridCol w:w="2458"/>
        <w:gridCol w:w="1037"/>
        <w:gridCol w:w="1037"/>
        <w:gridCol w:w="1018"/>
      </w:tblGrid>
      <w:tr w:rsidR="004B3D8F" w:rsidRPr="00BD5A35" w14:paraId="2EE01448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79B4D6" w14:textId="77777777" w:rsidR="004B3D8F" w:rsidRPr="00BD5A35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№</w:t>
            </w:r>
            <w:proofErr w:type="gram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п</w:t>
            </w:r>
            <w:proofErr w:type="gramEnd"/>
            <w:r w:rsidRPr="00BD5A35">
              <w:rPr>
                <w:rFonts w:ascii="Arial" w:hAnsi="Arial" w:cs="Arial"/>
                <w:bCs/>
                <w:sz w:val="26"/>
                <w:szCs w:val="26"/>
              </w:rPr>
              <w:t>/п</w:t>
            </w: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61B5161" w14:textId="77777777" w:rsidR="004B3D8F" w:rsidRPr="00BD5A35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0DD5B2" w14:textId="77777777" w:rsidR="004B3D8F" w:rsidRPr="00BD5A35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Код классификации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ACBF73D" w14:textId="2495C914" w:rsidR="004B3D8F" w:rsidRPr="00BD5A35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 w:rsidR="00D16BB7" w:rsidRPr="00BD5A35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  <w:p w14:paraId="0DD8B661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D96B33" w14:textId="0C624D84" w:rsidR="004B3D8F" w:rsidRPr="00BD5A35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 w:rsidR="00D16BB7" w:rsidRPr="00BD5A35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  <w:p w14:paraId="28F253B4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381E180" w14:textId="06A0D83B" w:rsidR="004B3D8F" w:rsidRPr="00BD5A35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 w:rsidR="00D16BB7" w:rsidRPr="00BD5A35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  <w:p w14:paraId="58B4E5C8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год</w:t>
            </w:r>
          </w:p>
        </w:tc>
      </w:tr>
      <w:tr w:rsidR="004B3D8F" w:rsidRPr="00BD5A35" w14:paraId="05E2607E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576D3D6" w14:textId="77777777" w:rsidR="004B3D8F" w:rsidRPr="00BD5A35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A9B61A" w14:textId="77777777" w:rsidR="004B3D8F" w:rsidRPr="00BD5A35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BBB27F" w14:textId="77777777" w:rsidR="004B3D8F" w:rsidRPr="00BD5A35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ABBB509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E1D00B2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0921D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</w:tr>
      <w:tr w:rsidR="004B3D8F" w:rsidRPr="00BD5A35" w14:paraId="04B91660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89C8249" w14:textId="77777777" w:rsidR="004B3D8F" w:rsidRPr="00BD5A35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3F136C" w14:textId="77777777" w:rsidR="004B3D8F" w:rsidRPr="00BD5A35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ИСТОЧНИКИ ВНУТРЕННЕГО ФИНАНСИРОВАНИЯ ДЕФИЦИТА БЮДЖЕТА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D8D51A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01 00 00 00 00 0000 000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E740922" w14:textId="00780905" w:rsidR="004B3D8F" w:rsidRPr="00BD5A35" w:rsidRDefault="00D16BB7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2209,5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48F2A27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350FAF9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BD5A35" w14:paraId="295C2509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9C145A" w14:textId="77777777" w:rsidR="004B3D8F" w:rsidRPr="00BD5A35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C5925E" w14:textId="77777777" w:rsidR="004B3D8F" w:rsidRPr="00BD5A35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F8CF989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01 03 00 00 00 0000 000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E4DF15C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F31222C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AF8E454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BD5A35" w14:paraId="56CACDC6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F059ECA" w14:textId="77777777" w:rsidR="004B3D8F" w:rsidRPr="00BD5A35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5A98107" w14:textId="77777777" w:rsidR="004B3D8F" w:rsidRPr="00BD5A35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2C7B49E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01 03 01 00 00 0000 700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26911BF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3DAD26F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C7C484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BD5A35" w14:paraId="1982F529" w14:textId="77777777" w:rsidTr="005A659E">
        <w:trPr>
          <w:cantSplit/>
          <w:trHeight w:val="20"/>
        </w:trPr>
        <w:tc>
          <w:tcPr>
            <w:tcW w:w="319" w:type="pct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450C42" w14:textId="77777777" w:rsidR="004B3D8F" w:rsidRPr="00BD5A35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F405F6" w14:textId="77777777" w:rsidR="004B3D8F" w:rsidRPr="00BD5A35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957ADE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01 03 01 00 10 0000 710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99781F1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460FEF3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21889E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BD5A35" w14:paraId="66DADD34" w14:textId="77777777" w:rsidTr="005A659E">
        <w:trPr>
          <w:cantSplit/>
          <w:trHeight w:val="20"/>
        </w:trPr>
        <w:tc>
          <w:tcPr>
            <w:tcW w:w="319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003DE9D" w14:textId="77777777" w:rsidR="004B3D8F" w:rsidRPr="00BD5A35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801A22" w14:textId="77777777" w:rsidR="004B3D8F" w:rsidRPr="00BD5A35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0774FD0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01 03 01 00 00 0000 800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C3DA0A6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348E217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E16417A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BD5A35" w14:paraId="112F0FAD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6505B4" w14:textId="77777777" w:rsidR="004B3D8F" w:rsidRPr="00BD5A35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98C739" w14:textId="77777777" w:rsidR="004B3D8F" w:rsidRPr="00BD5A35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31FA0DC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01 03 01 00 10 0000 810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F6AF8E1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5DAAB3A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E7A198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  <w:tr w:rsidR="004B3D8F" w:rsidRPr="00BD5A35" w14:paraId="5E18FE4A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790FF3" w14:textId="77777777" w:rsidR="004B3D8F" w:rsidRPr="00BD5A35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65CEA5" w14:textId="77777777" w:rsidR="004B3D8F" w:rsidRPr="00BD5A35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B562F5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01 05 00 00 00 0000 000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5A25B19" w14:textId="5758BD1B" w:rsidR="004B3D8F" w:rsidRPr="00BD5A35" w:rsidRDefault="00D16BB7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2209,5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08D9EEE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16E9EC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4B3D8F" w:rsidRPr="00BD5A35" w14:paraId="2D96B8CE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E04AE0" w14:textId="77777777" w:rsidR="004B3D8F" w:rsidRPr="00BD5A35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A56617" w14:textId="77777777" w:rsidR="004B3D8F" w:rsidRPr="00BD5A35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64A5DCB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01 05 00 00 00 0000 500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DFCFBA1" w14:textId="12CBF16A" w:rsidR="004B3D8F" w:rsidRPr="00BD5A35" w:rsidRDefault="004B3D8F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-</w:t>
            </w:r>
            <w:r w:rsidR="00831E21" w:rsidRPr="00BD5A35">
              <w:rPr>
                <w:rFonts w:ascii="Arial" w:hAnsi="Arial" w:cs="Arial"/>
                <w:sz w:val="26"/>
                <w:szCs w:val="26"/>
              </w:rPr>
              <w:t>14146,1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D4E22E3" w14:textId="77777777" w:rsidR="004B3D8F" w:rsidRPr="00BD5A35" w:rsidRDefault="004B3D8F" w:rsidP="005A659E">
            <w:pPr>
              <w:rPr>
                <w:rFonts w:ascii="Arial" w:hAnsi="Arial" w:cs="Arial"/>
                <w:bCs/>
                <w:sz w:val="26"/>
                <w:szCs w:val="26"/>
              </w:rPr>
            </w:pPr>
          </w:p>
          <w:p w14:paraId="299D1850" w14:textId="0BB5996C" w:rsidR="004B3D8F" w:rsidRPr="00BD5A35" w:rsidRDefault="004B3D8F" w:rsidP="004B3D8F">
            <w:pPr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-</w:t>
            </w:r>
            <w:r w:rsidR="00831E21" w:rsidRPr="00BD5A35">
              <w:rPr>
                <w:rFonts w:ascii="Arial" w:hAnsi="Arial" w:cs="Arial"/>
                <w:sz w:val="26"/>
                <w:szCs w:val="26"/>
              </w:rPr>
              <w:t>14620,2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BA713C" w14:textId="08A51B10" w:rsidR="004B3D8F" w:rsidRPr="00BD5A35" w:rsidRDefault="004B3D8F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-</w:t>
            </w:r>
            <w:r w:rsidR="00831E21" w:rsidRPr="00BD5A35">
              <w:rPr>
                <w:rFonts w:ascii="Arial" w:hAnsi="Arial" w:cs="Arial"/>
                <w:sz w:val="26"/>
                <w:szCs w:val="26"/>
              </w:rPr>
              <w:t>14945,0</w:t>
            </w:r>
          </w:p>
        </w:tc>
      </w:tr>
      <w:tr w:rsidR="004B3D8F" w:rsidRPr="00BD5A35" w14:paraId="0D8D13C4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A3C7E8C" w14:textId="77777777" w:rsidR="004B3D8F" w:rsidRPr="00BD5A35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CF6DD1" w14:textId="77777777" w:rsidR="004B3D8F" w:rsidRPr="00BD5A35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9B4C42B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01 05 02 01 10 0000 510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D665EA" w14:textId="2A0C9068" w:rsidR="004B3D8F" w:rsidRPr="00BD5A35" w:rsidRDefault="004B3D8F" w:rsidP="004B3D8F">
            <w:pPr>
              <w:widowControl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-</w:t>
            </w:r>
            <w:r w:rsidR="00831E21" w:rsidRPr="00BD5A35">
              <w:rPr>
                <w:rFonts w:ascii="Arial" w:hAnsi="Arial" w:cs="Arial"/>
                <w:sz w:val="26"/>
                <w:szCs w:val="26"/>
              </w:rPr>
              <w:t>14146,1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06FA4" w14:textId="52113CDA" w:rsidR="004B3D8F" w:rsidRPr="00BD5A35" w:rsidRDefault="004B3D8F" w:rsidP="005A659E">
            <w:pPr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-</w:t>
            </w:r>
            <w:r w:rsidR="00831E21" w:rsidRPr="00BD5A35">
              <w:rPr>
                <w:rFonts w:ascii="Arial" w:hAnsi="Arial" w:cs="Arial"/>
                <w:sz w:val="26"/>
                <w:szCs w:val="26"/>
              </w:rPr>
              <w:t>14620,2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97B1CF" w14:textId="78EB5137" w:rsidR="004B3D8F" w:rsidRPr="00BD5A35" w:rsidRDefault="004B3D8F" w:rsidP="005A659E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-</w:t>
            </w:r>
            <w:r w:rsidR="00831E21" w:rsidRPr="00BD5A35">
              <w:rPr>
                <w:rFonts w:ascii="Arial" w:hAnsi="Arial" w:cs="Arial"/>
                <w:sz w:val="26"/>
                <w:szCs w:val="26"/>
              </w:rPr>
              <w:t>14945,0</w:t>
            </w:r>
          </w:p>
        </w:tc>
      </w:tr>
      <w:tr w:rsidR="004B3D8F" w:rsidRPr="00BD5A35" w14:paraId="2CE5DC83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83BF734" w14:textId="77777777" w:rsidR="004B3D8F" w:rsidRPr="00BD5A35" w:rsidRDefault="004B3D8F" w:rsidP="004B3D8F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F877E27" w14:textId="77777777" w:rsidR="004B3D8F" w:rsidRPr="00BD5A35" w:rsidRDefault="004B3D8F" w:rsidP="004B3D8F">
            <w:pPr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FF662C" w14:textId="77777777" w:rsidR="004B3D8F" w:rsidRPr="00BD5A35" w:rsidRDefault="004B3D8F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01 05 00 00 00 0000 600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FFF952E" w14:textId="73446850" w:rsidR="004B3D8F" w:rsidRPr="00BD5A35" w:rsidRDefault="004B3D8F" w:rsidP="004B3D8F">
            <w:pPr>
              <w:widowControl w:val="0"/>
              <w:snapToGri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</w:t>
            </w:r>
            <w:r w:rsidR="00831E21" w:rsidRPr="00BD5A35">
              <w:rPr>
                <w:rFonts w:ascii="Arial" w:hAnsi="Arial" w:cs="Arial"/>
                <w:sz w:val="26"/>
                <w:szCs w:val="26"/>
              </w:rPr>
              <w:t>6355,6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0ACE77" w14:textId="0235B1DA" w:rsidR="004B3D8F" w:rsidRPr="00BD5A35" w:rsidRDefault="00831E21" w:rsidP="004B3D8F">
            <w:pPr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14620,2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1DCD6CC" w14:textId="77777777" w:rsidR="004B3D8F" w:rsidRPr="00BD5A35" w:rsidRDefault="00831E21" w:rsidP="004B3D8F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14945,0</w:t>
            </w:r>
          </w:p>
          <w:p w14:paraId="489F9361" w14:textId="680278B0" w:rsidR="00831E21" w:rsidRPr="00BD5A35" w:rsidRDefault="00831E21" w:rsidP="00831E21">
            <w:pPr>
              <w:widowControl w:val="0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B3D8F" w:rsidRPr="00BD5A35" w14:paraId="31661D23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495321" w14:textId="77777777" w:rsidR="004B3D8F" w:rsidRPr="00BD5A35" w:rsidRDefault="004B3D8F" w:rsidP="004B3D8F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D06BBAE" w14:textId="77777777" w:rsidR="004B3D8F" w:rsidRPr="00BD5A35" w:rsidRDefault="004B3D8F" w:rsidP="004B3D8F">
            <w:pPr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Уменьшение прочих остатков средств бюджетов поселений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65ADFDF" w14:textId="77777777" w:rsidR="004B3D8F" w:rsidRPr="00BD5A35" w:rsidRDefault="004B3D8F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74B49CC" w14:textId="0EA1CB82" w:rsidR="004B3D8F" w:rsidRPr="00BD5A35" w:rsidRDefault="00831E21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16355,6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361821" w14:textId="3E7B00E3" w:rsidR="004B3D8F" w:rsidRPr="00BD5A35" w:rsidRDefault="00831E21" w:rsidP="004B3D8F">
            <w:pPr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14620,2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69BF09" w14:textId="77777777" w:rsidR="00831E21" w:rsidRPr="00BD5A35" w:rsidRDefault="00831E21" w:rsidP="00831E21">
            <w:pPr>
              <w:widowControl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14945,0</w:t>
            </w:r>
          </w:p>
          <w:p w14:paraId="23488D6C" w14:textId="4D640D94" w:rsidR="004B3D8F" w:rsidRPr="00BD5A35" w:rsidRDefault="004B3D8F" w:rsidP="004B3D8F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B3D8F" w:rsidRPr="00BD5A35" w14:paraId="0053C315" w14:textId="77777777" w:rsidTr="005A659E">
        <w:trPr>
          <w:cantSplit/>
          <w:trHeight w:val="20"/>
        </w:trPr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5788455" w14:textId="77777777" w:rsidR="004B3D8F" w:rsidRPr="00BD5A35" w:rsidRDefault="004B3D8F" w:rsidP="005A659E">
            <w:pPr>
              <w:ind w:firstLine="709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15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B7988B1" w14:textId="77777777" w:rsidR="004B3D8F" w:rsidRPr="00BD5A35" w:rsidRDefault="004B3D8F" w:rsidP="005A659E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итого</w:t>
            </w:r>
          </w:p>
        </w:tc>
        <w:tc>
          <w:tcPr>
            <w:tcW w:w="131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07DEA02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987245E" w14:textId="53C34ECF" w:rsidR="004B3D8F" w:rsidRPr="00BD5A35" w:rsidRDefault="00831E21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2209,5</w:t>
            </w:r>
          </w:p>
        </w:tc>
        <w:tc>
          <w:tcPr>
            <w:tcW w:w="55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08B1B98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  <w:tc>
          <w:tcPr>
            <w:tcW w:w="544" w:type="pct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3AE49D7" w14:textId="77777777" w:rsidR="004B3D8F" w:rsidRPr="00BD5A35" w:rsidRDefault="004B3D8F" w:rsidP="005A659E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0,0</w:t>
            </w:r>
          </w:p>
        </w:tc>
      </w:tr>
    </w:tbl>
    <w:p w14:paraId="6AE911FA" w14:textId="77777777" w:rsidR="00A919E0" w:rsidRPr="00BD5A35" w:rsidRDefault="00A919E0">
      <w:pPr>
        <w:rPr>
          <w:rFonts w:ascii="Arial" w:hAnsi="Arial" w:cs="Arial"/>
          <w:sz w:val="26"/>
          <w:szCs w:val="26"/>
        </w:rPr>
      </w:pPr>
    </w:p>
    <w:p w14:paraId="0A639F4E" w14:textId="77777777" w:rsidR="00A919E0" w:rsidRPr="00BD5A35" w:rsidRDefault="00A919E0">
      <w:pPr>
        <w:rPr>
          <w:rFonts w:ascii="Arial" w:hAnsi="Arial" w:cs="Arial"/>
          <w:sz w:val="26"/>
          <w:szCs w:val="26"/>
        </w:rPr>
      </w:pPr>
    </w:p>
    <w:p w14:paraId="2AE33400" w14:textId="77777777" w:rsidR="00A919E0" w:rsidRPr="00BD5A35" w:rsidRDefault="00A919E0">
      <w:pPr>
        <w:rPr>
          <w:rFonts w:ascii="Arial" w:hAnsi="Arial" w:cs="Arial"/>
          <w:sz w:val="26"/>
          <w:szCs w:val="26"/>
        </w:rPr>
      </w:pPr>
    </w:p>
    <w:p w14:paraId="694EB479" w14:textId="77777777" w:rsidR="00A919E0" w:rsidRPr="00BD5A35" w:rsidRDefault="00A919E0">
      <w:pPr>
        <w:rPr>
          <w:rFonts w:ascii="Arial" w:hAnsi="Arial" w:cs="Arial"/>
          <w:sz w:val="26"/>
          <w:szCs w:val="26"/>
        </w:rPr>
      </w:pPr>
    </w:p>
    <w:p w14:paraId="0B6E62F2" w14:textId="77777777" w:rsidR="00A919E0" w:rsidRPr="00BD5A35" w:rsidRDefault="00A919E0">
      <w:pPr>
        <w:rPr>
          <w:rFonts w:ascii="Arial" w:hAnsi="Arial" w:cs="Arial"/>
          <w:sz w:val="26"/>
          <w:szCs w:val="26"/>
        </w:rPr>
      </w:pPr>
    </w:p>
    <w:p w14:paraId="24D6A15A" w14:textId="77777777" w:rsidR="00A919E0" w:rsidRPr="00BD5A35" w:rsidRDefault="00A919E0">
      <w:pPr>
        <w:rPr>
          <w:rFonts w:ascii="Arial" w:hAnsi="Arial" w:cs="Arial"/>
          <w:sz w:val="26"/>
          <w:szCs w:val="26"/>
        </w:rPr>
      </w:pPr>
    </w:p>
    <w:p w14:paraId="58F8BF74" w14:textId="77777777" w:rsidR="00A919E0" w:rsidRPr="00BD5A35" w:rsidRDefault="00A919E0">
      <w:pPr>
        <w:rPr>
          <w:rFonts w:ascii="Arial" w:hAnsi="Arial" w:cs="Arial"/>
          <w:sz w:val="26"/>
          <w:szCs w:val="26"/>
        </w:rPr>
      </w:pPr>
    </w:p>
    <w:p w14:paraId="59D5A319" w14:textId="77777777" w:rsidR="00A919E0" w:rsidRPr="00BD5A35" w:rsidRDefault="00A919E0">
      <w:pPr>
        <w:rPr>
          <w:rFonts w:ascii="Arial" w:hAnsi="Arial" w:cs="Arial"/>
          <w:sz w:val="26"/>
          <w:szCs w:val="26"/>
        </w:rPr>
      </w:pPr>
    </w:p>
    <w:p w14:paraId="73DEEDBD" w14:textId="77777777" w:rsidR="00A919E0" w:rsidRPr="00BD5A35" w:rsidRDefault="00A919E0">
      <w:pPr>
        <w:rPr>
          <w:rFonts w:ascii="Arial" w:hAnsi="Arial" w:cs="Arial"/>
          <w:sz w:val="26"/>
          <w:szCs w:val="26"/>
        </w:rPr>
      </w:pPr>
    </w:p>
    <w:p w14:paraId="4A536EEF" w14:textId="77777777" w:rsidR="00A919E0" w:rsidRPr="00BD5A35" w:rsidRDefault="00A919E0">
      <w:pPr>
        <w:rPr>
          <w:rFonts w:ascii="Arial" w:hAnsi="Arial" w:cs="Arial"/>
          <w:sz w:val="26"/>
          <w:szCs w:val="26"/>
        </w:rPr>
      </w:pPr>
    </w:p>
    <w:p w14:paraId="7DD3A9A7" w14:textId="77777777" w:rsidR="00A919E0" w:rsidRPr="00BD5A35" w:rsidRDefault="00A919E0">
      <w:pPr>
        <w:rPr>
          <w:rFonts w:ascii="Arial" w:hAnsi="Arial" w:cs="Arial"/>
          <w:sz w:val="26"/>
          <w:szCs w:val="26"/>
        </w:rPr>
      </w:pPr>
    </w:p>
    <w:p w14:paraId="3C205BE9" w14:textId="77777777" w:rsidR="00A919E0" w:rsidRPr="00BD5A35" w:rsidRDefault="00A919E0">
      <w:pPr>
        <w:rPr>
          <w:rFonts w:ascii="Arial" w:hAnsi="Arial" w:cs="Arial"/>
          <w:sz w:val="26"/>
          <w:szCs w:val="26"/>
        </w:rPr>
      </w:pPr>
    </w:p>
    <w:tbl>
      <w:tblPr>
        <w:tblW w:w="4786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</w:tblGrid>
      <w:tr w:rsidR="008E1284" w:rsidRPr="00BD5A35" w14:paraId="05429F6D" w14:textId="77777777" w:rsidTr="008E1284">
        <w:trPr>
          <w:trHeight w:val="818"/>
          <w:jc w:val="right"/>
        </w:trPr>
        <w:tc>
          <w:tcPr>
            <w:tcW w:w="4786" w:type="dxa"/>
          </w:tcPr>
          <w:p w14:paraId="3C78C281" w14:textId="56467D55" w:rsidR="008E1284" w:rsidRPr="00BD5A35" w:rsidRDefault="008E1284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 xml:space="preserve">Приложение № </w:t>
            </w:r>
            <w:r w:rsidR="00351345" w:rsidRPr="00BD5A35">
              <w:rPr>
                <w:rFonts w:ascii="Arial" w:hAnsi="Arial" w:cs="Arial"/>
                <w:sz w:val="26"/>
                <w:szCs w:val="26"/>
              </w:rPr>
              <w:t>2</w:t>
            </w:r>
          </w:p>
          <w:p w14:paraId="7FCAB549" w14:textId="68884030" w:rsidR="008E1284" w:rsidRPr="00BD5A35" w:rsidRDefault="008E1284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 xml:space="preserve">к решению Совета народных депутатов </w:t>
            </w:r>
            <w:proofErr w:type="spellStart"/>
            <w:r w:rsidRPr="00BD5A35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sz w:val="26"/>
                <w:szCs w:val="26"/>
              </w:rPr>
              <w:t xml:space="preserve"> сельского поселения </w:t>
            </w:r>
            <w:r w:rsidR="00B13967" w:rsidRPr="00B13967">
              <w:rPr>
                <w:rFonts w:ascii="Arial" w:hAnsi="Arial" w:cs="Arial"/>
                <w:sz w:val="26"/>
                <w:szCs w:val="26"/>
              </w:rPr>
              <w:t>№ 58 от 21.02.2022 г.</w:t>
            </w:r>
            <w:r w:rsidR="00B13967" w:rsidRPr="00BD5A3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BD5A35">
              <w:rPr>
                <w:rFonts w:ascii="Arial" w:hAnsi="Arial" w:cs="Arial"/>
                <w:sz w:val="26"/>
                <w:szCs w:val="26"/>
              </w:rPr>
              <w:t xml:space="preserve">«О внесении изменений и дополнений в решение Совета народных депутатов Калачеевского </w:t>
            </w:r>
          </w:p>
          <w:p w14:paraId="1E99BD57" w14:textId="682F5E26" w:rsidR="008E1284" w:rsidRPr="00BD5A35" w:rsidRDefault="008E1284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 xml:space="preserve">муниципального района </w:t>
            </w:r>
            <w:r w:rsidR="00362D6C" w:rsidRPr="00BD5A35">
              <w:rPr>
                <w:rFonts w:ascii="Arial" w:hAnsi="Arial" w:cs="Arial"/>
                <w:sz w:val="26"/>
                <w:szCs w:val="26"/>
              </w:rPr>
              <w:t xml:space="preserve">Воронежской области </w:t>
            </w:r>
            <w:r w:rsidRPr="00BD5A35">
              <w:rPr>
                <w:rFonts w:ascii="Arial" w:hAnsi="Arial" w:cs="Arial"/>
                <w:sz w:val="26"/>
                <w:szCs w:val="26"/>
              </w:rPr>
              <w:t>от 2</w:t>
            </w:r>
            <w:r w:rsidR="00351345" w:rsidRPr="00BD5A35">
              <w:rPr>
                <w:rFonts w:ascii="Arial" w:hAnsi="Arial" w:cs="Arial"/>
                <w:sz w:val="26"/>
                <w:szCs w:val="26"/>
              </w:rPr>
              <w:t>7</w:t>
            </w:r>
            <w:r w:rsidRPr="00BD5A35">
              <w:rPr>
                <w:rFonts w:ascii="Arial" w:hAnsi="Arial" w:cs="Arial"/>
                <w:sz w:val="26"/>
                <w:szCs w:val="26"/>
              </w:rPr>
              <w:t>.12.202</w:t>
            </w:r>
            <w:r w:rsidR="00351345" w:rsidRPr="00BD5A35">
              <w:rPr>
                <w:rFonts w:ascii="Arial" w:hAnsi="Arial" w:cs="Arial"/>
                <w:sz w:val="26"/>
                <w:szCs w:val="26"/>
              </w:rPr>
              <w:t>1</w:t>
            </w:r>
            <w:r w:rsidRPr="00BD5A35">
              <w:rPr>
                <w:rFonts w:ascii="Arial" w:hAnsi="Arial" w:cs="Arial"/>
                <w:sz w:val="26"/>
                <w:szCs w:val="26"/>
              </w:rPr>
              <w:t xml:space="preserve"> г. № </w:t>
            </w:r>
            <w:r w:rsidR="00351345" w:rsidRPr="00BD5A35">
              <w:rPr>
                <w:rFonts w:ascii="Arial" w:hAnsi="Arial" w:cs="Arial"/>
                <w:sz w:val="26"/>
                <w:szCs w:val="26"/>
              </w:rPr>
              <w:t>48</w:t>
            </w:r>
            <w:r w:rsidRPr="00BD5A35">
              <w:rPr>
                <w:rFonts w:ascii="Arial" w:hAnsi="Arial" w:cs="Arial"/>
                <w:sz w:val="26"/>
                <w:szCs w:val="26"/>
              </w:rPr>
              <w:t xml:space="preserve"> «О бюджете </w:t>
            </w:r>
            <w:proofErr w:type="spellStart"/>
            <w:r w:rsidRPr="00BD5A35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sz w:val="26"/>
                <w:szCs w:val="26"/>
              </w:rPr>
              <w:t xml:space="preserve"> сельского поселения</w:t>
            </w:r>
          </w:p>
          <w:p w14:paraId="0B0163FD" w14:textId="48C32DD4" w:rsidR="008E1284" w:rsidRPr="00BD5A35" w:rsidRDefault="008E1284" w:rsidP="008E1284">
            <w:pPr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Калачеевского муниципального района на 202</w:t>
            </w:r>
            <w:r w:rsidR="00351345" w:rsidRPr="00BD5A35">
              <w:rPr>
                <w:rFonts w:ascii="Arial" w:hAnsi="Arial" w:cs="Arial"/>
                <w:sz w:val="26"/>
                <w:szCs w:val="26"/>
              </w:rPr>
              <w:t>2</w:t>
            </w:r>
            <w:r w:rsidRPr="00BD5A35">
              <w:rPr>
                <w:rFonts w:ascii="Arial" w:hAnsi="Arial" w:cs="Arial"/>
                <w:sz w:val="26"/>
                <w:szCs w:val="26"/>
              </w:rPr>
              <w:t xml:space="preserve"> год и плановый период 202</w:t>
            </w:r>
            <w:r w:rsidR="00351345" w:rsidRPr="00BD5A35">
              <w:rPr>
                <w:rFonts w:ascii="Arial" w:hAnsi="Arial" w:cs="Arial"/>
                <w:sz w:val="26"/>
                <w:szCs w:val="26"/>
              </w:rPr>
              <w:t>3</w:t>
            </w:r>
            <w:r w:rsidRPr="00BD5A35">
              <w:rPr>
                <w:rFonts w:ascii="Arial" w:hAnsi="Arial" w:cs="Arial"/>
                <w:sz w:val="26"/>
                <w:szCs w:val="26"/>
              </w:rPr>
              <w:t xml:space="preserve"> и 202</w:t>
            </w:r>
            <w:r w:rsidR="00351345" w:rsidRPr="00BD5A35">
              <w:rPr>
                <w:rFonts w:ascii="Arial" w:hAnsi="Arial" w:cs="Arial"/>
                <w:sz w:val="26"/>
                <w:szCs w:val="26"/>
              </w:rPr>
              <w:t>4</w:t>
            </w:r>
            <w:r w:rsidRPr="00BD5A35">
              <w:rPr>
                <w:rFonts w:ascii="Arial" w:hAnsi="Arial" w:cs="Arial"/>
                <w:sz w:val="26"/>
                <w:szCs w:val="26"/>
              </w:rPr>
              <w:t xml:space="preserve"> гг.</w:t>
            </w:r>
            <w:r w:rsidR="00F41864" w:rsidRPr="00BD5A35">
              <w:rPr>
                <w:rFonts w:ascii="Arial" w:hAnsi="Arial" w:cs="Arial"/>
                <w:sz w:val="26"/>
                <w:szCs w:val="26"/>
              </w:rPr>
              <w:t>».</w:t>
            </w:r>
          </w:p>
          <w:p w14:paraId="4F6588EC" w14:textId="77777777" w:rsidR="008E1284" w:rsidRPr="00BD5A35" w:rsidRDefault="008E1284" w:rsidP="008E1284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D17D1B" w:rsidRPr="00BD5A35" w14:paraId="38138A83" w14:textId="77777777" w:rsidTr="008E1284">
        <w:trPr>
          <w:trHeight w:val="818"/>
          <w:jc w:val="right"/>
        </w:trPr>
        <w:tc>
          <w:tcPr>
            <w:tcW w:w="4786" w:type="dxa"/>
          </w:tcPr>
          <w:p w14:paraId="67EADC55" w14:textId="77777777" w:rsidR="00D17D1B" w:rsidRPr="00BD5A35" w:rsidRDefault="00D17D1B" w:rsidP="00D17D1B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60B59110" w14:textId="77777777" w:rsidR="00D17D1B" w:rsidRPr="00BD5A35" w:rsidRDefault="00D17D1B" w:rsidP="00DB197E">
      <w:pPr>
        <w:jc w:val="center"/>
        <w:rPr>
          <w:rFonts w:ascii="Arial" w:hAnsi="Arial" w:cs="Arial"/>
          <w:sz w:val="26"/>
          <w:szCs w:val="26"/>
        </w:rPr>
      </w:pPr>
    </w:p>
    <w:tbl>
      <w:tblPr>
        <w:tblW w:w="11590" w:type="dxa"/>
        <w:tblLayout w:type="fixed"/>
        <w:tblLook w:val="04A0" w:firstRow="1" w:lastRow="0" w:firstColumn="1" w:lastColumn="0" w:noHBand="0" w:noVBand="1"/>
      </w:tblPr>
      <w:tblGrid>
        <w:gridCol w:w="10456"/>
        <w:gridCol w:w="1134"/>
      </w:tblGrid>
      <w:tr w:rsidR="00D17D1B" w:rsidRPr="00BD5A35" w14:paraId="1606479F" w14:textId="77777777" w:rsidTr="008E1284">
        <w:trPr>
          <w:trHeight w:val="1485"/>
        </w:trPr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8B0BF9" w14:textId="65CD040C" w:rsidR="00D17D1B" w:rsidRPr="00BD5A35" w:rsidRDefault="00D17D1B" w:rsidP="00DB197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ВЕДОМСТВЕННАЯ СТРУКТУРА</w:t>
            </w:r>
            <w:r w:rsidRPr="00BD5A35">
              <w:rPr>
                <w:rFonts w:ascii="Arial" w:hAnsi="Arial" w:cs="Arial"/>
                <w:bCs/>
                <w:sz w:val="26"/>
                <w:szCs w:val="26"/>
              </w:rPr>
              <w:br/>
              <w:t xml:space="preserve">Расходов бюджета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</w:t>
            </w:r>
            <w:r w:rsidRPr="00BD5A35">
              <w:rPr>
                <w:rFonts w:ascii="Arial" w:hAnsi="Arial" w:cs="Arial"/>
                <w:bCs/>
                <w:sz w:val="26"/>
                <w:szCs w:val="26"/>
              </w:rPr>
              <w:br/>
              <w:t>Калачеевского муниципального района на 202</w:t>
            </w:r>
            <w:r w:rsidR="00351345" w:rsidRPr="00BD5A35">
              <w:rPr>
                <w:rFonts w:ascii="Arial" w:hAnsi="Arial" w:cs="Arial"/>
                <w:bCs/>
                <w:sz w:val="26"/>
                <w:szCs w:val="26"/>
              </w:rPr>
              <w:t>2</w:t>
            </w: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год</w:t>
            </w:r>
          </w:p>
          <w:p w14:paraId="1FA2A9F8" w14:textId="7C05CF2B" w:rsidR="00D17D1B" w:rsidRPr="00BD5A35" w:rsidRDefault="00D17D1B" w:rsidP="00DB197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и плановый период 202</w:t>
            </w:r>
            <w:r w:rsidR="00351345" w:rsidRPr="00BD5A35">
              <w:rPr>
                <w:rFonts w:ascii="Arial" w:hAnsi="Arial" w:cs="Arial"/>
                <w:bCs/>
                <w:sz w:val="26"/>
                <w:szCs w:val="26"/>
              </w:rPr>
              <w:t>3</w:t>
            </w:r>
            <w:r w:rsidRPr="00BD5A35">
              <w:rPr>
                <w:rFonts w:ascii="Arial" w:hAnsi="Arial" w:cs="Arial"/>
                <w:bCs/>
                <w:sz w:val="26"/>
                <w:szCs w:val="26"/>
              </w:rPr>
              <w:t>-202</w:t>
            </w:r>
            <w:r w:rsidR="00351345" w:rsidRPr="00BD5A35">
              <w:rPr>
                <w:rFonts w:ascii="Arial" w:hAnsi="Arial" w:cs="Arial"/>
                <w:bCs/>
                <w:sz w:val="26"/>
                <w:szCs w:val="26"/>
              </w:rPr>
              <w:t>4</w:t>
            </w: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гг.</w:t>
            </w:r>
          </w:p>
          <w:p w14:paraId="05E9AB32" w14:textId="77777777" w:rsidR="00720E8A" w:rsidRPr="00BD5A35" w:rsidRDefault="00720E8A" w:rsidP="00DB197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  <w:tbl>
            <w:tblPr>
              <w:tblStyle w:val="a3"/>
              <w:tblW w:w="9889" w:type="dxa"/>
              <w:tblLayout w:type="fixed"/>
              <w:tblLook w:val="04A0" w:firstRow="1" w:lastRow="0" w:firstColumn="1" w:lastColumn="0" w:noHBand="0" w:noVBand="1"/>
            </w:tblPr>
            <w:tblGrid>
              <w:gridCol w:w="3292"/>
              <w:gridCol w:w="993"/>
              <w:gridCol w:w="744"/>
              <w:gridCol w:w="543"/>
              <w:gridCol w:w="881"/>
              <w:gridCol w:w="459"/>
              <w:gridCol w:w="1120"/>
              <w:gridCol w:w="1072"/>
              <w:gridCol w:w="785"/>
            </w:tblGrid>
            <w:tr w:rsidR="004B6E7B" w:rsidRPr="00BD5A35" w14:paraId="271CAA9D" w14:textId="77777777" w:rsidTr="004B6E7B">
              <w:trPr>
                <w:trHeight w:val="360"/>
              </w:trPr>
              <w:tc>
                <w:tcPr>
                  <w:tcW w:w="3292" w:type="dxa"/>
                  <w:vMerge w:val="restart"/>
                  <w:hideMark/>
                </w:tcPr>
                <w:p w14:paraId="3E5F425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  <w:vMerge w:val="restart"/>
                  <w:hideMark/>
                </w:tcPr>
                <w:p w14:paraId="67810D1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ГРБС</w:t>
                  </w:r>
                </w:p>
              </w:tc>
              <w:tc>
                <w:tcPr>
                  <w:tcW w:w="744" w:type="dxa"/>
                  <w:vMerge w:val="restart"/>
                  <w:hideMark/>
                </w:tcPr>
                <w:p w14:paraId="5CE05DD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Рз</w:t>
                  </w:r>
                  <w:proofErr w:type="spellEnd"/>
                </w:p>
              </w:tc>
              <w:tc>
                <w:tcPr>
                  <w:tcW w:w="543" w:type="dxa"/>
                  <w:vMerge w:val="restart"/>
                  <w:hideMark/>
                </w:tcPr>
                <w:p w14:paraId="267CA7D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881" w:type="dxa"/>
                  <w:vMerge w:val="restart"/>
                  <w:hideMark/>
                </w:tcPr>
                <w:p w14:paraId="173FDFC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ЦСР</w:t>
                  </w:r>
                </w:p>
              </w:tc>
              <w:tc>
                <w:tcPr>
                  <w:tcW w:w="459" w:type="dxa"/>
                  <w:vMerge w:val="restart"/>
                  <w:hideMark/>
                </w:tcPr>
                <w:p w14:paraId="0879057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ВР</w:t>
                  </w:r>
                </w:p>
              </w:tc>
              <w:tc>
                <w:tcPr>
                  <w:tcW w:w="2977" w:type="dxa"/>
                  <w:gridSpan w:val="3"/>
                  <w:hideMark/>
                </w:tcPr>
                <w:p w14:paraId="25D2E80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Сумма (в рублях)</w:t>
                  </w:r>
                </w:p>
              </w:tc>
            </w:tr>
            <w:tr w:rsidR="004B6E7B" w:rsidRPr="00BD5A35" w14:paraId="21F7CB38" w14:textId="77777777" w:rsidTr="00A10089">
              <w:trPr>
                <w:trHeight w:val="818"/>
              </w:trPr>
              <w:tc>
                <w:tcPr>
                  <w:tcW w:w="3292" w:type="dxa"/>
                  <w:vMerge/>
                  <w:hideMark/>
                </w:tcPr>
                <w:p w14:paraId="11CA20D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  <w:vMerge/>
                  <w:hideMark/>
                </w:tcPr>
                <w:p w14:paraId="125B208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44" w:type="dxa"/>
                  <w:vMerge/>
                  <w:hideMark/>
                </w:tcPr>
                <w:p w14:paraId="4CFC23B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543" w:type="dxa"/>
                  <w:vMerge/>
                  <w:hideMark/>
                </w:tcPr>
                <w:p w14:paraId="7FF2747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881" w:type="dxa"/>
                  <w:vMerge/>
                  <w:hideMark/>
                </w:tcPr>
                <w:p w14:paraId="136C309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59" w:type="dxa"/>
                  <w:vMerge/>
                  <w:hideMark/>
                </w:tcPr>
                <w:p w14:paraId="3891AFE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120" w:type="dxa"/>
                  <w:hideMark/>
                </w:tcPr>
                <w:p w14:paraId="48162BF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202</w:t>
                  </w: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  <w:lang w:val="en-US"/>
                    </w:rPr>
                    <w:t>2</w:t>
                  </w: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  <w:tc>
                <w:tcPr>
                  <w:tcW w:w="1072" w:type="dxa"/>
                  <w:hideMark/>
                </w:tcPr>
                <w:p w14:paraId="15A0ECD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2023 год</w:t>
                  </w:r>
                </w:p>
              </w:tc>
              <w:tc>
                <w:tcPr>
                  <w:tcW w:w="785" w:type="dxa"/>
                  <w:hideMark/>
                </w:tcPr>
                <w:p w14:paraId="59AB76C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202</w:t>
                  </w: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  <w:lang w:val="en-US"/>
                    </w:rPr>
                    <w:t>4</w:t>
                  </w: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год</w:t>
                  </w:r>
                </w:p>
              </w:tc>
            </w:tr>
            <w:tr w:rsidR="008A1491" w:rsidRPr="00BD5A35" w14:paraId="5DD05522" w14:textId="77777777" w:rsidTr="006F2B84">
              <w:trPr>
                <w:trHeight w:val="705"/>
              </w:trPr>
              <w:tc>
                <w:tcPr>
                  <w:tcW w:w="3292" w:type="dxa"/>
                  <w:hideMark/>
                </w:tcPr>
                <w:p w14:paraId="3A3BD58C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ВСЕГО</w:t>
                  </w:r>
                </w:p>
              </w:tc>
              <w:tc>
                <w:tcPr>
                  <w:tcW w:w="993" w:type="dxa"/>
                  <w:hideMark/>
                </w:tcPr>
                <w:p w14:paraId="247C2A29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44" w:type="dxa"/>
                  <w:hideMark/>
                </w:tcPr>
                <w:p w14:paraId="4A6A399D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43" w:type="dxa"/>
                  <w:hideMark/>
                </w:tcPr>
                <w:p w14:paraId="68312A41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81" w:type="dxa"/>
                  <w:hideMark/>
                </w:tcPr>
                <w:p w14:paraId="412EE0DF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9" w:type="dxa"/>
                  <w:hideMark/>
                </w:tcPr>
                <w:p w14:paraId="3E759C02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vAlign w:val="bottom"/>
                  <w:hideMark/>
                </w:tcPr>
                <w:p w14:paraId="40EEE021" w14:textId="1ED75EE0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16355,6</w:t>
                  </w:r>
                </w:p>
              </w:tc>
              <w:tc>
                <w:tcPr>
                  <w:tcW w:w="1072" w:type="dxa"/>
                  <w:vAlign w:val="bottom"/>
                  <w:hideMark/>
                </w:tcPr>
                <w:p w14:paraId="27191EF1" w14:textId="336D750A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14368,9</w:t>
                  </w:r>
                </w:p>
              </w:tc>
              <w:tc>
                <w:tcPr>
                  <w:tcW w:w="785" w:type="dxa"/>
                  <w:vAlign w:val="bottom"/>
                  <w:hideMark/>
                </w:tcPr>
                <w:p w14:paraId="09C4CBEF" w14:textId="0ADA7146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14430,5</w:t>
                  </w:r>
                </w:p>
              </w:tc>
            </w:tr>
            <w:tr w:rsidR="008A1491" w:rsidRPr="00BD5A35" w14:paraId="75D16DA5" w14:textId="77777777" w:rsidTr="006F2B84">
              <w:trPr>
                <w:trHeight w:val="825"/>
              </w:trPr>
              <w:tc>
                <w:tcPr>
                  <w:tcW w:w="3292" w:type="dxa"/>
                  <w:hideMark/>
                </w:tcPr>
                <w:p w14:paraId="1C5ED3DE" w14:textId="3735C6B0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Администрация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</w:t>
                  </w:r>
                </w:p>
              </w:tc>
              <w:tc>
                <w:tcPr>
                  <w:tcW w:w="993" w:type="dxa"/>
                  <w:hideMark/>
                </w:tcPr>
                <w:p w14:paraId="7CF2AF4E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053C445E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543" w:type="dxa"/>
                  <w:hideMark/>
                </w:tcPr>
                <w:p w14:paraId="74177587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81" w:type="dxa"/>
                  <w:hideMark/>
                </w:tcPr>
                <w:p w14:paraId="4304C2C4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9" w:type="dxa"/>
                  <w:hideMark/>
                </w:tcPr>
                <w:p w14:paraId="28B0A375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vAlign w:val="bottom"/>
                  <w:hideMark/>
                </w:tcPr>
                <w:p w14:paraId="6FBF3640" w14:textId="793830B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16355,6</w:t>
                  </w:r>
                </w:p>
              </w:tc>
              <w:tc>
                <w:tcPr>
                  <w:tcW w:w="1072" w:type="dxa"/>
                  <w:vAlign w:val="bottom"/>
                  <w:hideMark/>
                </w:tcPr>
                <w:p w14:paraId="159128A4" w14:textId="7060A36C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14368,9</w:t>
                  </w:r>
                </w:p>
              </w:tc>
              <w:tc>
                <w:tcPr>
                  <w:tcW w:w="785" w:type="dxa"/>
                  <w:vAlign w:val="bottom"/>
                  <w:hideMark/>
                </w:tcPr>
                <w:p w14:paraId="7CD0EAEC" w14:textId="7722D3E2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14430,5</w:t>
                  </w:r>
                </w:p>
              </w:tc>
            </w:tr>
            <w:tr w:rsidR="008A1491" w:rsidRPr="00BD5A35" w14:paraId="133689D6" w14:textId="77777777" w:rsidTr="006F2B84">
              <w:trPr>
                <w:trHeight w:val="675"/>
              </w:trPr>
              <w:tc>
                <w:tcPr>
                  <w:tcW w:w="3292" w:type="dxa"/>
                  <w:hideMark/>
                </w:tcPr>
                <w:p w14:paraId="7E685457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ОБЩЕГОСУДАРСТВЕННЫЕ ВОПРОСЫ</w:t>
                  </w:r>
                </w:p>
              </w:tc>
              <w:tc>
                <w:tcPr>
                  <w:tcW w:w="993" w:type="dxa"/>
                  <w:hideMark/>
                </w:tcPr>
                <w:p w14:paraId="0378821F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4124A41F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43" w:type="dxa"/>
                  <w:hideMark/>
                </w:tcPr>
                <w:p w14:paraId="35B91054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81" w:type="dxa"/>
                  <w:hideMark/>
                </w:tcPr>
                <w:p w14:paraId="17B442E8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9" w:type="dxa"/>
                  <w:hideMark/>
                </w:tcPr>
                <w:p w14:paraId="79777055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vAlign w:val="bottom"/>
                  <w:hideMark/>
                </w:tcPr>
                <w:p w14:paraId="761D539A" w14:textId="1EB5E1B3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3530,5</w:t>
                  </w:r>
                </w:p>
              </w:tc>
              <w:tc>
                <w:tcPr>
                  <w:tcW w:w="1072" w:type="dxa"/>
                  <w:vAlign w:val="bottom"/>
                  <w:hideMark/>
                </w:tcPr>
                <w:p w14:paraId="5E1D3C58" w14:textId="1E2CE548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3280,5</w:t>
                  </w:r>
                </w:p>
              </w:tc>
              <w:tc>
                <w:tcPr>
                  <w:tcW w:w="785" w:type="dxa"/>
                  <w:vAlign w:val="bottom"/>
                  <w:hideMark/>
                </w:tcPr>
                <w:p w14:paraId="22A0F07C" w14:textId="220A9D53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3280,5</w:t>
                  </w:r>
                </w:p>
              </w:tc>
            </w:tr>
            <w:tr w:rsidR="004B6E7B" w:rsidRPr="00BD5A35" w14:paraId="2B473C38" w14:textId="77777777" w:rsidTr="00A10089">
              <w:trPr>
                <w:trHeight w:val="1470"/>
              </w:trPr>
              <w:tc>
                <w:tcPr>
                  <w:tcW w:w="3292" w:type="dxa"/>
                  <w:hideMark/>
                </w:tcPr>
                <w:p w14:paraId="2E52807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lastRenderedPageBreak/>
                    <w:t>Функционирование высшего должностного лица субъекта                                                                        Российской Федерации и муниципального образования</w:t>
                  </w:r>
                </w:p>
              </w:tc>
              <w:tc>
                <w:tcPr>
                  <w:tcW w:w="993" w:type="dxa"/>
                  <w:hideMark/>
                </w:tcPr>
                <w:p w14:paraId="2E17A8D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5CB4A50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43" w:type="dxa"/>
                  <w:hideMark/>
                </w:tcPr>
                <w:p w14:paraId="192CF45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881" w:type="dxa"/>
                  <w:hideMark/>
                </w:tcPr>
                <w:p w14:paraId="6CA6507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9" w:type="dxa"/>
                  <w:hideMark/>
                </w:tcPr>
                <w:p w14:paraId="4369110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30BE73A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799,5</w:t>
                  </w:r>
                </w:p>
              </w:tc>
              <w:tc>
                <w:tcPr>
                  <w:tcW w:w="1072" w:type="dxa"/>
                  <w:hideMark/>
                </w:tcPr>
                <w:p w14:paraId="1566FC0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799,5</w:t>
                  </w:r>
                </w:p>
              </w:tc>
              <w:tc>
                <w:tcPr>
                  <w:tcW w:w="785" w:type="dxa"/>
                  <w:hideMark/>
                </w:tcPr>
                <w:p w14:paraId="2ADE3FE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799,5</w:t>
                  </w:r>
                </w:p>
              </w:tc>
            </w:tr>
            <w:tr w:rsidR="004B6E7B" w:rsidRPr="00BD5A35" w14:paraId="0FFF69FA" w14:textId="77777777" w:rsidTr="00A10089">
              <w:trPr>
                <w:trHeight w:val="1410"/>
              </w:trPr>
              <w:tc>
                <w:tcPr>
                  <w:tcW w:w="3292" w:type="dxa"/>
                  <w:hideMark/>
                </w:tcPr>
                <w:p w14:paraId="66DDF10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 на 2020-2026 годы»  </w:t>
                  </w:r>
                </w:p>
              </w:tc>
              <w:tc>
                <w:tcPr>
                  <w:tcW w:w="993" w:type="dxa"/>
                  <w:hideMark/>
                </w:tcPr>
                <w:p w14:paraId="6B73AA3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4F55438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43" w:type="dxa"/>
                  <w:hideMark/>
                </w:tcPr>
                <w:p w14:paraId="150BE277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881" w:type="dxa"/>
                  <w:hideMark/>
                </w:tcPr>
                <w:p w14:paraId="03FBBBF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03 0 00 00000</w:t>
                  </w:r>
                </w:p>
              </w:tc>
              <w:tc>
                <w:tcPr>
                  <w:tcW w:w="459" w:type="dxa"/>
                  <w:hideMark/>
                </w:tcPr>
                <w:p w14:paraId="6B667FD7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5643532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799,5</w:t>
                  </w:r>
                </w:p>
              </w:tc>
              <w:tc>
                <w:tcPr>
                  <w:tcW w:w="1072" w:type="dxa"/>
                  <w:hideMark/>
                </w:tcPr>
                <w:p w14:paraId="6FD9659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799,5</w:t>
                  </w:r>
                </w:p>
              </w:tc>
              <w:tc>
                <w:tcPr>
                  <w:tcW w:w="785" w:type="dxa"/>
                  <w:hideMark/>
                </w:tcPr>
                <w:p w14:paraId="021C3A9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799,5</w:t>
                  </w:r>
                </w:p>
              </w:tc>
            </w:tr>
            <w:tr w:rsidR="004B6E7B" w:rsidRPr="00BD5A35" w14:paraId="4F4489F3" w14:textId="77777777" w:rsidTr="00A10089">
              <w:trPr>
                <w:trHeight w:val="1050"/>
              </w:trPr>
              <w:tc>
                <w:tcPr>
                  <w:tcW w:w="3292" w:type="dxa"/>
                  <w:hideMark/>
                </w:tcPr>
                <w:p w14:paraId="5491501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hideMark/>
                </w:tcPr>
                <w:p w14:paraId="65BB9DD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69A3F0A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43" w:type="dxa"/>
                  <w:hideMark/>
                </w:tcPr>
                <w:p w14:paraId="515396B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881" w:type="dxa"/>
                  <w:hideMark/>
                </w:tcPr>
                <w:p w14:paraId="0ECB0F0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03 1 00 00000</w:t>
                  </w:r>
                </w:p>
              </w:tc>
              <w:tc>
                <w:tcPr>
                  <w:tcW w:w="459" w:type="dxa"/>
                  <w:hideMark/>
                </w:tcPr>
                <w:p w14:paraId="1F0D549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5D7404A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799,5</w:t>
                  </w:r>
                </w:p>
              </w:tc>
              <w:tc>
                <w:tcPr>
                  <w:tcW w:w="1072" w:type="dxa"/>
                  <w:hideMark/>
                </w:tcPr>
                <w:p w14:paraId="46E3003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799,5</w:t>
                  </w:r>
                </w:p>
              </w:tc>
              <w:tc>
                <w:tcPr>
                  <w:tcW w:w="785" w:type="dxa"/>
                  <w:hideMark/>
                </w:tcPr>
                <w:p w14:paraId="0D8C026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799,5</w:t>
                  </w:r>
                </w:p>
              </w:tc>
            </w:tr>
            <w:tr w:rsidR="004B6E7B" w:rsidRPr="00BD5A35" w14:paraId="157D61F7" w14:textId="77777777" w:rsidTr="00A10089">
              <w:trPr>
                <w:trHeight w:val="420"/>
              </w:trPr>
              <w:tc>
                <w:tcPr>
                  <w:tcW w:w="3292" w:type="dxa"/>
                  <w:hideMark/>
                </w:tcPr>
                <w:p w14:paraId="136CFE0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Основное мероприятие «Финансовое обеспечение деятельности администрации </w:t>
                  </w:r>
                  <w:proofErr w:type="spellStart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hideMark/>
                </w:tcPr>
                <w:p w14:paraId="575A28B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38D8A39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43" w:type="dxa"/>
                  <w:hideMark/>
                </w:tcPr>
                <w:p w14:paraId="6A097B2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881" w:type="dxa"/>
                  <w:hideMark/>
                </w:tcPr>
                <w:p w14:paraId="08C74F9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03 1 01 00000</w:t>
                  </w:r>
                </w:p>
              </w:tc>
              <w:tc>
                <w:tcPr>
                  <w:tcW w:w="459" w:type="dxa"/>
                  <w:hideMark/>
                </w:tcPr>
                <w:p w14:paraId="6144BFA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2578355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799,5</w:t>
                  </w:r>
                </w:p>
              </w:tc>
              <w:tc>
                <w:tcPr>
                  <w:tcW w:w="1072" w:type="dxa"/>
                  <w:hideMark/>
                </w:tcPr>
                <w:p w14:paraId="0FA2364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799,5</w:t>
                  </w:r>
                </w:p>
              </w:tc>
              <w:tc>
                <w:tcPr>
                  <w:tcW w:w="785" w:type="dxa"/>
                  <w:hideMark/>
                </w:tcPr>
                <w:p w14:paraId="5D07F63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799,5</w:t>
                  </w:r>
                </w:p>
              </w:tc>
            </w:tr>
            <w:tr w:rsidR="004B6E7B" w:rsidRPr="00BD5A35" w14:paraId="4277D16B" w14:textId="77777777" w:rsidTr="00A10089">
              <w:trPr>
                <w:trHeight w:val="2880"/>
              </w:trPr>
              <w:tc>
                <w:tcPr>
                  <w:tcW w:w="3292" w:type="dxa"/>
                  <w:hideMark/>
                </w:tcPr>
                <w:p w14:paraId="06240D3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Расходы на обеспечение функций исполнительн</w:t>
                  </w:r>
                  <w:proofErr w:type="gramStart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о-</w:t>
                  </w:r>
                  <w:proofErr w:type="gramEnd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 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      </w:r>
                </w:p>
              </w:tc>
              <w:tc>
                <w:tcPr>
                  <w:tcW w:w="993" w:type="dxa"/>
                  <w:hideMark/>
                </w:tcPr>
                <w:p w14:paraId="301C7BB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4FC392F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43" w:type="dxa"/>
                  <w:hideMark/>
                </w:tcPr>
                <w:p w14:paraId="1CEA0C5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881" w:type="dxa"/>
                  <w:hideMark/>
                </w:tcPr>
                <w:p w14:paraId="59E8FE3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03 1 01 92020</w:t>
                  </w:r>
                </w:p>
              </w:tc>
              <w:tc>
                <w:tcPr>
                  <w:tcW w:w="459" w:type="dxa"/>
                  <w:hideMark/>
                </w:tcPr>
                <w:p w14:paraId="5A6D40D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120" w:type="dxa"/>
                  <w:hideMark/>
                </w:tcPr>
                <w:p w14:paraId="2C5CA50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799,5</w:t>
                  </w:r>
                </w:p>
              </w:tc>
              <w:tc>
                <w:tcPr>
                  <w:tcW w:w="1072" w:type="dxa"/>
                  <w:hideMark/>
                </w:tcPr>
                <w:p w14:paraId="79332D1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799,5</w:t>
                  </w:r>
                </w:p>
              </w:tc>
              <w:tc>
                <w:tcPr>
                  <w:tcW w:w="785" w:type="dxa"/>
                  <w:hideMark/>
                </w:tcPr>
                <w:p w14:paraId="3B54E23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799,5</w:t>
                  </w:r>
                </w:p>
              </w:tc>
            </w:tr>
            <w:tr w:rsidR="008A1491" w:rsidRPr="00BD5A35" w14:paraId="2307EF42" w14:textId="77777777" w:rsidTr="006F2B84">
              <w:trPr>
                <w:trHeight w:val="1860"/>
              </w:trPr>
              <w:tc>
                <w:tcPr>
                  <w:tcW w:w="3292" w:type="dxa"/>
                  <w:hideMark/>
                </w:tcPr>
                <w:p w14:paraId="09A9C380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</w:t>
                  </w: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lastRenderedPageBreak/>
                    <w:t>Федерации, местных администраций</w:t>
                  </w:r>
                </w:p>
              </w:tc>
              <w:tc>
                <w:tcPr>
                  <w:tcW w:w="993" w:type="dxa"/>
                  <w:hideMark/>
                </w:tcPr>
                <w:p w14:paraId="50BDBFDE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lastRenderedPageBreak/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1A769499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43" w:type="dxa"/>
                  <w:hideMark/>
                </w:tcPr>
                <w:p w14:paraId="522F691A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881" w:type="dxa"/>
                  <w:hideMark/>
                </w:tcPr>
                <w:p w14:paraId="7FDFFB22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9" w:type="dxa"/>
                  <w:hideMark/>
                </w:tcPr>
                <w:p w14:paraId="4EB24EBF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vAlign w:val="bottom"/>
                  <w:hideMark/>
                </w:tcPr>
                <w:p w14:paraId="2983D7EB" w14:textId="6859E2CD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2731</w:t>
                  </w:r>
                </w:p>
              </w:tc>
              <w:tc>
                <w:tcPr>
                  <w:tcW w:w="1072" w:type="dxa"/>
                  <w:vAlign w:val="bottom"/>
                  <w:hideMark/>
                </w:tcPr>
                <w:p w14:paraId="41FF26BE" w14:textId="5FE1C73A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2481</w:t>
                  </w:r>
                </w:p>
              </w:tc>
              <w:tc>
                <w:tcPr>
                  <w:tcW w:w="785" w:type="dxa"/>
                  <w:vAlign w:val="bottom"/>
                  <w:hideMark/>
                </w:tcPr>
                <w:p w14:paraId="747E0EBA" w14:textId="1530A302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2481</w:t>
                  </w:r>
                </w:p>
              </w:tc>
            </w:tr>
            <w:tr w:rsidR="008A1491" w:rsidRPr="00BD5A35" w14:paraId="3EDDE7BB" w14:textId="77777777" w:rsidTr="006F2B84">
              <w:trPr>
                <w:trHeight w:val="1350"/>
              </w:trPr>
              <w:tc>
                <w:tcPr>
                  <w:tcW w:w="3292" w:type="dxa"/>
                  <w:hideMark/>
                </w:tcPr>
                <w:p w14:paraId="027269DB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lastRenderedPageBreak/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 на 2020-2026 годы»  </w:t>
                  </w:r>
                </w:p>
              </w:tc>
              <w:tc>
                <w:tcPr>
                  <w:tcW w:w="993" w:type="dxa"/>
                  <w:hideMark/>
                </w:tcPr>
                <w:p w14:paraId="7A53B6D8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789A76D3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43" w:type="dxa"/>
                  <w:hideMark/>
                </w:tcPr>
                <w:p w14:paraId="58CD853F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881" w:type="dxa"/>
                  <w:hideMark/>
                </w:tcPr>
                <w:p w14:paraId="5F7DA0D2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03 0 00 00000</w:t>
                  </w:r>
                </w:p>
              </w:tc>
              <w:tc>
                <w:tcPr>
                  <w:tcW w:w="459" w:type="dxa"/>
                  <w:hideMark/>
                </w:tcPr>
                <w:p w14:paraId="718F7772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vAlign w:val="bottom"/>
                  <w:hideMark/>
                </w:tcPr>
                <w:p w14:paraId="27E6447B" w14:textId="097667F9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2731</w:t>
                  </w:r>
                </w:p>
              </w:tc>
              <w:tc>
                <w:tcPr>
                  <w:tcW w:w="1072" w:type="dxa"/>
                  <w:vAlign w:val="bottom"/>
                  <w:hideMark/>
                </w:tcPr>
                <w:p w14:paraId="47DDE419" w14:textId="1C703A3C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2481</w:t>
                  </w:r>
                </w:p>
              </w:tc>
              <w:tc>
                <w:tcPr>
                  <w:tcW w:w="785" w:type="dxa"/>
                  <w:vAlign w:val="bottom"/>
                  <w:hideMark/>
                </w:tcPr>
                <w:p w14:paraId="26845C83" w14:textId="24136DB8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2481</w:t>
                  </w:r>
                </w:p>
              </w:tc>
            </w:tr>
            <w:tr w:rsidR="008A1491" w:rsidRPr="00BD5A35" w14:paraId="7074E4D9" w14:textId="77777777" w:rsidTr="006F2B84">
              <w:trPr>
                <w:trHeight w:val="975"/>
              </w:trPr>
              <w:tc>
                <w:tcPr>
                  <w:tcW w:w="3292" w:type="dxa"/>
                  <w:hideMark/>
                </w:tcPr>
                <w:p w14:paraId="620FB81D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hideMark/>
                </w:tcPr>
                <w:p w14:paraId="10171FCF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622BF18F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43" w:type="dxa"/>
                  <w:hideMark/>
                </w:tcPr>
                <w:p w14:paraId="4ADEDEFA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881" w:type="dxa"/>
                  <w:hideMark/>
                </w:tcPr>
                <w:p w14:paraId="631D0977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03 1 00 00000</w:t>
                  </w:r>
                </w:p>
              </w:tc>
              <w:tc>
                <w:tcPr>
                  <w:tcW w:w="459" w:type="dxa"/>
                  <w:hideMark/>
                </w:tcPr>
                <w:p w14:paraId="6C01029A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vAlign w:val="bottom"/>
                  <w:hideMark/>
                </w:tcPr>
                <w:p w14:paraId="7DCDCF1E" w14:textId="71B8545F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2731</w:t>
                  </w:r>
                </w:p>
              </w:tc>
              <w:tc>
                <w:tcPr>
                  <w:tcW w:w="1072" w:type="dxa"/>
                  <w:vAlign w:val="bottom"/>
                  <w:hideMark/>
                </w:tcPr>
                <w:p w14:paraId="5B8FB7CB" w14:textId="08741819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2481</w:t>
                  </w:r>
                </w:p>
              </w:tc>
              <w:tc>
                <w:tcPr>
                  <w:tcW w:w="785" w:type="dxa"/>
                  <w:vAlign w:val="bottom"/>
                  <w:hideMark/>
                </w:tcPr>
                <w:p w14:paraId="338AD75D" w14:textId="1FE9B884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2481</w:t>
                  </w:r>
                </w:p>
              </w:tc>
            </w:tr>
            <w:tr w:rsidR="008A1491" w:rsidRPr="00BD5A35" w14:paraId="1E8FE148" w14:textId="77777777" w:rsidTr="006F2B84">
              <w:trPr>
                <w:trHeight w:val="1245"/>
              </w:trPr>
              <w:tc>
                <w:tcPr>
                  <w:tcW w:w="3292" w:type="dxa"/>
                  <w:hideMark/>
                </w:tcPr>
                <w:p w14:paraId="4F7C3F69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Основное мероприятие «Финансовое обеспечение деятельности администрации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hideMark/>
                </w:tcPr>
                <w:p w14:paraId="6C996C3E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54DA8334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43" w:type="dxa"/>
                  <w:hideMark/>
                </w:tcPr>
                <w:p w14:paraId="5DE84552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881" w:type="dxa"/>
                  <w:hideMark/>
                </w:tcPr>
                <w:p w14:paraId="32B8360E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03 1 01 00000</w:t>
                  </w:r>
                </w:p>
              </w:tc>
              <w:tc>
                <w:tcPr>
                  <w:tcW w:w="459" w:type="dxa"/>
                  <w:hideMark/>
                </w:tcPr>
                <w:p w14:paraId="5FFE73B4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vAlign w:val="bottom"/>
                  <w:hideMark/>
                </w:tcPr>
                <w:p w14:paraId="3FA99835" w14:textId="2B885481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2731</w:t>
                  </w:r>
                </w:p>
              </w:tc>
              <w:tc>
                <w:tcPr>
                  <w:tcW w:w="1072" w:type="dxa"/>
                  <w:vAlign w:val="bottom"/>
                  <w:hideMark/>
                </w:tcPr>
                <w:p w14:paraId="6840FE98" w14:textId="3C0B1CF4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2481</w:t>
                  </w:r>
                </w:p>
              </w:tc>
              <w:tc>
                <w:tcPr>
                  <w:tcW w:w="785" w:type="dxa"/>
                  <w:vAlign w:val="bottom"/>
                  <w:hideMark/>
                </w:tcPr>
                <w:p w14:paraId="20740927" w14:textId="0B903CC0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2481</w:t>
                  </w:r>
                </w:p>
              </w:tc>
            </w:tr>
            <w:tr w:rsidR="008A1491" w:rsidRPr="00BD5A35" w14:paraId="3C2BACE0" w14:textId="77777777" w:rsidTr="006F2B84">
              <w:trPr>
                <w:trHeight w:val="699"/>
              </w:trPr>
              <w:tc>
                <w:tcPr>
                  <w:tcW w:w="3292" w:type="dxa"/>
                  <w:hideMark/>
                </w:tcPr>
                <w:p w14:paraId="10C23EE8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hideMark/>
                </w:tcPr>
                <w:p w14:paraId="06F40328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5A29C3D6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43" w:type="dxa"/>
                  <w:hideMark/>
                </w:tcPr>
                <w:p w14:paraId="0F4ACC53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438D4EFD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03 1 01 92010</w:t>
                  </w:r>
                </w:p>
              </w:tc>
              <w:tc>
                <w:tcPr>
                  <w:tcW w:w="459" w:type="dxa"/>
                  <w:hideMark/>
                </w:tcPr>
                <w:p w14:paraId="1F1C1AA7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120" w:type="dxa"/>
                  <w:vAlign w:val="center"/>
                  <w:hideMark/>
                </w:tcPr>
                <w:p w14:paraId="14372ADF" w14:textId="76FDA459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1480,7</w:t>
                  </w:r>
                </w:p>
              </w:tc>
              <w:tc>
                <w:tcPr>
                  <w:tcW w:w="1072" w:type="dxa"/>
                  <w:vAlign w:val="center"/>
                  <w:hideMark/>
                </w:tcPr>
                <w:p w14:paraId="23747B50" w14:textId="68DE2DDC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1480,7</w:t>
                  </w:r>
                </w:p>
              </w:tc>
              <w:tc>
                <w:tcPr>
                  <w:tcW w:w="785" w:type="dxa"/>
                  <w:vAlign w:val="center"/>
                  <w:hideMark/>
                </w:tcPr>
                <w:p w14:paraId="46AB7EC9" w14:textId="3C959D70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1480,7</w:t>
                  </w:r>
                </w:p>
              </w:tc>
            </w:tr>
            <w:tr w:rsidR="008A1491" w:rsidRPr="00BD5A35" w14:paraId="324BA285" w14:textId="77777777" w:rsidTr="00B13967">
              <w:trPr>
                <w:trHeight w:val="1560"/>
              </w:trPr>
              <w:tc>
                <w:tcPr>
                  <w:tcW w:w="3292" w:type="dxa"/>
                  <w:hideMark/>
                </w:tcPr>
                <w:p w14:paraId="7293EEA1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Расходы на обеспечение функций муниципальных органов (Закупка товаров, работ и услуг для государственных </w:t>
                  </w: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993" w:type="dxa"/>
                  <w:hideMark/>
                </w:tcPr>
                <w:p w14:paraId="30368DDA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37ECA54F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43" w:type="dxa"/>
                  <w:hideMark/>
                </w:tcPr>
                <w:p w14:paraId="0C8E9B9F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55F4E705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03 1 01 92010</w:t>
                  </w:r>
                </w:p>
              </w:tc>
              <w:tc>
                <w:tcPr>
                  <w:tcW w:w="459" w:type="dxa"/>
                  <w:hideMark/>
                </w:tcPr>
                <w:p w14:paraId="2F4F96DD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20" w:type="dxa"/>
                  <w:shd w:val="clear" w:color="auto" w:fill="auto"/>
                  <w:vAlign w:val="center"/>
                  <w:hideMark/>
                </w:tcPr>
                <w:p w14:paraId="1B5B7348" w14:textId="03AB7338" w:rsidR="008A1491" w:rsidRPr="00B13967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13967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1090,3</w:t>
                  </w:r>
                </w:p>
              </w:tc>
              <w:tc>
                <w:tcPr>
                  <w:tcW w:w="1072" w:type="dxa"/>
                  <w:vAlign w:val="center"/>
                  <w:hideMark/>
                </w:tcPr>
                <w:p w14:paraId="1E624037" w14:textId="5705E17A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840,3</w:t>
                  </w:r>
                </w:p>
              </w:tc>
              <w:tc>
                <w:tcPr>
                  <w:tcW w:w="785" w:type="dxa"/>
                  <w:vAlign w:val="center"/>
                  <w:hideMark/>
                </w:tcPr>
                <w:p w14:paraId="3A463428" w14:textId="1DE9BC6A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840,3</w:t>
                  </w:r>
                </w:p>
              </w:tc>
            </w:tr>
            <w:tr w:rsidR="004B6E7B" w:rsidRPr="00BD5A35" w14:paraId="4EB6C7AF" w14:textId="77777777" w:rsidTr="00A10089">
              <w:trPr>
                <w:trHeight w:val="990"/>
              </w:trPr>
              <w:tc>
                <w:tcPr>
                  <w:tcW w:w="3292" w:type="dxa"/>
                  <w:hideMark/>
                </w:tcPr>
                <w:p w14:paraId="1AA6A6C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Расходы на обеспечение функций муниципальных органов (Иные бюджетные ассигнования)</w:t>
                  </w:r>
                </w:p>
              </w:tc>
              <w:tc>
                <w:tcPr>
                  <w:tcW w:w="993" w:type="dxa"/>
                  <w:hideMark/>
                </w:tcPr>
                <w:p w14:paraId="0659E23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41470B8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543" w:type="dxa"/>
                  <w:hideMark/>
                </w:tcPr>
                <w:p w14:paraId="5D9112F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2190F23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03 1 01 92010</w:t>
                  </w:r>
                </w:p>
              </w:tc>
              <w:tc>
                <w:tcPr>
                  <w:tcW w:w="459" w:type="dxa"/>
                  <w:hideMark/>
                </w:tcPr>
                <w:p w14:paraId="50A9A83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1120" w:type="dxa"/>
                  <w:hideMark/>
                </w:tcPr>
                <w:p w14:paraId="17A7E7B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160,0</w:t>
                  </w:r>
                </w:p>
              </w:tc>
              <w:tc>
                <w:tcPr>
                  <w:tcW w:w="1072" w:type="dxa"/>
                  <w:hideMark/>
                </w:tcPr>
                <w:p w14:paraId="1F71B3E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160,0</w:t>
                  </w:r>
                </w:p>
              </w:tc>
              <w:tc>
                <w:tcPr>
                  <w:tcW w:w="785" w:type="dxa"/>
                  <w:hideMark/>
                </w:tcPr>
                <w:p w14:paraId="6810270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160,0</w:t>
                  </w:r>
                </w:p>
              </w:tc>
            </w:tr>
            <w:tr w:rsidR="004B6E7B" w:rsidRPr="00BD5A35" w14:paraId="62161A21" w14:textId="77777777" w:rsidTr="00A10089">
              <w:trPr>
                <w:trHeight w:val="495"/>
              </w:trPr>
              <w:tc>
                <w:tcPr>
                  <w:tcW w:w="3292" w:type="dxa"/>
                  <w:hideMark/>
                </w:tcPr>
                <w:p w14:paraId="5517539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Национальная оборона</w:t>
                  </w:r>
                </w:p>
              </w:tc>
              <w:tc>
                <w:tcPr>
                  <w:tcW w:w="993" w:type="dxa"/>
                  <w:hideMark/>
                </w:tcPr>
                <w:p w14:paraId="7AEFECC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615C5FD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43" w:type="dxa"/>
                  <w:hideMark/>
                </w:tcPr>
                <w:p w14:paraId="2FD5C68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372EC3F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9" w:type="dxa"/>
                  <w:hideMark/>
                </w:tcPr>
                <w:p w14:paraId="1820FC8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44839A8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93,5</w:t>
                  </w:r>
                </w:p>
              </w:tc>
              <w:tc>
                <w:tcPr>
                  <w:tcW w:w="1072" w:type="dxa"/>
                  <w:hideMark/>
                </w:tcPr>
                <w:p w14:paraId="07CD348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96,6</w:t>
                  </w:r>
                </w:p>
              </w:tc>
              <w:tc>
                <w:tcPr>
                  <w:tcW w:w="785" w:type="dxa"/>
                  <w:hideMark/>
                </w:tcPr>
                <w:p w14:paraId="6665951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99,9</w:t>
                  </w:r>
                </w:p>
              </w:tc>
            </w:tr>
            <w:tr w:rsidR="004B6E7B" w:rsidRPr="00BD5A35" w14:paraId="6CB1FC84" w14:textId="77777777" w:rsidTr="00A10089">
              <w:trPr>
                <w:trHeight w:val="600"/>
              </w:trPr>
              <w:tc>
                <w:tcPr>
                  <w:tcW w:w="3292" w:type="dxa"/>
                  <w:hideMark/>
                </w:tcPr>
                <w:p w14:paraId="04F53E5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Мобилизационная подготовка экономики</w:t>
                  </w:r>
                </w:p>
              </w:tc>
              <w:tc>
                <w:tcPr>
                  <w:tcW w:w="993" w:type="dxa"/>
                  <w:hideMark/>
                </w:tcPr>
                <w:p w14:paraId="4F65DEC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1220819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43" w:type="dxa"/>
                  <w:hideMark/>
                </w:tcPr>
                <w:p w14:paraId="0417422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0B51F85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9" w:type="dxa"/>
                  <w:hideMark/>
                </w:tcPr>
                <w:p w14:paraId="62B1B69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56B79307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93,5</w:t>
                  </w:r>
                </w:p>
              </w:tc>
              <w:tc>
                <w:tcPr>
                  <w:tcW w:w="1072" w:type="dxa"/>
                  <w:hideMark/>
                </w:tcPr>
                <w:p w14:paraId="5B90664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96,6</w:t>
                  </w:r>
                </w:p>
              </w:tc>
              <w:tc>
                <w:tcPr>
                  <w:tcW w:w="785" w:type="dxa"/>
                  <w:hideMark/>
                </w:tcPr>
                <w:p w14:paraId="4DAFCF5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99,9</w:t>
                  </w:r>
                </w:p>
              </w:tc>
            </w:tr>
            <w:tr w:rsidR="004B6E7B" w:rsidRPr="00BD5A35" w14:paraId="6D28D8E3" w14:textId="77777777" w:rsidTr="00A10089">
              <w:trPr>
                <w:trHeight w:val="1380"/>
              </w:trPr>
              <w:tc>
                <w:tcPr>
                  <w:tcW w:w="3292" w:type="dxa"/>
                  <w:hideMark/>
                </w:tcPr>
                <w:p w14:paraId="033151D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 на 2020-2026 годы» </w:t>
                  </w:r>
                </w:p>
              </w:tc>
              <w:tc>
                <w:tcPr>
                  <w:tcW w:w="993" w:type="dxa"/>
                  <w:hideMark/>
                </w:tcPr>
                <w:p w14:paraId="161D3837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7A0255A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43" w:type="dxa"/>
                  <w:hideMark/>
                </w:tcPr>
                <w:p w14:paraId="469D811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881" w:type="dxa"/>
                  <w:hideMark/>
                </w:tcPr>
                <w:p w14:paraId="236E7F37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03 0 00 00000</w:t>
                  </w:r>
                </w:p>
              </w:tc>
              <w:tc>
                <w:tcPr>
                  <w:tcW w:w="459" w:type="dxa"/>
                  <w:hideMark/>
                </w:tcPr>
                <w:p w14:paraId="6113205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35CDA99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93,5</w:t>
                  </w:r>
                </w:p>
              </w:tc>
              <w:tc>
                <w:tcPr>
                  <w:tcW w:w="1072" w:type="dxa"/>
                  <w:hideMark/>
                </w:tcPr>
                <w:p w14:paraId="2DF0C25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96,6</w:t>
                  </w:r>
                </w:p>
              </w:tc>
              <w:tc>
                <w:tcPr>
                  <w:tcW w:w="785" w:type="dxa"/>
                  <w:hideMark/>
                </w:tcPr>
                <w:p w14:paraId="085CDA2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99,9</w:t>
                  </w:r>
                </w:p>
              </w:tc>
            </w:tr>
            <w:tr w:rsidR="004B6E7B" w:rsidRPr="00BD5A35" w14:paraId="66928964" w14:textId="77777777" w:rsidTr="00A10089">
              <w:trPr>
                <w:trHeight w:val="1050"/>
              </w:trPr>
              <w:tc>
                <w:tcPr>
                  <w:tcW w:w="3292" w:type="dxa"/>
                  <w:hideMark/>
                </w:tcPr>
                <w:p w14:paraId="53155F7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hideMark/>
                </w:tcPr>
                <w:p w14:paraId="75FB704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4A103CA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43" w:type="dxa"/>
                  <w:hideMark/>
                </w:tcPr>
                <w:p w14:paraId="6BF37DC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881" w:type="dxa"/>
                  <w:hideMark/>
                </w:tcPr>
                <w:p w14:paraId="772C199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03 1 00 00000</w:t>
                  </w:r>
                </w:p>
              </w:tc>
              <w:tc>
                <w:tcPr>
                  <w:tcW w:w="459" w:type="dxa"/>
                  <w:hideMark/>
                </w:tcPr>
                <w:p w14:paraId="71DEDD5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0DDD6B6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93,5</w:t>
                  </w:r>
                </w:p>
              </w:tc>
              <w:tc>
                <w:tcPr>
                  <w:tcW w:w="1072" w:type="dxa"/>
                  <w:hideMark/>
                </w:tcPr>
                <w:p w14:paraId="026F304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96,6</w:t>
                  </w:r>
                </w:p>
              </w:tc>
              <w:tc>
                <w:tcPr>
                  <w:tcW w:w="785" w:type="dxa"/>
                  <w:hideMark/>
                </w:tcPr>
                <w:p w14:paraId="7E9CF5E7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99,9</w:t>
                  </w:r>
                </w:p>
              </w:tc>
            </w:tr>
            <w:tr w:rsidR="004B6E7B" w:rsidRPr="00BD5A35" w14:paraId="5E3CFE20" w14:textId="77777777" w:rsidTr="00A10089">
              <w:trPr>
                <w:trHeight w:val="2595"/>
              </w:trPr>
              <w:tc>
                <w:tcPr>
                  <w:tcW w:w="3292" w:type="dxa"/>
                  <w:hideMark/>
                </w:tcPr>
                <w:p w14:paraId="1EADB67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Основное мероприятие «Финансовое обеспечение выполнения других обязательств органов местного самоуправления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поселения, расходы которых не учтены в других основных мероприятиях муниципальной программы»</w:t>
                  </w:r>
                </w:p>
              </w:tc>
              <w:tc>
                <w:tcPr>
                  <w:tcW w:w="993" w:type="dxa"/>
                  <w:hideMark/>
                </w:tcPr>
                <w:p w14:paraId="093CE33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7FE5B0D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43" w:type="dxa"/>
                  <w:hideMark/>
                </w:tcPr>
                <w:p w14:paraId="29BDE54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881" w:type="dxa"/>
                  <w:hideMark/>
                </w:tcPr>
                <w:p w14:paraId="7510841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03 1 02 00000</w:t>
                  </w:r>
                </w:p>
              </w:tc>
              <w:tc>
                <w:tcPr>
                  <w:tcW w:w="459" w:type="dxa"/>
                  <w:hideMark/>
                </w:tcPr>
                <w:p w14:paraId="15A951C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1BB257D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93,5</w:t>
                  </w:r>
                </w:p>
              </w:tc>
              <w:tc>
                <w:tcPr>
                  <w:tcW w:w="1072" w:type="dxa"/>
                  <w:hideMark/>
                </w:tcPr>
                <w:p w14:paraId="23DFCCB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96,6</w:t>
                  </w:r>
                </w:p>
              </w:tc>
              <w:tc>
                <w:tcPr>
                  <w:tcW w:w="785" w:type="dxa"/>
                  <w:hideMark/>
                </w:tcPr>
                <w:p w14:paraId="5BBC34A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99,9</w:t>
                  </w:r>
                </w:p>
              </w:tc>
            </w:tr>
            <w:tr w:rsidR="004B6E7B" w:rsidRPr="00BD5A35" w14:paraId="15267F40" w14:textId="77777777" w:rsidTr="00A10089">
              <w:trPr>
                <w:trHeight w:val="3555"/>
              </w:trPr>
              <w:tc>
                <w:tcPr>
                  <w:tcW w:w="3292" w:type="dxa"/>
                  <w:hideMark/>
                </w:tcPr>
                <w:p w14:paraId="64EDFD7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hideMark/>
                </w:tcPr>
                <w:p w14:paraId="1920E6D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  914</w:t>
                  </w:r>
                </w:p>
              </w:tc>
              <w:tc>
                <w:tcPr>
                  <w:tcW w:w="744" w:type="dxa"/>
                  <w:hideMark/>
                </w:tcPr>
                <w:p w14:paraId="1E458E1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43" w:type="dxa"/>
                  <w:hideMark/>
                </w:tcPr>
                <w:p w14:paraId="6D67FD9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881" w:type="dxa"/>
                  <w:hideMark/>
                </w:tcPr>
                <w:p w14:paraId="4978546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03 1 02 51180</w:t>
                  </w:r>
                </w:p>
              </w:tc>
              <w:tc>
                <w:tcPr>
                  <w:tcW w:w="459" w:type="dxa"/>
                  <w:hideMark/>
                </w:tcPr>
                <w:p w14:paraId="284B0FC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120" w:type="dxa"/>
                  <w:hideMark/>
                </w:tcPr>
                <w:p w14:paraId="62A9BBCE" w14:textId="4ABA4676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8</w:t>
                  </w:r>
                  <w:r w:rsidR="008A1491" w:rsidRPr="00BD5A35">
                    <w:rPr>
                      <w:rFonts w:ascii="Arial" w:hAnsi="Arial" w:cs="Arial"/>
                      <w:sz w:val="26"/>
                      <w:szCs w:val="26"/>
                    </w:rPr>
                    <w:t>6,9</w:t>
                  </w:r>
                </w:p>
              </w:tc>
              <w:tc>
                <w:tcPr>
                  <w:tcW w:w="1072" w:type="dxa"/>
                  <w:hideMark/>
                </w:tcPr>
                <w:p w14:paraId="2496BE9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88,2</w:t>
                  </w:r>
                </w:p>
              </w:tc>
              <w:tc>
                <w:tcPr>
                  <w:tcW w:w="785" w:type="dxa"/>
                  <w:hideMark/>
                </w:tcPr>
                <w:p w14:paraId="461B01F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91,5</w:t>
                  </w:r>
                </w:p>
              </w:tc>
            </w:tr>
            <w:tr w:rsidR="004B6E7B" w:rsidRPr="00BD5A35" w14:paraId="0AB60C88" w14:textId="77777777" w:rsidTr="00A10089">
              <w:trPr>
                <w:trHeight w:val="1995"/>
              </w:trPr>
              <w:tc>
                <w:tcPr>
                  <w:tcW w:w="3292" w:type="dxa"/>
                  <w:hideMark/>
                </w:tcPr>
                <w:p w14:paraId="00EC880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hideMark/>
                </w:tcPr>
                <w:p w14:paraId="0D2B3CD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  914</w:t>
                  </w:r>
                </w:p>
              </w:tc>
              <w:tc>
                <w:tcPr>
                  <w:tcW w:w="744" w:type="dxa"/>
                  <w:hideMark/>
                </w:tcPr>
                <w:p w14:paraId="4ECA358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543" w:type="dxa"/>
                  <w:hideMark/>
                </w:tcPr>
                <w:p w14:paraId="3E74B2E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881" w:type="dxa"/>
                  <w:hideMark/>
                </w:tcPr>
                <w:p w14:paraId="1E00404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03 1 02 51180</w:t>
                  </w:r>
                </w:p>
              </w:tc>
              <w:tc>
                <w:tcPr>
                  <w:tcW w:w="459" w:type="dxa"/>
                  <w:hideMark/>
                </w:tcPr>
                <w:p w14:paraId="0AADCC8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20" w:type="dxa"/>
                  <w:hideMark/>
                </w:tcPr>
                <w:p w14:paraId="3C7BD05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 </w:t>
                  </w:r>
                  <w:r w:rsidR="008A1491" w:rsidRPr="00BD5A35">
                    <w:rPr>
                      <w:rFonts w:ascii="Arial" w:hAnsi="Arial" w:cs="Arial"/>
                      <w:sz w:val="26"/>
                      <w:szCs w:val="26"/>
                    </w:rPr>
                    <w:t>6,6</w:t>
                  </w:r>
                </w:p>
                <w:p w14:paraId="488BA1B2" w14:textId="44A9ADC2" w:rsidR="008A1491" w:rsidRPr="00BD5A35" w:rsidRDefault="008A1491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072" w:type="dxa"/>
                  <w:hideMark/>
                </w:tcPr>
                <w:p w14:paraId="2FC6F6E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 8,4</w:t>
                  </w:r>
                </w:p>
              </w:tc>
              <w:tc>
                <w:tcPr>
                  <w:tcW w:w="785" w:type="dxa"/>
                  <w:hideMark/>
                </w:tcPr>
                <w:p w14:paraId="7EFB534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8,4</w:t>
                  </w:r>
                </w:p>
              </w:tc>
            </w:tr>
            <w:tr w:rsidR="004B6E7B" w:rsidRPr="00BD5A35" w14:paraId="78B29949" w14:textId="77777777" w:rsidTr="00A10089">
              <w:trPr>
                <w:trHeight w:val="780"/>
              </w:trPr>
              <w:tc>
                <w:tcPr>
                  <w:tcW w:w="3292" w:type="dxa"/>
                  <w:hideMark/>
                </w:tcPr>
                <w:p w14:paraId="050B732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993" w:type="dxa"/>
                  <w:hideMark/>
                </w:tcPr>
                <w:p w14:paraId="234C9BE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4D05710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43" w:type="dxa"/>
                  <w:hideMark/>
                </w:tcPr>
                <w:p w14:paraId="64CE661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81" w:type="dxa"/>
                  <w:hideMark/>
                </w:tcPr>
                <w:p w14:paraId="5D2FA24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9" w:type="dxa"/>
                  <w:hideMark/>
                </w:tcPr>
                <w:p w14:paraId="0771456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1F8132F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115,8</w:t>
                  </w:r>
                </w:p>
              </w:tc>
              <w:tc>
                <w:tcPr>
                  <w:tcW w:w="1072" w:type="dxa"/>
                  <w:hideMark/>
                </w:tcPr>
                <w:p w14:paraId="3A8C71A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357,7</w:t>
                  </w:r>
                </w:p>
              </w:tc>
              <w:tc>
                <w:tcPr>
                  <w:tcW w:w="785" w:type="dxa"/>
                  <w:hideMark/>
                </w:tcPr>
                <w:p w14:paraId="38F0607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101,0</w:t>
                  </w:r>
                </w:p>
              </w:tc>
            </w:tr>
            <w:tr w:rsidR="004B6E7B" w:rsidRPr="00BD5A35" w14:paraId="3DD8A1A9" w14:textId="77777777" w:rsidTr="00A10089">
              <w:trPr>
                <w:trHeight w:val="1350"/>
              </w:trPr>
              <w:tc>
                <w:tcPr>
                  <w:tcW w:w="3292" w:type="dxa"/>
                  <w:hideMark/>
                </w:tcPr>
                <w:p w14:paraId="76AF8BB7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993" w:type="dxa"/>
                  <w:hideMark/>
                </w:tcPr>
                <w:p w14:paraId="478FD19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7369175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43" w:type="dxa"/>
                  <w:hideMark/>
                </w:tcPr>
                <w:p w14:paraId="21B0BA3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881" w:type="dxa"/>
                  <w:hideMark/>
                </w:tcPr>
                <w:p w14:paraId="13E3F18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9" w:type="dxa"/>
                  <w:hideMark/>
                </w:tcPr>
                <w:p w14:paraId="2AB46D1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66CA61B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46,0</w:t>
                  </w:r>
                </w:p>
              </w:tc>
              <w:tc>
                <w:tcPr>
                  <w:tcW w:w="1072" w:type="dxa"/>
                  <w:hideMark/>
                </w:tcPr>
                <w:p w14:paraId="7D13E9E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46,0</w:t>
                  </w:r>
                </w:p>
              </w:tc>
              <w:tc>
                <w:tcPr>
                  <w:tcW w:w="785" w:type="dxa"/>
                  <w:hideMark/>
                </w:tcPr>
                <w:p w14:paraId="0000E16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46,0</w:t>
                  </w:r>
                </w:p>
                <w:p w14:paraId="3CD476A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</w:p>
              </w:tc>
            </w:tr>
            <w:tr w:rsidR="004B6E7B" w:rsidRPr="00BD5A35" w14:paraId="5AF4A795" w14:textId="77777777" w:rsidTr="00A10089">
              <w:trPr>
                <w:trHeight w:val="1290"/>
              </w:trPr>
              <w:tc>
                <w:tcPr>
                  <w:tcW w:w="3292" w:type="dxa"/>
                  <w:hideMark/>
                </w:tcPr>
                <w:p w14:paraId="3ABEB27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 на 2020-2026 годы» </w:t>
                  </w:r>
                </w:p>
              </w:tc>
              <w:tc>
                <w:tcPr>
                  <w:tcW w:w="993" w:type="dxa"/>
                  <w:hideMark/>
                </w:tcPr>
                <w:p w14:paraId="40D1C33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4A3C01F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43" w:type="dxa"/>
                  <w:hideMark/>
                </w:tcPr>
                <w:p w14:paraId="7B23E51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881" w:type="dxa"/>
                  <w:hideMark/>
                </w:tcPr>
                <w:p w14:paraId="2B17F84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03 0 00 00000</w:t>
                  </w:r>
                </w:p>
              </w:tc>
              <w:tc>
                <w:tcPr>
                  <w:tcW w:w="459" w:type="dxa"/>
                  <w:hideMark/>
                </w:tcPr>
                <w:p w14:paraId="519C5E5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76DBD8F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46,0</w:t>
                  </w:r>
                </w:p>
              </w:tc>
              <w:tc>
                <w:tcPr>
                  <w:tcW w:w="1072" w:type="dxa"/>
                  <w:hideMark/>
                </w:tcPr>
                <w:p w14:paraId="6B1F5FC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46,0</w:t>
                  </w:r>
                </w:p>
              </w:tc>
              <w:tc>
                <w:tcPr>
                  <w:tcW w:w="785" w:type="dxa"/>
                  <w:hideMark/>
                </w:tcPr>
                <w:p w14:paraId="2DA9823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46,0</w:t>
                  </w:r>
                </w:p>
              </w:tc>
            </w:tr>
            <w:tr w:rsidR="004B6E7B" w:rsidRPr="00BD5A35" w14:paraId="1DF5EEF1" w14:textId="77777777" w:rsidTr="00A10089">
              <w:trPr>
                <w:trHeight w:val="1005"/>
              </w:trPr>
              <w:tc>
                <w:tcPr>
                  <w:tcW w:w="3292" w:type="dxa"/>
                  <w:hideMark/>
                </w:tcPr>
                <w:p w14:paraId="76CDDCC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lastRenderedPageBreak/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hideMark/>
                </w:tcPr>
                <w:p w14:paraId="529C0D2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47B21817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43" w:type="dxa"/>
                  <w:hideMark/>
                </w:tcPr>
                <w:p w14:paraId="165312A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881" w:type="dxa"/>
                  <w:hideMark/>
                </w:tcPr>
                <w:p w14:paraId="0BFF8AE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03 1 00 00000</w:t>
                  </w:r>
                </w:p>
              </w:tc>
              <w:tc>
                <w:tcPr>
                  <w:tcW w:w="459" w:type="dxa"/>
                  <w:hideMark/>
                </w:tcPr>
                <w:p w14:paraId="657F9707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6AD1D7B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46,0</w:t>
                  </w:r>
                </w:p>
              </w:tc>
              <w:tc>
                <w:tcPr>
                  <w:tcW w:w="1072" w:type="dxa"/>
                  <w:hideMark/>
                </w:tcPr>
                <w:p w14:paraId="0F4D37B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46,0</w:t>
                  </w:r>
                </w:p>
              </w:tc>
              <w:tc>
                <w:tcPr>
                  <w:tcW w:w="785" w:type="dxa"/>
                  <w:hideMark/>
                </w:tcPr>
                <w:p w14:paraId="2060003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46,0</w:t>
                  </w:r>
                </w:p>
              </w:tc>
            </w:tr>
            <w:tr w:rsidR="004B6E7B" w:rsidRPr="00BD5A35" w14:paraId="2F51969B" w14:textId="77777777" w:rsidTr="00A10089">
              <w:trPr>
                <w:trHeight w:val="2715"/>
              </w:trPr>
              <w:tc>
                <w:tcPr>
                  <w:tcW w:w="3292" w:type="dxa"/>
                  <w:hideMark/>
                </w:tcPr>
                <w:p w14:paraId="7EDC51A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Основное мероприятие «Финансовое обеспечение выполнения других обязательств органов местного самоуправления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поселения, расходы которых не учтены в других основных мероприятиях муниципальной программы»</w:t>
                  </w:r>
                </w:p>
              </w:tc>
              <w:tc>
                <w:tcPr>
                  <w:tcW w:w="993" w:type="dxa"/>
                  <w:hideMark/>
                </w:tcPr>
                <w:p w14:paraId="6535D6D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5D8038D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43" w:type="dxa"/>
                  <w:hideMark/>
                </w:tcPr>
                <w:p w14:paraId="1B11938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881" w:type="dxa"/>
                  <w:hideMark/>
                </w:tcPr>
                <w:p w14:paraId="0C5592D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03 1 02 00000</w:t>
                  </w:r>
                </w:p>
              </w:tc>
              <w:tc>
                <w:tcPr>
                  <w:tcW w:w="459" w:type="dxa"/>
                  <w:hideMark/>
                </w:tcPr>
                <w:p w14:paraId="49EDF73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49313DD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46,0</w:t>
                  </w:r>
                </w:p>
              </w:tc>
              <w:tc>
                <w:tcPr>
                  <w:tcW w:w="1072" w:type="dxa"/>
                  <w:hideMark/>
                </w:tcPr>
                <w:p w14:paraId="011F151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46,0</w:t>
                  </w:r>
                </w:p>
              </w:tc>
              <w:tc>
                <w:tcPr>
                  <w:tcW w:w="785" w:type="dxa"/>
                  <w:hideMark/>
                </w:tcPr>
                <w:p w14:paraId="2077CF1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46,0</w:t>
                  </w:r>
                </w:p>
              </w:tc>
            </w:tr>
            <w:tr w:rsidR="004B6E7B" w:rsidRPr="00BD5A35" w14:paraId="1730F3AB" w14:textId="77777777" w:rsidTr="00A10089">
              <w:trPr>
                <w:trHeight w:val="1530"/>
              </w:trPr>
              <w:tc>
                <w:tcPr>
                  <w:tcW w:w="3292" w:type="dxa"/>
                  <w:hideMark/>
                </w:tcPr>
                <w:p w14:paraId="680B7C1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      </w:r>
                </w:p>
              </w:tc>
              <w:tc>
                <w:tcPr>
                  <w:tcW w:w="993" w:type="dxa"/>
                  <w:hideMark/>
                </w:tcPr>
                <w:p w14:paraId="1BA4039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7E2989D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43" w:type="dxa"/>
                  <w:hideMark/>
                </w:tcPr>
                <w:p w14:paraId="1A9B12B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881" w:type="dxa"/>
                  <w:hideMark/>
                </w:tcPr>
                <w:p w14:paraId="4A28F2A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03 1 02 91430</w:t>
                  </w:r>
                </w:p>
              </w:tc>
              <w:tc>
                <w:tcPr>
                  <w:tcW w:w="459" w:type="dxa"/>
                  <w:hideMark/>
                </w:tcPr>
                <w:p w14:paraId="1FF2EA0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200</w:t>
                  </w:r>
                </w:p>
              </w:tc>
              <w:tc>
                <w:tcPr>
                  <w:tcW w:w="1120" w:type="dxa"/>
                  <w:hideMark/>
                </w:tcPr>
                <w:p w14:paraId="45081EA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46,0</w:t>
                  </w:r>
                </w:p>
              </w:tc>
              <w:tc>
                <w:tcPr>
                  <w:tcW w:w="1072" w:type="dxa"/>
                  <w:hideMark/>
                </w:tcPr>
                <w:p w14:paraId="638DA56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46,0</w:t>
                  </w:r>
                </w:p>
              </w:tc>
              <w:tc>
                <w:tcPr>
                  <w:tcW w:w="785" w:type="dxa"/>
                  <w:hideMark/>
                </w:tcPr>
                <w:p w14:paraId="4C0FDA27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46,0</w:t>
                  </w:r>
                </w:p>
              </w:tc>
            </w:tr>
            <w:tr w:rsidR="004B6E7B" w:rsidRPr="00BD5A35" w14:paraId="183A5FF1" w14:textId="77777777" w:rsidTr="00A10089">
              <w:trPr>
                <w:trHeight w:val="1005"/>
              </w:trPr>
              <w:tc>
                <w:tcPr>
                  <w:tcW w:w="3292" w:type="dxa"/>
                  <w:hideMark/>
                </w:tcPr>
                <w:p w14:paraId="4C00B75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993" w:type="dxa"/>
                  <w:hideMark/>
                </w:tcPr>
                <w:p w14:paraId="52877F9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3336BA0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43" w:type="dxa"/>
                  <w:hideMark/>
                </w:tcPr>
                <w:p w14:paraId="558B167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881" w:type="dxa"/>
                  <w:hideMark/>
                </w:tcPr>
                <w:p w14:paraId="53E9224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9" w:type="dxa"/>
                  <w:hideMark/>
                </w:tcPr>
                <w:p w14:paraId="31D5CCB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721BAC7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69,8</w:t>
                  </w:r>
                </w:p>
              </w:tc>
              <w:tc>
                <w:tcPr>
                  <w:tcW w:w="1072" w:type="dxa"/>
                  <w:hideMark/>
                </w:tcPr>
                <w:p w14:paraId="2AB5756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311,7</w:t>
                  </w:r>
                </w:p>
              </w:tc>
              <w:tc>
                <w:tcPr>
                  <w:tcW w:w="785" w:type="dxa"/>
                  <w:hideMark/>
                </w:tcPr>
                <w:p w14:paraId="0E66C90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55,0</w:t>
                  </w:r>
                </w:p>
              </w:tc>
            </w:tr>
            <w:tr w:rsidR="004B6E7B" w:rsidRPr="00BD5A35" w14:paraId="22F2596B" w14:textId="77777777" w:rsidTr="00A10089">
              <w:trPr>
                <w:trHeight w:val="1320"/>
              </w:trPr>
              <w:tc>
                <w:tcPr>
                  <w:tcW w:w="3292" w:type="dxa"/>
                  <w:hideMark/>
                </w:tcPr>
                <w:p w14:paraId="127F70F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 на 2020-2026 годы» </w:t>
                  </w:r>
                </w:p>
              </w:tc>
              <w:tc>
                <w:tcPr>
                  <w:tcW w:w="993" w:type="dxa"/>
                  <w:hideMark/>
                </w:tcPr>
                <w:p w14:paraId="3E1CF04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773B5B2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43" w:type="dxa"/>
                  <w:hideMark/>
                </w:tcPr>
                <w:p w14:paraId="3B25460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881" w:type="dxa"/>
                  <w:hideMark/>
                </w:tcPr>
                <w:p w14:paraId="1FFB75F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03 0 00 00000</w:t>
                  </w:r>
                </w:p>
              </w:tc>
              <w:tc>
                <w:tcPr>
                  <w:tcW w:w="459" w:type="dxa"/>
                  <w:hideMark/>
                </w:tcPr>
                <w:p w14:paraId="0CEA851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1C017C5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69,8</w:t>
                  </w:r>
                </w:p>
              </w:tc>
              <w:tc>
                <w:tcPr>
                  <w:tcW w:w="1072" w:type="dxa"/>
                  <w:hideMark/>
                </w:tcPr>
                <w:p w14:paraId="000B97B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311,7</w:t>
                  </w:r>
                </w:p>
              </w:tc>
              <w:tc>
                <w:tcPr>
                  <w:tcW w:w="785" w:type="dxa"/>
                  <w:hideMark/>
                </w:tcPr>
                <w:p w14:paraId="57C7B18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55,0</w:t>
                  </w:r>
                </w:p>
              </w:tc>
            </w:tr>
            <w:tr w:rsidR="004B6E7B" w:rsidRPr="00BD5A35" w14:paraId="1CD4CB85" w14:textId="77777777" w:rsidTr="00A10089">
              <w:trPr>
                <w:trHeight w:val="930"/>
              </w:trPr>
              <w:tc>
                <w:tcPr>
                  <w:tcW w:w="3292" w:type="dxa"/>
                  <w:hideMark/>
                </w:tcPr>
                <w:p w14:paraId="465D290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hideMark/>
                </w:tcPr>
                <w:p w14:paraId="7EFBAC2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1807963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43" w:type="dxa"/>
                  <w:hideMark/>
                </w:tcPr>
                <w:p w14:paraId="761A1A7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881" w:type="dxa"/>
                  <w:hideMark/>
                </w:tcPr>
                <w:p w14:paraId="6276FFD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03 1 00 00000</w:t>
                  </w:r>
                </w:p>
              </w:tc>
              <w:tc>
                <w:tcPr>
                  <w:tcW w:w="459" w:type="dxa"/>
                  <w:hideMark/>
                </w:tcPr>
                <w:p w14:paraId="0A4160B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09288AF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69,8</w:t>
                  </w:r>
                </w:p>
              </w:tc>
              <w:tc>
                <w:tcPr>
                  <w:tcW w:w="1072" w:type="dxa"/>
                  <w:hideMark/>
                </w:tcPr>
                <w:p w14:paraId="73675BC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311,7</w:t>
                  </w:r>
                </w:p>
              </w:tc>
              <w:tc>
                <w:tcPr>
                  <w:tcW w:w="785" w:type="dxa"/>
                  <w:hideMark/>
                </w:tcPr>
                <w:p w14:paraId="5F38B06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55,0</w:t>
                  </w:r>
                </w:p>
              </w:tc>
            </w:tr>
            <w:tr w:rsidR="004B6E7B" w:rsidRPr="00BD5A35" w14:paraId="096714EB" w14:textId="77777777" w:rsidTr="00A10089">
              <w:trPr>
                <w:trHeight w:val="2640"/>
              </w:trPr>
              <w:tc>
                <w:tcPr>
                  <w:tcW w:w="3292" w:type="dxa"/>
                  <w:hideMark/>
                </w:tcPr>
                <w:p w14:paraId="2A906E3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lastRenderedPageBreak/>
                    <w:t xml:space="preserve">Основное мероприятие «Финансовое обеспечение выполнения других обязательств органов местного самоуправления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поселения, расходы которых не учтены в других основных мероприятиях муниципальной программы»</w:t>
                  </w:r>
                </w:p>
              </w:tc>
              <w:tc>
                <w:tcPr>
                  <w:tcW w:w="993" w:type="dxa"/>
                  <w:hideMark/>
                </w:tcPr>
                <w:p w14:paraId="01E0A64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225775B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43" w:type="dxa"/>
                  <w:hideMark/>
                </w:tcPr>
                <w:p w14:paraId="104ACBD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881" w:type="dxa"/>
                  <w:hideMark/>
                </w:tcPr>
                <w:p w14:paraId="207BAF7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03 1 02 00000</w:t>
                  </w:r>
                </w:p>
              </w:tc>
              <w:tc>
                <w:tcPr>
                  <w:tcW w:w="459" w:type="dxa"/>
                  <w:hideMark/>
                </w:tcPr>
                <w:p w14:paraId="4407E57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7DFBC42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69,8</w:t>
                  </w:r>
                </w:p>
              </w:tc>
              <w:tc>
                <w:tcPr>
                  <w:tcW w:w="1072" w:type="dxa"/>
                  <w:hideMark/>
                </w:tcPr>
                <w:p w14:paraId="3EA0DA8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311,7</w:t>
                  </w:r>
                </w:p>
              </w:tc>
              <w:tc>
                <w:tcPr>
                  <w:tcW w:w="785" w:type="dxa"/>
                  <w:hideMark/>
                </w:tcPr>
                <w:p w14:paraId="3BECE05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55,0</w:t>
                  </w:r>
                </w:p>
              </w:tc>
            </w:tr>
            <w:tr w:rsidR="004B6E7B" w:rsidRPr="00BD5A35" w14:paraId="2A3901F0" w14:textId="77777777" w:rsidTr="00A10089">
              <w:trPr>
                <w:trHeight w:val="1620"/>
              </w:trPr>
              <w:tc>
                <w:tcPr>
                  <w:tcW w:w="3292" w:type="dxa"/>
                  <w:hideMark/>
                </w:tcPr>
                <w:p w14:paraId="529A2E6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Расходы на обеспечение мероприятий по профилактике терроризма и экстремизма (Закупка товаров, работ и услуг для муниципальных нужд)</w:t>
                  </w:r>
                </w:p>
              </w:tc>
              <w:tc>
                <w:tcPr>
                  <w:tcW w:w="993" w:type="dxa"/>
                  <w:hideMark/>
                </w:tcPr>
                <w:p w14:paraId="7FF2CD47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20BA0EE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543" w:type="dxa"/>
                  <w:hideMark/>
                </w:tcPr>
                <w:p w14:paraId="1CDACCB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881" w:type="dxa"/>
                  <w:hideMark/>
                </w:tcPr>
                <w:p w14:paraId="10EBB08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03 1 02 91440</w:t>
                  </w:r>
                </w:p>
              </w:tc>
              <w:tc>
                <w:tcPr>
                  <w:tcW w:w="459" w:type="dxa"/>
                  <w:hideMark/>
                </w:tcPr>
                <w:p w14:paraId="3CDF885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20" w:type="dxa"/>
                  <w:hideMark/>
                </w:tcPr>
                <w:p w14:paraId="667EBAB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69,8</w:t>
                  </w:r>
                </w:p>
              </w:tc>
              <w:tc>
                <w:tcPr>
                  <w:tcW w:w="1072" w:type="dxa"/>
                  <w:hideMark/>
                </w:tcPr>
                <w:p w14:paraId="26CDC60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311,7</w:t>
                  </w:r>
                </w:p>
              </w:tc>
              <w:tc>
                <w:tcPr>
                  <w:tcW w:w="785" w:type="dxa"/>
                  <w:hideMark/>
                </w:tcPr>
                <w:p w14:paraId="3F33330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55,0</w:t>
                  </w:r>
                </w:p>
              </w:tc>
            </w:tr>
            <w:tr w:rsidR="004B6E7B" w:rsidRPr="00BD5A35" w14:paraId="78244EE0" w14:textId="77777777" w:rsidTr="00A10089">
              <w:trPr>
                <w:trHeight w:val="503"/>
              </w:trPr>
              <w:tc>
                <w:tcPr>
                  <w:tcW w:w="3292" w:type="dxa"/>
                  <w:hideMark/>
                </w:tcPr>
                <w:p w14:paraId="680C13B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Национальная экономика</w:t>
                  </w:r>
                </w:p>
              </w:tc>
              <w:tc>
                <w:tcPr>
                  <w:tcW w:w="993" w:type="dxa"/>
                  <w:hideMark/>
                </w:tcPr>
                <w:p w14:paraId="325DA19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4D0DABB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43" w:type="dxa"/>
                  <w:hideMark/>
                </w:tcPr>
                <w:p w14:paraId="2082A29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81" w:type="dxa"/>
                  <w:hideMark/>
                </w:tcPr>
                <w:p w14:paraId="4EA368E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9" w:type="dxa"/>
                  <w:hideMark/>
                </w:tcPr>
                <w:p w14:paraId="6DFBF95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7698C0B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3547,8</w:t>
                  </w:r>
                </w:p>
              </w:tc>
              <w:tc>
                <w:tcPr>
                  <w:tcW w:w="1072" w:type="dxa"/>
                  <w:hideMark/>
                </w:tcPr>
                <w:p w14:paraId="5D26051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4140,1</w:t>
                  </w:r>
                </w:p>
              </w:tc>
              <w:tc>
                <w:tcPr>
                  <w:tcW w:w="785" w:type="dxa"/>
                  <w:hideMark/>
                </w:tcPr>
                <w:p w14:paraId="169F4B9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4223,6</w:t>
                  </w:r>
                </w:p>
              </w:tc>
            </w:tr>
            <w:tr w:rsidR="004B6E7B" w:rsidRPr="00BD5A35" w14:paraId="04F48BE0" w14:textId="77777777" w:rsidTr="00A10089">
              <w:trPr>
                <w:trHeight w:val="743"/>
              </w:trPr>
              <w:tc>
                <w:tcPr>
                  <w:tcW w:w="3292" w:type="dxa"/>
                  <w:hideMark/>
                </w:tcPr>
                <w:p w14:paraId="23F2D1D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Дорожное хозяйство (дорожные фонды)</w:t>
                  </w:r>
                </w:p>
              </w:tc>
              <w:tc>
                <w:tcPr>
                  <w:tcW w:w="993" w:type="dxa"/>
                  <w:hideMark/>
                </w:tcPr>
                <w:p w14:paraId="3569500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242F8FA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43" w:type="dxa"/>
                  <w:hideMark/>
                </w:tcPr>
                <w:p w14:paraId="4FA6F09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526841B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9" w:type="dxa"/>
                  <w:hideMark/>
                </w:tcPr>
                <w:p w14:paraId="04AE158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257C7BD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3402,6</w:t>
                  </w:r>
                </w:p>
              </w:tc>
              <w:tc>
                <w:tcPr>
                  <w:tcW w:w="1072" w:type="dxa"/>
                  <w:hideMark/>
                </w:tcPr>
                <w:p w14:paraId="33A6B50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4140,1</w:t>
                  </w:r>
                </w:p>
              </w:tc>
              <w:tc>
                <w:tcPr>
                  <w:tcW w:w="785" w:type="dxa"/>
                  <w:hideMark/>
                </w:tcPr>
                <w:p w14:paraId="1D7AA40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4223,6</w:t>
                  </w:r>
                </w:p>
              </w:tc>
            </w:tr>
            <w:tr w:rsidR="004B6E7B" w:rsidRPr="00BD5A35" w14:paraId="1A200BC3" w14:textId="77777777" w:rsidTr="00A10089">
              <w:trPr>
                <w:trHeight w:val="2250"/>
              </w:trPr>
              <w:tc>
                <w:tcPr>
                  <w:tcW w:w="3292" w:type="dxa"/>
                  <w:hideMark/>
                </w:tcPr>
                <w:p w14:paraId="34A6BB3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Муниципальная программа «Содержание и развитие коммунальной инфраструктуры и территории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993" w:type="dxa"/>
                  <w:hideMark/>
                </w:tcPr>
                <w:p w14:paraId="7B69C2B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2360B39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43" w:type="dxa"/>
                  <w:hideMark/>
                </w:tcPr>
                <w:p w14:paraId="4FD757B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134BE9F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459" w:type="dxa"/>
                  <w:hideMark/>
                </w:tcPr>
                <w:p w14:paraId="625C235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03C5972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3402,6</w:t>
                  </w:r>
                </w:p>
              </w:tc>
              <w:tc>
                <w:tcPr>
                  <w:tcW w:w="1072" w:type="dxa"/>
                  <w:hideMark/>
                </w:tcPr>
                <w:p w14:paraId="4E4584D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4140,1</w:t>
                  </w:r>
                </w:p>
              </w:tc>
              <w:tc>
                <w:tcPr>
                  <w:tcW w:w="785" w:type="dxa"/>
                  <w:hideMark/>
                </w:tcPr>
                <w:p w14:paraId="5C072B9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4223,6</w:t>
                  </w:r>
                </w:p>
              </w:tc>
            </w:tr>
            <w:tr w:rsidR="004B6E7B" w:rsidRPr="00BD5A35" w14:paraId="10931FB5" w14:textId="77777777" w:rsidTr="00B34A0A">
              <w:trPr>
                <w:trHeight w:val="425"/>
              </w:trPr>
              <w:tc>
                <w:tcPr>
                  <w:tcW w:w="3292" w:type="dxa"/>
                  <w:hideMark/>
                </w:tcPr>
                <w:p w14:paraId="5A6FEB6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</w:t>
                  </w: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lastRenderedPageBreak/>
                    <w:t>поселения"</w:t>
                  </w:r>
                </w:p>
              </w:tc>
              <w:tc>
                <w:tcPr>
                  <w:tcW w:w="993" w:type="dxa"/>
                  <w:hideMark/>
                </w:tcPr>
                <w:p w14:paraId="12A633F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lastRenderedPageBreak/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0D24865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43" w:type="dxa"/>
                  <w:hideMark/>
                </w:tcPr>
                <w:p w14:paraId="4D436C6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2EA1DA3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01 1 00 00000</w:t>
                  </w:r>
                </w:p>
              </w:tc>
              <w:tc>
                <w:tcPr>
                  <w:tcW w:w="459" w:type="dxa"/>
                  <w:hideMark/>
                </w:tcPr>
                <w:p w14:paraId="123C8DE7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381C935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3402,6</w:t>
                  </w:r>
                </w:p>
              </w:tc>
              <w:tc>
                <w:tcPr>
                  <w:tcW w:w="1072" w:type="dxa"/>
                  <w:hideMark/>
                </w:tcPr>
                <w:p w14:paraId="3B4C26F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4140,1</w:t>
                  </w:r>
                </w:p>
              </w:tc>
              <w:tc>
                <w:tcPr>
                  <w:tcW w:w="785" w:type="dxa"/>
                  <w:hideMark/>
                </w:tcPr>
                <w:p w14:paraId="7380002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4223,6</w:t>
                  </w:r>
                </w:p>
              </w:tc>
            </w:tr>
            <w:tr w:rsidR="004B6E7B" w:rsidRPr="00BD5A35" w14:paraId="6E965B0B" w14:textId="77777777" w:rsidTr="00A10089">
              <w:trPr>
                <w:trHeight w:val="1680"/>
              </w:trPr>
              <w:tc>
                <w:tcPr>
                  <w:tcW w:w="3292" w:type="dxa"/>
                  <w:hideMark/>
                </w:tcPr>
                <w:p w14:paraId="77340B2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lastRenderedPageBreak/>
                    <w:t>Основное мероприятие «Ремонт автомобильных дорог общего пользования местного значения и сооружений на них"</w:t>
                  </w:r>
                </w:p>
              </w:tc>
              <w:tc>
                <w:tcPr>
                  <w:tcW w:w="993" w:type="dxa"/>
                  <w:hideMark/>
                </w:tcPr>
                <w:p w14:paraId="229C3A3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5E735887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43" w:type="dxa"/>
                  <w:hideMark/>
                </w:tcPr>
                <w:p w14:paraId="0A18247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5B3C830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01 1 02 00000</w:t>
                  </w:r>
                </w:p>
              </w:tc>
              <w:tc>
                <w:tcPr>
                  <w:tcW w:w="459" w:type="dxa"/>
                  <w:noWrap/>
                  <w:hideMark/>
                </w:tcPr>
                <w:p w14:paraId="3B7BCFE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17E2BBE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3402,6</w:t>
                  </w:r>
                </w:p>
              </w:tc>
              <w:tc>
                <w:tcPr>
                  <w:tcW w:w="1072" w:type="dxa"/>
                  <w:hideMark/>
                </w:tcPr>
                <w:p w14:paraId="704EC27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4140,1</w:t>
                  </w:r>
                </w:p>
              </w:tc>
              <w:tc>
                <w:tcPr>
                  <w:tcW w:w="785" w:type="dxa"/>
                  <w:hideMark/>
                </w:tcPr>
                <w:p w14:paraId="18862DC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4223,6</w:t>
                  </w:r>
                </w:p>
              </w:tc>
            </w:tr>
            <w:tr w:rsidR="004B6E7B" w:rsidRPr="00BD5A35" w14:paraId="53574FB6" w14:textId="77777777" w:rsidTr="00A10089">
              <w:trPr>
                <w:trHeight w:val="1875"/>
              </w:trPr>
              <w:tc>
                <w:tcPr>
                  <w:tcW w:w="3292" w:type="dxa"/>
                  <w:hideMark/>
                </w:tcPr>
                <w:p w14:paraId="192FA09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hideMark/>
                </w:tcPr>
                <w:p w14:paraId="5330BAC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0F79B8F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43" w:type="dxa"/>
                  <w:hideMark/>
                </w:tcPr>
                <w:p w14:paraId="4BBA75D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4B4767D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01 1 02 91290</w:t>
                  </w:r>
                </w:p>
              </w:tc>
              <w:tc>
                <w:tcPr>
                  <w:tcW w:w="459" w:type="dxa"/>
                  <w:noWrap/>
                  <w:hideMark/>
                </w:tcPr>
                <w:p w14:paraId="0D6849F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20" w:type="dxa"/>
                  <w:hideMark/>
                </w:tcPr>
                <w:p w14:paraId="74E9BFB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1202,6</w:t>
                  </w:r>
                </w:p>
              </w:tc>
              <w:tc>
                <w:tcPr>
                  <w:tcW w:w="1072" w:type="dxa"/>
                  <w:hideMark/>
                </w:tcPr>
                <w:p w14:paraId="466E05B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1240,1</w:t>
                  </w:r>
                </w:p>
              </w:tc>
              <w:tc>
                <w:tcPr>
                  <w:tcW w:w="785" w:type="dxa"/>
                  <w:hideMark/>
                </w:tcPr>
                <w:p w14:paraId="05DEE72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1323,6</w:t>
                  </w:r>
                </w:p>
              </w:tc>
            </w:tr>
            <w:tr w:rsidR="004B6E7B" w:rsidRPr="00BD5A35" w14:paraId="1EC2CE4F" w14:textId="77777777" w:rsidTr="00A10089">
              <w:trPr>
                <w:trHeight w:val="2490"/>
              </w:trPr>
              <w:tc>
                <w:tcPr>
                  <w:tcW w:w="3292" w:type="dxa"/>
                  <w:hideMark/>
                </w:tcPr>
                <w:p w14:paraId="5799D2F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Софинансирование</w:t>
                  </w:r>
                  <w:proofErr w:type="spellEnd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 нужд)</w:t>
                  </w:r>
                  <w:proofErr w:type="gramEnd"/>
                </w:p>
              </w:tc>
              <w:tc>
                <w:tcPr>
                  <w:tcW w:w="993" w:type="dxa"/>
                  <w:hideMark/>
                </w:tcPr>
                <w:p w14:paraId="433ED2A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5C25103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43" w:type="dxa"/>
                  <w:hideMark/>
                </w:tcPr>
                <w:p w14:paraId="14ECC26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59EA1BB7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 1 02 S8850</w:t>
                  </w:r>
                </w:p>
              </w:tc>
              <w:tc>
                <w:tcPr>
                  <w:tcW w:w="459" w:type="dxa"/>
                  <w:noWrap/>
                  <w:hideMark/>
                </w:tcPr>
                <w:p w14:paraId="05362DD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20" w:type="dxa"/>
                  <w:hideMark/>
                </w:tcPr>
                <w:p w14:paraId="0A88B22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2200,0</w:t>
                  </w:r>
                </w:p>
              </w:tc>
              <w:tc>
                <w:tcPr>
                  <w:tcW w:w="1072" w:type="dxa"/>
                  <w:hideMark/>
                </w:tcPr>
                <w:p w14:paraId="3928168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2900,0</w:t>
                  </w:r>
                </w:p>
              </w:tc>
              <w:tc>
                <w:tcPr>
                  <w:tcW w:w="785" w:type="dxa"/>
                  <w:hideMark/>
                </w:tcPr>
                <w:p w14:paraId="51F4288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2900,0</w:t>
                  </w:r>
                </w:p>
              </w:tc>
            </w:tr>
            <w:tr w:rsidR="004B6E7B" w:rsidRPr="00BD5A35" w14:paraId="30FBA711" w14:textId="77777777" w:rsidTr="00A10089">
              <w:trPr>
                <w:trHeight w:val="600"/>
              </w:trPr>
              <w:tc>
                <w:tcPr>
                  <w:tcW w:w="3292" w:type="dxa"/>
                  <w:hideMark/>
                </w:tcPr>
                <w:p w14:paraId="3271605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993" w:type="dxa"/>
                  <w:hideMark/>
                </w:tcPr>
                <w:p w14:paraId="42892FC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23FA1CF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43" w:type="dxa"/>
                  <w:hideMark/>
                </w:tcPr>
                <w:p w14:paraId="4D36E4E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4DF79D2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9" w:type="dxa"/>
                  <w:hideMark/>
                </w:tcPr>
                <w:p w14:paraId="2F55907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00947CF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145,2</w:t>
                  </w:r>
                </w:p>
              </w:tc>
              <w:tc>
                <w:tcPr>
                  <w:tcW w:w="1072" w:type="dxa"/>
                  <w:hideMark/>
                </w:tcPr>
                <w:p w14:paraId="5B8A4DF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85" w:type="dxa"/>
                  <w:hideMark/>
                </w:tcPr>
                <w:p w14:paraId="63DD045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</w:t>
                  </w:r>
                </w:p>
              </w:tc>
            </w:tr>
            <w:tr w:rsidR="004B6E7B" w:rsidRPr="00BD5A35" w14:paraId="4B38D8EC" w14:textId="77777777" w:rsidTr="00A10089">
              <w:trPr>
                <w:trHeight w:val="2370"/>
              </w:trPr>
              <w:tc>
                <w:tcPr>
                  <w:tcW w:w="3292" w:type="dxa"/>
                  <w:hideMark/>
                </w:tcPr>
                <w:p w14:paraId="4144F28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Муниципальная программа «Содержание и развитие коммунальной инфраструктуры и территории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993" w:type="dxa"/>
                  <w:hideMark/>
                </w:tcPr>
                <w:p w14:paraId="0D18ACC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06A8838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43" w:type="dxa"/>
                  <w:hideMark/>
                </w:tcPr>
                <w:p w14:paraId="09CA2E2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2C5967C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459" w:type="dxa"/>
                  <w:hideMark/>
                </w:tcPr>
                <w:p w14:paraId="7CEF46C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027B72C7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145,2</w:t>
                  </w:r>
                </w:p>
              </w:tc>
              <w:tc>
                <w:tcPr>
                  <w:tcW w:w="1072" w:type="dxa"/>
                  <w:hideMark/>
                </w:tcPr>
                <w:p w14:paraId="54EEE32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85" w:type="dxa"/>
                  <w:hideMark/>
                </w:tcPr>
                <w:p w14:paraId="6B8E3FF7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</w:t>
                  </w:r>
                </w:p>
              </w:tc>
            </w:tr>
            <w:tr w:rsidR="004B6E7B" w:rsidRPr="00BD5A35" w14:paraId="0E94DBB8" w14:textId="77777777" w:rsidTr="00A10089">
              <w:trPr>
                <w:trHeight w:val="1905"/>
              </w:trPr>
              <w:tc>
                <w:tcPr>
                  <w:tcW w:w="3292" w:type="dxa"/>
                  <w:hideMark/>
                </w:tcPr>
                <w:p w14:paraId="5EE6A8A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lastRenderedPageBreak/>
      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поселения» </w:t>
                  </w:r>
                </w:p>
              </w:tc>
              <w:tc>
                <w:tcPr>
                  <w:tcW w:w="993" w:type="dxa"/>
                  <w:hideMark/>
                </w:tcPr>
                <w:p w14:paraId="51E1F7F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64F2E05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43" w:type="dxa"/>
                  <w:hideMark/>
                </w:tcPr>
                <w:p w14:paraId="5495AED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0D6064C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01 1 00 00000</w:t>
                  </w:r>
                </w:p>
              </w:tc>
              <w:tc>
                <w:tcPr>
                  <w:tcW w:w="459" w:type="dxa"/>
                  <w:hideMark/>
                </w:tcPr>
                <w:p w14:paraId="460668B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7EEB8F6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145,2</w:t>
                  </w:r>
                </w:p>
              </w:tc>
              <w:tc>
                <w:tcPr>
                  <w:tcW w:w="1072" w:type="dxa"/>
                  <w:hideMark/>
                </w:tcPr>
                <w:p w14:paraId="2DE8CC8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85" w:type="dxa"/>
                  <w:hideMark/>
                </w:tcPr>
                <w:p w14:paraId="56FBA27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</w:t>
                  </w:r>
                </w:p>
              </w:tc>
            </w:tr>
            <w:tr w:rsidR="004B6E7B" w:rsidRPr="00BD5A35" w14:paraId="7C9816FD" w14:textId="77777777" w:rsidTr="00A10089">
              <w:trPr>
                <w:trHeight w:val="561"/>
              </w:trPr>
              <w:tc>
                <w:tcPr>
                  <w:tcW w:w="3292" w:type="dxa"/>
                  <w:hideMark/>
                </w:tcPr>
                <w:p w14:paraId="7FBDDA9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Основное мероприятие «Прочие мероприятия по развитию и содержанию коммунальной инфраструктуры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hideMark/>
                </w:tcPr>
                <w:p w14:paraId="3176B36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31CD889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43" w:type="dxa"/>
                  <w:hideMark/>
                </w:tcPr>
                <w:p w14:paraId="34FE646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1E5E587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01 1 03 00000</w:t>
                  </w:r>
                </w:p>
              </w:tc>
              <w:tc>
                <w:tcPr>
                  <w:tcW w:w="459" w:type="dxa"/>
                  <w:hideMark/>
                </w:tcPr>
                <w:p w14:paraId="2474F55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35F6081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145,2</w:t>
                  </w:r>
                </w:p>
              </w:tc>
              <w:tc>
                <w:tcPr>
                  <w:tcW w:w="1072" w:type="dxa"/>
                  <w:hideMark/>
                </w:tcPr>
                <w:p w14:paraId="3AA043C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85" w:type="dxa"/>
                  <w:hideMark/>
                </w:tcPr>
                <w:p w14:paraId="3153F2D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</w:t>
                  </w:r>
                </w:p>
              </w:tc>
            </w:tr>
            <w:tr w:rsidR="004B6E7B" w:rsidRPr="00BD5A35" w14:paraId="0246448E" w14:textId="77777777" w:rsidTr="00A10089">
              <w:trPr>
                <w:trHeight w:val="1590"/>
              </w:trPr>
              <w:tc>
                <w:tcPr>
                  <w:tcW w:w="3292" w:type="dxa"/>
                  <w:hideMark/>
                </w:tcPr>
                <w:p w14:paraId="71B6F5E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Софинансирование</w:t>
                  </w:r>
                  <w:proofErr w:type="spellEnd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 мероприятия по развитию </w:t>
                  </w:r>
                  <w:proofErr w:type="gramStart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градостроительной</w:t>
                  </w:r>
                  <w:proofErr w:type="gramEnd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 деятельности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hideMark/>
                </w:tcPr>
                <w:p w14:paraId="13045A7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2910307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543" w:type="dxa"/>
                  <w:hideMark/>
                </w:tcPr>
                <w:p w14:paraId="6D205B3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0D58FF5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01 1 03 </w:t>
                  </w:r>
                  <w:r w:rsidRPr="00BD5A35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S8460</w:t>
                  </w:r>
                </w:p>
              </w:tc>
              <w:tc>
                <w:tcPr>
                  <w:tcW w:w="459" w:type="dxa"/>
                  <w:hideMark/>
                </w:tcPr>
                <w:p w14:paraId="2A49624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20" w:type="dxa"/>
                  <w:hideMark/>
                </w:tcPr>
                <w:p w14:paraId="5C4C59A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145</w:t>
                  </w: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,2</w:t>
                  </w:r>
                </w:p>
              </w:tc>
              <w:tc>
                <w:tcPr>
                  <w:tcW w:w="1072" w:type="dxa"/>
                  <w:hideMark/>
                </w:tcPr>
                <w:p w14:paraId="7817E19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85" w:type="dxa"/>
                  <w:hideMark/>
                </w:tcPr>
                <w:p w14:paraId="47361EB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</w:tc>
            </w:tr>
            <w:tr w:rsidR="008A1491" w:rsidRPr="00BD5A35" w14:paraId="298586A5" w14:textId="77777777" w:rsidTr="006F2B84">
              <w:trPr>
                <w:trHeight w:val="570"/>
              </w:trPr>
              <w:tc>
                <w:tcPr>
                  <w:tcW w:w="3292" w:type="dxa"/>
                  <w:hideMark/>
                </w:tcPr>
                <w:p w14:paraId="5CC0B3C8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Жилищно-коммунальное хозяйство</w:t>
                  </w:r>
                </w:p>
              </w:tc>
              <w:tc>
                <w:tcPr>
                  <w:tcW w:w="993" w:type="dxa"/>
                  <w:hideMark/>
                </w:tcPr>
                <w:p w14:paraId="67BDE256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7AA0F68C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43" w:type="dxa"/>
                  <w:hideMark/>
                </w:tcPr>
                <w:p w14:paraId="0C1F5BFD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2A18A798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9" w:type="dxa"/>
                  <w:hideMark/>
                </w:tcPr>
                <w:p w14:paraId="0EE22BEB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vAlign w:val="bottom"/>
                  <w:hideMark/>
                </w:tcPr>
                <w:p w14:paraId="15BB849B" w14:textId="6DADA9C0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6104,3</w:t>
                  </w:r>
                </w:p>
              </w:tc>
              <w:tc>
                <w:tcPr>
                  <w:tcW w:w="1072" w:type="dxa"/>
                  <w:vAlign w:val="bottom"/>
                  <w:hideMark/>
                </w:tcPr>
                <w:p w14:paraId="55DAE48E" w14:textId="1439A128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3893,9</w:t>
                  </w:r>
                </w:p>
              </w:tc>
              <w:tc>
                <w:tcPr>
                  <w:tcW w:w="785" w:type="dxa"/>
                  <w:vAlign w:val="bottom"/>
                  <w:hideMark/>
                </w:tcPr>
                <w:p w14:paraId="497F08E8" w14:textId="430CD526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4125,4</w:t>
                  </w:r>
                </w:p>
              </w:tc>
            </w:tr>
            <w:tr w:rsidR="004B6E7B" w:rsidRPr="00BD5A35" w14:paraId="1A6B78E3" w14:textId="77777777" w:rsidTr="00A10089">
              <w:trPr>
                <w:trHeight w:val="529"/>
              </w:trPr>
              <w:tc>
                <w:tcPr>
                  <w:tcW w:w="3292" w:type="dxa"/>
                  <w:hideMark/>
                </w:tcPr>
                <w:p w14:paraId="028B440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ЖИЛИЩНОЕ ХОЗЯЙСТВО</w:t>
                  </w:r>
                </w:p>
              </w:tc>
              <w:tc>
                <w:tcPr>
                  <w:tcW w:w="993" w:type="dxa"/>
                  <w:hideMark/>
                </w:tcPr>
                <w:p w14:paraId="33BDA37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0D3443A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43" w:type="dxa"/>
                  <w:hideMark/>
                </w:tcPr>
                <w:p w14:paraId="2913419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62C8305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9" w:type="dxa"/>
                  <w:hideMark/>
                </w:tcPr>
                <w:p w14:paraId="34F38EC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7EB9A7A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1072" w:type="dxa"/>
                  <w:hideMark/>
                </w:tcPr>
                <w:p w14:paraId="3361D4C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785" w:type="dxa"/>
                  <w:hideMark/>
                </w:tcPr>
                <w:p w14:paraId="4B2D0D7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17,6</w:t>
                  </w:r>
                </w:p>
              </w:tc>
            </w:tr>
            <w:tr w:rsidR="004B6E7B" w:rsidRPr="00BD5A35" w14:paraId="72343190" w14:textId="77777777" w:rsidTr="00A10089">
              <w:trPr>
                <w:trHeight w:val="2445"/>
              </w:trPr>
              <w:tc>
                <w:tcPr>
                  <w:tcW w:w="3292" w:type="dxa"/>
                  <w:hideMark/>
                </w:tcPr>
                <w:p w14:paraId="2809555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Муниципальная программа «Содержание и развитие коммунальной инфраструктуры и территории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993" w:type="dxa"/>
                  <w:hideMark/>
                </w:tcPr>
                <w:p w14:paraId="091B98E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02C6063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43" w:type="dxa"/>
                  <w:hideMark/>
                </w:tcPr>
                <w:p w14:paraId="01E9A1E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7AF51C0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459" w:type="dxa"/>
                  <w:hideMark/>
                </w:tcPr>
                <w:p w14:paraId="2840DB6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5B2CFC4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1072" w:type="dxa"/>
                  <w:hideMark/>
                </w:tcPr>
                <w:p w14:paraId="67D6A95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785" w:type="dxa"/>
                  <w:hideMark/>
                </w:tcPr>
                <w:p w14:paraId="312BA3B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17,6</w:t>
                  </w:r>
                </w:p>
              </w:tc>
            </w:tr>
            <w:tr w:rsidR="004B6E7B" w:rsidRPr="00BD5A35" w14:paraId="5663EC0F" w14:textId="77777777" w:rsidTr="00A10089">
              <w:trPr>
                <w:trHeight w:val="2355"/>
              </w:trPr>
              <w:tc>
                <w:tcPr>
                  <w:tcW w:w="3292" w:type="dxa"/>
                  <w:hideMark/>
                </w:tcPr>
                <w:p w14:paraId="575E673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lastRenderedPageBreak/>
      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поселения» </w:t>
                  </w:r>
                </w:p>
              </w:tc>
              <w:tc>
                <w:tcPr>
                  <w:tcW w:w="993" w:type="dxa"/>
                  <w:hideMark/>
                </w:tcPr>
                <w:p w14:paraId="5BAA4CD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2F53E11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43" w:type="dxa"/>
                  <w:hideMark/>
                </w:tcPr>
                <w:p w14:paraId="3FEE7C7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3B2A47B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01 1 00 00000</w:t>
                  </w:r>
                </w:p>
              </w:tc>
              <w:tc>
                <w:tcPr>
                  <w:tcW w:w="459" w:type="dxa"/>
                  <w:hideMark/>
                </w:tcPr>
                <w:p w14:paraId="600DE077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0F691CC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1072" w:type="dxa"/>
                  <w:hideMark/>
                </w:tcPr>
                <w:p w14:paraId="4E81FF8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785" w:type="dxa"/>
                  <w:hideMark/>
                </w:tcPr>
                <w:p w14:paraId="6C355DF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17,6</w:t>
                  </w:r>
                </w:p>
              </w:tc>
            </w:tr>
            <w:tr w:rsidR="004B6E7B" w:rsidRPr="00BD5A35" w14:paraId="7556BBC3" w14:textId="77777777" w:rsidTr="00A10089">
              <w:trPr>
                <w:trHeight w:val="2280"/>
              </w:trPr>
              <w:tc>
                <w:tcPr>
                  <w:tcW w:w="3292" w:type="dxa"/>
                  <w:hideMark/>
                </w:tcPr>
                <w:p w14:paraId="5263CEF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Основное мероприятие "Прочие мероприятия по развитию и содержанию коммунальной инфраструктуры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поселения"</w:t>
                  </w:r>
                </w:p>
              </w:tc>
              <w:tc>
                <w:tcPr>
                  <w:tcW w:w="993" w:type="dxa"/>
                  <w:hideMark/>
                </w:tcPr>
                <w:p w14:paraId="5A08D46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1FC9E72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43" w:type="dxa"/>
                  <w:hideMark/>
                </w:tcPr>
                <w:p w14:paraId="1FB5E50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201F8B1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01 1 03 00000</w:t>
                  </w:r>
                </w:p>
              </w:tc>
              <w:tc>
                <w:tcPr>
                  <w:tcW w:w="459" w:type="dxa"/>
                  <w:hideMark/>
                </w:tcPr>
                <w:p w14:paraId="7528CE5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3981EF8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1072" w:type="dxa"/>
                  <w:hideMark/>
                </w:tcPr>
                <w:p w14:paraId="48CDC50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785" w:type="dxa"/>
                  <w:hideMark/>
                </w:tcPr>
                <w:p w14:paraId="190BD0D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17,6</w:t>
                  </w:r>
                </w:p>
              </w:tc>
            </w:tr>
            <w:tr w:rsidR="004B6E7B" w:rsidRPr="00BD5A35" w14:paraId="10B4A649" w14:textId="77777777" w:rsidTr="00A10089">
              <w:trPr>
                <w:trHeight w:val="1770"/>
              </w:trPr>
              <w:tc>
                <w:tcPr>
                  <w:tcW w:w="3292" w:type="dxa"/>
                  <w:hideMark/>
                </w:tcPr>
                <w:p w14:paraId="1B6E1FE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муниципальных нужд)</w:t>
                  </w:r>
                </w:p>
              </w:tc>
              <w:tc>
                <w:tcPr>
                  <w:tcW w:w="993" w:type="dxa"/>
                  <w:hideMark/>
                </w:tcPr>
                <w:p w14:paraId="6AC9ADE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5621C62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43" w:type="dxa"/>
                  <w:hideMark/>
                </w:tcPr>
                <w:p w14:paraId="68BC49A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1A62199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01 1 03 96010</w:t>
                  </w:r>
                </w:p>
              </w:tc>
              <w:tc>
                <w:tcPr>
                  <w:tcW w:w="459" w:type="dxa"/>
                  <w:hideMark/>
                </w:tcPr>
                <w:p w14:paraId="407D20E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20" w:type="dxa"/>
                  <w:hideMark/>
                </w:tcPr>
                <w:p w14:paraId="1B6436B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1072" w:type="dxa"/>
                  <w:hideMark/>
                </w:tcPr>
                <w:p w14:paraId="6E9369B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785" w:type="dxa"/>
                  <w:hideMark/>
                </w:tcPr>
                <w:p w14:paraId="284C430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17,6</w:t>
                  </w:r>
                </w:p>
              </w:tc>
            </w:tr>
            <w:tr w:rsidR="008A1491" w:rsidRPr="00BD5A35" w14:paraId="78E2EB8D" w14:textId="77777777" w:rsidTr="006F2B84">
              <w:trPr>
                <w:trHeight w:val="465"/>
              </w:trPr>
              <w:tc>
                <w:tcPr>
                  <w:tcW w:w="3292" w:type="dxa"/>
                  <w:hideMark/>
                </w:tcPr>
                <w:p w14:paraId="7D5BF537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Благоустройство</w:t>
                  </w:r>
                </w:p>
              </w:tc>
              <w:tc>
                <w:tcPr>
                  <w:tcW w:w="993" w:type="dxa"/>
                  <w:hideMark/>
                </w:tcPr>
                <w:p w14:paraId="4BDB2FBF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32C39A77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43" w:type="dxa"/>
                  <w:hideMark/>
                </w:tcPr>
                <w:p w14:paraId="1509862C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881" w:type="dxa"/>
                  <w:hideMark/>
                </w:tcPr>
                <w:p w14:paraId="296D0FA4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9" w:type="dxa"/>
                  <w:hideMark/>
                </w:tcPr>
                <w:p w14:paraId="57FDCF42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vAlign w:val="bottom"/>
                  <w:hideMark/>
                </w:tcPr>
                <w:p w14:paraId="3F04F829" w14:textId="5E1B1946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6086,7</w:t>
                  </w:r>
                </w:p>
              </w:tc>
              <w:tc>
                <w:tcPr>
                  <w:tcW w:w="1072" w:type="dxa"/>
                  <w:vAlign w:val="bottom"/>
                  <w:hideMark/>
                </w:tcPr>
                <w:p w14:paraId="3CB106ED" w14:textId="7784AA39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3876,3</w:t>
                  </w:r>
                </w:p>
              </w:tc>
              <w:tc>
                <w:tcPr>
                  <w:tcW w:w="785" w:type="dxa"/>
                  <w:vAlign w:val="bottom"/>
                  <w:hideMark/>
                </w:tcPr>
                <w:p w14:paraId="6E637741" w14:textId="42F97AAA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4107,8</w:t>
                  </w:r>
                </w:p>
              </w:tc>
            </w:tr>
            <w:tr w:rsidR="008A1491" w:rsidRPr="00BD5A35" w14:paraId="1501B2E0" w14:textId="77777777" w:rsidTr="00BD5A35">
              <w:trPr>
                <w:trHeight w:val="699"/>
              </w:trPr>
              <w:tc>
                <w:tcPr>
                  <w:tcW w:w="3292" w:type="dxa"/>
                  <w:hideMark/>
                </w:tcPr>
                <w:p w14:paraId="347372A4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Муниципальная программа «Содержание и развитие коммунальной инфраструктуры и территории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993" w:type="dxa"/>
                  <w:hideMark/>
                </w:tcPr>
                <w:p w14:paraId="4C01BF24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7A0E9F71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43" w:type="dxa"/>
                  <w:hideMark/>
                </w:tcPr>
                <w:p w14:paraId="1E07AA50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271D8712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459" w:type="dxa"/>
                  <w:hideMark/>
                </w:tcPr>
                <w:p w14:paraId="32D3865F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vAlign w:val="bottom"/>
                  <w:hideMark/>
                </w:tcPr>
                <w:p w14:paraId="77D6B344" w14:textId="745A447B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6086,7</w:t>
                  </w:r>
                </w:p>
              </w:tc>
              <w:tc>
                <w:tcPr>
                  <w:tcW w:w="1072" w:type="dxa"/>
                  <w:vAlign w:val="bottom"/>
                  <w:hideMark/>
                </w:tcPr>
                <w:p w14:paraId="02A81FDC" w14:textId="5C3D61FC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3876,3</w:t>
                  </w:r>
                </w:p>
              </w:tc>
              <w:tc>
                <w:tcPr>
                  <w:tcW w:w="785" w:type="dxa"/>
                  <w:vAlign w:val="bottom"/>
                  <w:hideMark/>
                </w:tcPr>
                <w:p w14:paraId="06DADA9F" w14:textId="1DA3223B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4107,8</w:t>
                  </w:r>
                </w:p>
              </w:tc>
            </w:tr>
            <w:tr w:rsidR="008A1491" w:rsidRPr="00BD5A35" w14:paraId="4BA7A548" w14:textId="77777777" w:rsidTr="006F2B84">
              <w:trPr>
                <w:trHeight w:val="1965"/>
              </w:trPr>
              <w:tc>
                <w:tcPr>
                  <w:tcW w:w="3292" w:type="dxa"/>
                  <w:hideMark/>
                </w:tcPr>
                <w:p w14:paraId="7D37ECD1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lastRenderedPageBreak/>
      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поселения» </w:t>
                  </w:r>
                </w:p>
              </w:tc>
              <w:tc>
                <w:tcPr>
                  <w:tcW w:w="993" w:type="dxa"/>
                  <w:hideMark/>
                </w:tcPr>
                <w:p w14:paraId="6584FA62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39866BC7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43" w:type="dxa"/>
                  <w:hideMark/>
                </w:tcPr>
                <w:p w14:paraId="74E17387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0819F1C4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01 1 00 00000</w:t>
                  </w:r>
                </w:p>
              </w:tc>
              <w:tc>
                <w:tcPr>
                  <w:tcW w:w="459" w:type="dxa"/>
                  <w:hideMark/>
                </w:tcPr>
                <w:p w14:paraId="665C9915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vAlign w:val="bottom"/>
                  <w:hideMark/>
                </w:tcPr>
                <w:p w14:paraId="0969B344" w14:textId="3AD08C3C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6086,7</w:t>
                  </w:r>
                </w:p>
              </w:tc>
              <w:tc>
                <w:tcPr>
                  <w:tcW w:w="1072" w:type="dxa"/>
                  <w:vAlign w:val="bottom"/>
                  <w:hideMark/>
                </w:tcPr>
                <w:p w14:paraId="370EFC1D" w14:textId="493224B9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3876,3</w:t>
                  </w:r>
                </w:p>
              </w:tc>
              <w:tc>
                <w:tcPr>
                  <w:tcW w:w="785" w:type="dxa"/>
                  <w:vAlign w:val="bottom"/>
                  <w:hideMark/>
                </w:tcPr>
                <w:p w14:paraId="54EAB827" w14:textId="57B2C77A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4107,8</w:t>
                  </w:r>
                </w:p>
              </w:tc>
            </w:tr>
            <w:tr w:rsidR="008A1491" w:rsidRPr="00BD5A35" w14:paraId="41E370B5" w14:textId="77777777" w:rsidTr="006F2B84">
              <w:trPr>
                <w:trHeight w:val="1590"/>
              </w:trPr>
              <w:tc>
                <w:tcPr>
                  <w:tcW w:w="3292" w:type="dxa"/>
                  <w:hideMark/>
                </w:tcPr>
                <w:p w14:paraId="797C9152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Основное мероприятие «Организация электроснабжения в границах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hideMark/>
                </w:tcPr>
                <w:p w14:paraId="3ADFF2A5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3C6C8786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43" w:type="dxa"/>
                  <w:hideMark/>
                </w:tcPr>
                <w:p w14:paraId="2A97E284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1FD9BCB2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01 1 01 00000</w:t>
                  </w:r>
                </w:p>
              </w:tc>
              <w:tc>
                <w:tcPr>
                  <w:tcW w:w="459" w:type="dxa"/>
                  <w:hideMark/>
                </w:tcPr>
                <w:p w14:paraId="7F28AADD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vAlign w:val="bottom"/>
                  <w:hideMark/>
                </w:tcPr>
                <w:p w14:paraId="562FD4F3" w14:textId="69BCA144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685,3</w:t>
                  </w:r>
                </w:p>
              </w:tc>
              <w:tc>
                <w:tcPr>
                  <w:tcW w:w="1072" w:type="dxa"/>
                  <w:vAlign w:val="bottom"/>
                  <w:hideMark/>
                </w:tcPr>
                <w:p w14:paraId="04094114" w14:textId="48019975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685,3</w:t>
                  </w:r>
                </w:p>
              </w:tc>
              <w:tc>
                <w:tcPr>
                  <w:tcW w:w="785" w:type="dxa"/>
                  <w:vAlign w:val="bottom"/>
                  <w:hideMark/>
                </w:tcPr>
                <w:p w14:paraId="721244B9" w14:textId="535EF9BD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685,3</w:t>
                  </w:r>
                </w:p>
              </w:tc>
            </w:tr>
            <w:tr w:rsidR="008A1491" w:rsidRPr="00BD5A35" w14:paraId="29CCEEBA" w14:textId="77777777" w:rsidTr="006F2B84">
              <w:trPr>
                <w:trHeight w:val="1725"/>
              </w:trPr>
              <w:tc>
                <w:tcPr>
                  <w:tcW w:w="3292" w:type="dxa"/>
                  <w:hideMark/>
                </w:tcPr>
                <w:p w14:paraId="4D67A133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Софинансирование</w:t>
                  </w:r>
                  <w:proofErr w:type="spellEnd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      </w:r>
                </w:p>
              </w:tc>
              <w:tc>
                <w:tcPr>
                  <w:tcW w:w="993" w:type="dxa"/>
                  <w:hideMark/>
                </w:tcPr>
                <w:p w14:paraId="1BA00C61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66079976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43" w:type="dxa"/>
                  <w:hideMark/>
                </w:tcPr>
                <w:p w14:paraId="4C9734DC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5FD3B276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 1 01 S 8670</w:t>
                  </w:r>
                </w:p>
              </w:tc>
              <w:tc>
                <w:tcPr>
                  <w:tcW w:w="459" w:type="dxa"/>
                  <w:hideMark/>
                </w:tcPr>
                <w:p w14:paraId="57725133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20" w:type="dxa"/>
                  <w:vAlign w:val="center"/>
                  <w:hideMark/>
                </w:tcPr>
                <w:p w14:paraId="57A206CA" w14:textId="70EC6114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365,3</w:t>
                  </w:r>
                </w:p>
              </w:tc>
              <w:tc>
                <w:tcPr>
                  <w:tcW w:w="1072" w:type="dxa"/>
                  <w:vAlign w:val="center"/>
                  <w:hideMark/>
                </w:tcPr>
                <w:p w14:paraId="7DEB577C" w14:textId="5CEF0E7A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365,3</w:t>
                  </w:r>
                </w:p>
              </w:tc>
              <w:tc>
                <w:tcPr>
                  <w:tcW w:w="785" w:type="dxa"/>
                  <w:vAlign w:val="center"/>
                  <w:hideMark/>
                </w:tcPr>
                <w:p w14:paraId="488823A9" w14:textId="7C4DE4DD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365,3</w:t>
                  </w:r>
                </w:p>
              </w:tc>
            </w:tr>
            <w:tr w:rsidR="008A1491" w:rsidRPr="00BD5A35" w14:paraId="134BD583" w14:textId="77777777" w:rsidTr="006F2B84">
              <w:trPr>
                <w:trHeight w:val="2040"/>
              </w:trPr>
              <w:tc>
                <w:tcPr>
                  <w:tcW w:w="3292" w:type="dxa"/>
                  <w:hideMark/>
                </w:tcPr>
                <w:p w14:paraId="35EF115D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hideMark/>
                </w:tcPr>
                <w:p w14:paraId="2F79F4AD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74AC6D28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43" w:type="dxa"/>
                  <w:hideMark/>
                </w:tcPr>
                <w:p w14:paraId="15E48F58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7C5BE786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01 1 01 98670</w:t>
                  </w:r>
                </w:p>
              </w:tc>
              <w:tc>
                <w:tcPr>
                  <w:tcW w:w="459" w:type="dxa"/>
                  <w:hideMark/>
                </w:tcPr>
                <w:p w14:paraId="6CCE0799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20" w:type="dxa"/>
                  <w:vAlign w:val="center"/>
                  <w:hideMark/>
                </w:tcPr>
                <w:p w14:paraId="3706659B" w14:textId="096BDB9D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320,00</w:t>
                  </w:r>
                </w:p>
              </w:tc>
              <w:tc>
                <w:tcPr>
                  <w:tcW w:w="1072" w:type="dxa"/>
                  <w:vAlign w:val="center"/>
                  <w:hideMark/>
                </w:tcPr>
                <w:p w14:paraId="0B74A9E1" w14:textId="41D0A8F2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320,00</w:t>
                  </w:r>
                </w:p>
              </w:tc>
              <w:tc>
                <w:tcPr>
                  <w:tcW w:w="785" w:type="dxa"/>
                  <w:vAlign w:val="center"/>
                  <w:hideMark/>
                </w:tcPr>
                <w:p w14:paraId="15A5C38E" w14:textId="56481900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320,00</w:t>
                  </w:r>
                </w:p>
              </w:tc>
            </w:tr>
            <w:tr w:rsidR="008A1491" w:rsidRPr="00BD5A35" w14:paraId="3C41E497" w14:textId="77777777" w:rsidTr="006F2B84">
              <w:trPr>
                <w:trHeight w:val="1650"/>
              </w:trPr>
              <w:tc>
                <w:tcPr>
                  <w:tcW w:w="3292" w:type="dxa"/>
                  <w:hideMark/>
                </w:tcPr>
                <w:p w14:paraId="5F4ABB89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Основное мероприятие «Прочие мероприятия по развитию и содержанию коммунальной инфраструктуры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hideMark/>
                </w:tcPr>
                <w:p w14:paraId="51095268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6DAB3F3D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43" w:type="dxa"/>
                  <w:hideMark/>
                </w:tcPr>
                <w:p w14:paraId="5DA5F0BC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42113397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01 1 03 00000</w:t>
                  </w:r>
                </w:p>
              </w:tc>
              <w:tc>
                <w:tcPr>
                  <w:tcW w:w="459" w:type="dxa"/>
                  <w:hideMark/>
                </w:tcPr>
                <w:p w14:paraId="28F4F2C9" w14:textId="77777777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vAlign w:val="bottom"/>
                  <w:hideMark/>
                </w:tcPr>
                <w:p w14:paraId="5812D512" w14:textId="79DBE038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5401,4</w:t>
                  </w:r>
                </w:p>
              </w:tc>
              <w:tc>
                <w:tcPr>
                  <w:tcW w:w="1072" w:type="dxa"/>
                  <w:vAlign w:val="bottom"/>
                  <w:hideMark/>
                </w:tcPr>
                <w:p w14:paraId="6584FB63" w14:textId="3F7A4F5A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3191</w:t>
                  </w:r>
                </w:p>
              </w:tc>
              <w:tc>
                <w:tcPr>
                  <w:tcW w:w="785" w:type="dxa"/>
                  <w:vAlign w:val="bottom"/>
                  <w:hideMark/>
                </w:tcPr>
                <w:p w14:paraId="39ACFBBA" w14:textId="6D763C1C" w:rsidR="008A1491" w:rsidRPr="00BD5A35" w:rsidRDefault="008A1491" w:rsidP="008A1491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3422,5</w:t>
                  </w:r>
                </w:p>
              </w:tc>
            </w:tr>
            <w:tr w:rsidR="004665A7" w:rsidRPr="00BD5A35" w14:paraId="631DC9BD" w14:textId="77777777" w:rsidTr="006F2B84">
              <w:trPr>
                <w:trHeight w:val="1725"/>
              </w:trPr>
              <w:tc>
                <w:tcPr>
                  <w:tcW w:w="3292" w:type="dxa"/>
                  <w:hideMark/>
                </w:tcPr>
                <w:p w14:paraId="46EB3C69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Мероприятия по обеспечению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hideMark/>
                </w:tcPr>
                <w:p w14:paraId="497973E4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535FD34F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43" w:type="dxa"/>
                  <w:hideMark/>
                </w:tcPr>
                <w:p w14:paraId="1E3A639B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410BE5FC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01 1 03 98680</w:t>
                  </w:r>
                </w:p>
              </w:tc>
              <w:tc>
                <w:tcPr>
                  <w:tcW w:w="459" w:type="dxa"/>
                  <w:hideMark/>
                </w:tcPr>
                <w:p w14:paraId="0082C2A0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20" w:type="dxa"/>
                  <w:vAlign w:val="center"/>
                  <w:hideMark/>
                </w:tcPr>
                <w:p w14:paraId="73A236C8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150,00</w:t>
                  </w:r>
                </w:p>
                <w:p w14:paraId="337131F1" w14:textId="00DE8508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072" w:type="dxa"/>
                  <w:vAlign w:val="center"/>
                  <w:hideMark/>
                </w:tcPr>
                <w:p w14:paraId="1895BEC6" w14:textId="0EE6A869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150,00</w:t>
                  </w:r>
                </w:p>
              </w:tc>
              <w:tc>
                <w:tcPr>
                  <w:tcW w:w="785" w:type="dxa"/>
                  <w:vAlign w:val="center"/>
                  <w:hideMark/>
                </w:tcPr>
                <w:p w14:paraId="43C47733" w14:textId="047924E4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150,00</w:t>
                  </w:r>
                </w:p>
              </w:tc>
            </w:tr>
            <w:tr w:rsidR="004665A7" w:rsidRPr="00BD5A35" w14:paraId="2000FDDE" w14:textId="77777777" w:rsidTr="006F2B84">
              <w:trPr>
                <w:trHeight w:val="1605"/>
              </w:trPr>
              <w:tc>
                <w:tcPr>
                  <w:tcW w:w="3292" w:type="dxa"/>
                  <w:hideMark/>
                </w:tcPr>
                <w:p w14:paraId="08D13087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hideMark/>
                </w:tcPr>
                <w:p w14:paraId="5C3F6EDA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088C89CD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43" w:type="dxa"/>
                  <w:hideMark/>
                </w:tcPr>
                <w:p w14:paraId="128F2078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17DD4867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01 1 03 98690</w:t>
                  </w:r>
                </w:p>
              </w:tc>
              <w:tc>
                <w:tcPr>
                  <w:tcW w:w="459" w:type="dxa"/>
                  <w:hideMark/>
                </w:tcPr>
                <w:p w14:paraId="1F2F62B9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20" w:type="dxa"/>
                  <w:vAlign w:val="center"/>
                  <w:hideMark/>
                </w:tcPr>
                <w:p w14:paraId="77EB1BBC" w14:textId="3F6284E5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230,00</w:t>
                  </w:r>
                </w:p>
              </w:tc>
              <w:tc>
                <w:tcPr>
                  <w:tcW w:w="1072" w:type="dxa"/>
                  <w:vAlign w:val="center"/>
                  <w:hideMark/>
                </w:tcPr>
                <w:p w14:paraId="1193F4E9" w14:textId="77D62246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230,00</w:t>
                  </w:r>
                </w:p>
              </w:tc>
              <w:tc>
                <w:tcPr>
                  <w:tcW w:w="785" w:type="dxa"/>
                  <w:vAlign w:val="center"/>
                  <w:hideMark/>
                </w:tcPr>
                <w:p w14:paraId="74273AA0" w14:textId="7911EF3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230,00</w:t>
                  </w:r>
                </w:p>
              </w:tc>
            </w:tr>
            <w:tr w:rsidR="004665A7" w:rsidRPr="00BD5A35" w14:paraId="1207A46A" w14:textId="77777777" w:rsidTr="006F2B84">
              <w:trPr>
                <w:trHeight w:val="1335"/>
              </w:trPr>
              <w:tc>
                <w:tcPr>
                  <w:tcW w:w="3292" w:type="dxa"/>
                  <w:hideMark/>
                </w:tcPr>
                <w:p w14:paraId="6117FD4C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Мероприятия, направленные на озеленение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hideMark/>
                </w:tcPr>
                <w:p w14:paraId="705D29AB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411475E3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43" w:type="dxa"/>
                  <w:hideMark/>
                </w:tcPr>
                <w:p w14:paraId="48FB6D8A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70A62C6F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01 1 03 98720</w:t>
                  </w:r>
                </w:p>
              </w:tc>
              <w:tc>
                <w:tcPr>
                  <w:tcW w:w="459" w:type="dxa"/>
                  <w:hideMark/>
                </w:tcPr>
                <w:p w14:paraId="32038E58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20" w:type="dxa"/>
                  <w:vAlign w:val="center"/>
                  <w:hideMark/>
                </w:tcPr>
                <w:p w14:paraId="4D788EB9" w14:textId="37DFFA4D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20,00</w:t>
                  </w:r>
                </w:p>
              </w:tc>
              <w:tc>
                <w:tcPr>
                  <w:tcW w:w="1072" w:type="dxa"/>
                  <w:vAlign w:val="center"/>
                  <w:hideMark/>
                </w:tcPr>
                <w:p w14:paraId="2508375C" w14:textId="53C24BBD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20,00</w:t>
                  </w:r>
                </w:p>
              </w:tc>
              <w:tc>
                <w:tcPr>
                  <w:tcW w:w="785" w:type="dxa"/>
                  <w:vAlign w:val="center"/>
                  <w:hideMark/>
                </w:tcPr>
                <w:p w14:paraId="47408A54" w14:textId="432395A9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20,00</w:t>
                  </w:r>
                </w:p>
              </w:tc>
            </w:tr>
            <w:tr w:rsidR="004665A7" w:rsidRPr="00BD5A35" w14:paraId="4DC2B9E7" w14:textId="77777777" w:rsidTr="00B13967">
              <w:trPr>
                <w:trHeight w:val="1920"/>
              </w:trPr>
              <w:tc>
                <w:tcPr>
                  <w:tcW w:w="3292" w:type="dxa"/>
                  <w:hideMark/>
                </w:tcPr>
                <w:p w14:paraId="4A3B3F90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Мероприятия по благоустройству территории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  <w:hideMark/>
                </w:tcPr>
                <w:p w14:paraId="5E0254F9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1A82B03F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543" w:type="dxa"/>
                  <w:hideMark/>
                </w:tcPr>
                <w:p w14:paraId="22B027EC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5AF843B4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01 1 03 98730</w:t>
                  </w:r>
                </w:p>
              </w:tc>
              <w:tc>
                <w:tcPr>
                  <w:tcW w:w="459" w:type="dxa"/>
                  <w:hideMark/>
                </w:tcPr>
                <w:p w14:paraId="014A285C" w14:textId="77777777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20" w:type="dxa"/>
                  <w:shd w:val="clear" w:color="auto" w:fill="auto"/>
                  <w:vAlign w:val="center"/>
                  <w:hideMark/>
                </w:tcPr>
                <w:p w14:paraId="14FB0E57" w14:textId="46BBE630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5001,4</w:t>
                  </w:r>
                </w:p>
              </w:tc>
              <w:tc>
                <w:tcPr>
                  <w:tcW w:w="1072" w:type="dxa"/>
                  <w:vAlign w:val="center"/>
                  <w:hideMark/>
                </w:tcPr>
                <w:p w14:paraId="7E61ECEE" w14:textId="76EF3334" w:rsidR="001D318E" w:rsidRPr="00BD5A35" w:rsidRDefault="004665A7" w:rsidP="004665A7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2791</w:t>
                  </w:r>
                  <w:r w:rsidR="001D318E"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,0</w:t>
                  </w:r>
                </w:p>
              </w:tc>
              <w:tc>
                <w:tcPr>
                  <w:tcW w:w="785" w:type="dxa"/>
                  <w:vAlign w:val="center"/>
                  <w:hideMark/>
                </w:tcPr>
                <w:p w14:paraId="0DCB5D30" w14:textId="572D5339" w:rsidR="004665A7" w:rsidRPr="00BD5A35" w:rsidRDefault="004665A7" w:rsidP="004665A7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3022,5</w:t>
                  </w:r>
                </w:p>
              </w:tc>
            </w:tr>
            <w:tr w:rsidR="004B6E7B" w:rsidRPr="00BD5A35" w14:paraId="3C035BF6" w14:textId="77777777" w:rsidTr="00A10089">
              <w:trPr>
                <w:trHeight w:val="814"/>
              </w:trPr>
              <w:tc>
                <w:tcPr>
                  <w:tcW w:w="3292" w:type="dxa"/>
                </w:tcPr>
                <w:p w14:paraId="4262A6F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ОХРАНА ОКРУЖАЮЩЕЙ СРЕДЫ</w:t>
                  </w:r>
                </w:p>
                <w:p w14:paraId="5DAD0A1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993" w:type="dxa"/>
                </w:tcPr>
                <w:p w14:paraId="5269919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</w:tcPr>
                <w:p w14:paraId="37040BC7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543" w:type="dxa"/>
                </w:tcPr>
                <w:p w14:paraId="31449FA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881" w:type="dxa"/>
                  <w:noWrap/>
                </w:tcPr>
                <w:p w14:paraId="30AE3CD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59" w:type="dxa"/>
                </w:tcPr>
                <w:p w14:paraId="275FBB4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120" w:type="dxa"/>
                </w:tcPr>
                <w:p w14:paraId="1EA1343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360,0</w:t>
                  </w:r>
                </w:p>
                <w:p w14:paraId="295DFC0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072" w:type="dxa"/>
                </w:tcPr>
                <w:p w14:paraId="15995EC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85" w:type="dxa"/>
                </w:tcPr>
                <w:p w14:paraId="37D686E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</w:tc>
            </w:tr>
            <w:tr w:rsidR="004B6E7B" w:rsidRPr="00BD5A35" w14:paraId="78BDD580" w14:textId="77777777" w:rsidTr="00A10089">
              <w:trPr>
                <w:trHeight w:val="845"/>
              </w:trPr>
              <w:tc>
                <w:tcPr>
                  <w:tcW w:w="3292" w:type="dxa"/>
                </w:tcPr>
                <w:p w14:paraId="67EBBDB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993" w:type="dxa"/>
                </w:tcPr>
                <w:p w14:paraId="59DADF8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</w:tcPr>
                <w:p w14:paraId="3CBE8FD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543" w:type="dxa"/>
                </w:tcPr>
                <w:p w14:paraId="75A11BB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881" w:type="dxa"/>
                  <w:noWrap/>
                </w:tcPr>
                <w:p w14:paraId="40B1624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459" w:type="dxa"/>
                </w:tcPr>
                <w:p w14:paraId="7013D7C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120" w:type="dxa"/>
                </w:tcPr>
                <w:p w14:paraId="444A61B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360,0</w:t>
                  </w:r>
                </w:p>
              </w:tc>
              <w:tc>
                <w:tcPr>
                  <w:tcW w:w="1072" w:type="dxa"/>
                </w:tcPr>
                <w:p w14:paraId="74934A5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85" w:type="dxa"/>
                </w:tcPr>
                <w:p w14:paraId="519914B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</w:tc>
            </w:tr>
            <w:tr w:rsidR="004B6E7B" w:rsidRPr="00BD5A35" w14:paraId="0CCD214F" w14:textId="77777777" w:rsidTr="00A10089">
              <w:trPr>
                <w:trHeight w:val="1920"/>
              </w:trPr>
              <w:tc>
                <w:tcPr>
                  <w:tcW w:w="3292" w:type="dxa"/>
                </w:tcPr>
                <w:p w14:paraId="25B481D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Основное мероприятие «Прочие мероприятия по развитию и содержанию коммунальной инфраструктуры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</w:tcPr>
                <w:p w14:paraId="18E5F62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</w:tcPr>
                <w:p w14:paraId="49207F2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543" w:type="dxa"/>
                </w:tcPr>
                <w:p w14:paraId="7EBB886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881" w:type="dxa"/>
                  <w:noWrap/>
                </w:tcPr>
                <w:p w14:paraId="7B6C09C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01 1 03 00000</w:t>
                  </w:r>
                </w:p>
              </w:tc>
              <w:tc>
                <w:tcPr>
                  <w:tcW w:w="459" w:type="dxa"/>
                </w:tcPr>
                <w:p w14:paraId="7AC083B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120" w:type="dxa"/>
                </w:tcPr>
                <w:p w14:paraId="4688FA2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360,0</w:t>
                  </w:r>
                </w:p>
              </w:tc>
              <w:tc>
                <w:tcPr>
                  <w:tcW w:w="1072" w:type="dxa"/>
                </w:tcPr>
                <w:p w14:paraId="0FF0ECA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85" w:type="dxa"/>
                </w:tcPr>
                <w:p w14:paraId="28B397A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</w:tc>
            </w:tr>
            <w:tr w:rsidR="004B6E7B" w:rsidRPr="00BD5A35" w14:paraId="55720CAA" w14:textId="77777777" w:rsidTr="00A10089">
              <w:trPr>
                <w:trHeight w:val="1920"/>
              </w:trPr>
              <w:tc>
                <w:tcPr>
                  <w:tcW w:w="3292" w:type="dxa"/>
                </w:tcPr>
                <w:p w14:paraId="3483860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Мероприятия по благоустройству территории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993" w:type="dxa"/>
                </w:tcPr>
                <w:p w14:paraId="34BA7CF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</w:tcPr>
                <w:p w14:paraId="7158B3D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543" w:type="dxa"/>
                </w:tcPr>
                <w:p w14:paraId="72F8546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881" w:type="dxa"/>
                  <w:noWrap/>
                </w:tcPr>
                <w:p w14:paraId="3BCC26F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01 1 03 98730</w:t>
                  </w:r>
                </w:p>
              </w:tc>
              <w:tc>
                <w:tcPr>
                  <w:tcW w:w="459" w:type="dxa"/>
                </w:tcPr>
                <w:p w14:paraId="22001A0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20" w:type="dxa"/>
                </w:tcPr>
                <w:p w14:paraId="78F2D31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360,0</w:t>
                  </w:r>
                </w:p>
              </w:tc>
              <w:tc>
                <w:tcPr>
                  <w:tcW w:w="1072" w:type="dxa"/>
                </w:tcPr>
                <w:p w14:paraId="1698BF5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785" w:type="dxa"/>
                </w:tcPr>
                <w:p w14:paraId="7CF17067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</w:tc>
            </w:tr>
            <w:tr w:rsidR="004B6E7B" w:rsidRPr="00BD5A35" w14:paraId="3C77A9D1" w14:textId="77777777" w:rsidTr="00A10089">
              <w:trPr>
                <w:trHeight w:val="1410"/>
              </w:trPr>
              <w:tc>
                <w:tcPr>
                  <w:tcW w:w="3292" w:type="dxa"/>
                  <w:hideMark/>
                </w:tcPr>
                <w:p w14:paraId="135CA94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КУЛЬТУРА, КИНЕМАТОГРАФИЯ И СРЕДСТВА МАССОВОЙ ИНФОРМАЦИИ</w:t>
                  </w:r>
                </w:p>
              </w:tc>
              <w:tc>
                <w:tcPr>
                  <w:tcW w:w="993" w:type="dxa"/>
                  <w:hideMark/>
                </w:tcPr>
                <w:p w14:paraId="64D7DD1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484AA23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43" w:type="dxa"/>
                  <w:hideMark/>
                </w:tcPr>
                <w:p w14:paraId="723CE08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81" w:type="dxa"/>
                  <w:hideMark/>
                </w:tcPr>
                <w:p w14:paraId="247F8E9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9" w:type="dxa"/>
                  <w:hideMark/>
                </w:tcPr>
                <w:p w14:paraId="4C8EED9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223D511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1072" w:type="dxa"/>
                  <w:hideMark/>
                </w:tcPr>
                <w:p w14:paraId="255C784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785" w:type="dxa"/>
                  <w:hideMark/>
                </w:tcPr>
                <w:p w14:paraId="678034D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</w:tr>
            <w:tr w:rsidR="004B6E7B" w:rsidRPr="00BD5A35" w14:paraId="7A32A2DA" w14:textId="77777777" w:rsidTr="00A10089">
              <w:trPr>
                <w:trHeight w:val="540"/>
              </w:trPr>
              <w:tc>
                <w:tcPr>
                  <w:tcW w:w="3292" w:type="dxa"/>
                  <w:hideMark/>
                </w:tcPr>
                <w:p w14:paraId="55BA99F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Культура</w:t>
                  </w:r>
                </w:p>
              </w:tc>
              <w:tc>
                <w:tcPr>
                  <w:tcW w:w="993" w:type="dxa"/>
                  <w:hideMark/>
                </w:tcPr>
                <w:p w14:paraId="72B210F7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3441CB5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43" w:type="dxa"/>
                  <w:hideMark/>
                </w:tcPr>
                <w:p w14:paraId="5B21B85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37AAD51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9" w:type="dxa"/>
                  <w:hideMark/>
                </w:tcPr>
                <w:p w14:paraId="2FBE0FF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2976BE6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1072" w:type="dxa"/>
                  <w:hideMark/>
                </w:tcPr>
                <w:p w14:paraId="4B729F0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785" w:type="dxa"/>
                  <w:hideMark/>
                </w:tcPr>
                <w:p w14:paraId="074B98D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</w:tr>
            <w:tr w:rsidR="004B6E7B" w:rsidRPr="00BD5A35" w14:paraId="0D6D81B6" w14:textId="77777777" w:rsidTr="00A10089">
              <w:trPr>
                <w:trHeight w:val="1950"/>
              </w:trPr>
              <w:tc>
                <w:tcPr>
                  <w:tcW w:w="3292" w:type="dxa"/>
                  <w:hideMark/>
                </w:tcPr>
                <w:p w14:paraId="039E7AF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Муниципальная программа «Развитие культуры, физической культуры и спорта на территории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 Калачеевского муниципального района на 2020-2026 годы» </w:t>
                  </w:r>
                </w:p>
              </w:tc>
              <w:tc>
                <w:tcPr>
                  <w:tcW w:w="993" w:type="dxa"/>
                  <w:hideMark/>
                </w:tcPr>
                <w:p w14:paraId="71E0DDB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5AA6192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43" w:type="dxa"/>
                  <w:hideMark/>
                </w:tcPr>
                <w:p w14:paraId="311FFA8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32DC106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02 0 00 00000</w:t>
                  </w:r>
                </w:p>
              </w:tc>
              <w:tc>
                <w:tcPr>
                  <w:tcW w:w="459" w:type="dxa"/>
                  <w:hideMark/>
                </w:tcPr>
                <w:p w14:paraId="3F6EDC3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1B033A2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1072" w:type="dxa"/>
                  <w:hideMark/>
                </w:tcPr>
                <w:p w14:paraId="65DA633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785" w:type="dxa"/>
                  <w:hideMark/>
                </w:tcPr>
                <w:p w14:paraId="061C797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</w:tr>
            <w:tr w:rsidR="004B6E7B" w:rsidRPr="00BD5A35" w14:paraId="167AF02C" w14:textId="77777777" w:rsidTr="00A10089">
              <w:trPr>
                <w:trHeight w:val="645"/>
              </w:trPr>
              <w:tc>
                <w:tcPr>
                  <w:tcW w:w="3292" w:type="dxa"/>
                  <w:hideMark/>
                </w:tcPr>
                <w:p w14:paraId="3D15D9A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Подпрограмма «Обеспечение условий для развития культуры и спорта» </w:t>
                  </w:r>
                </w:p>
              </w:tc>
              <w:tc>
                <w:tcPr>
                  <w:tcW w:w="993" w:type="dxa"/>
                  <w:hideMark/>
                </w:tcPr>
                <w:p w14:paraId="0A4C319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281737B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43" w:type="dxa"/>
                  <w:hideMark/>
                </w:tcPr>
                <w:p w14:paraId="1DC204E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374226E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02 1 00 00000</w:t>
                  </w:r>
                </w:p>
              </w:tc>
              <w:tc>
                <w:tcPr>
                  <w:tcW w:w="459" w:type="dxa"/>
                  <w:hideMark/>
                </w:tcPr>
                <w:p w14:paraId="7FDBF6E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i/>
                      <w:i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i/>
                      <w:i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349B436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1072" w:type="dxa"/>
                  <w:hideMark/>
                </w:tcPr>
                <w:p w14:paraId="437661D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785" w:type="dxa"/>
                  <w:hideMark/>
                </w:tcPr>
                <w:p w14:paraId="2F95877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</w:tr>
            <w:tr w:rsidR="004B6E7B" w:rsidRPr="00BD5A35" w14:paraId="7B19B8A6" w14:textId="77777777" w:rsidTr="00A10089">
              <w:trPr>
                <w:trHeight w:val="561"/>
              </w:trPr>
              <w:tc>
                <w:tcPr>
                  <w:tcW w:w="3292" w:type="dxa"/>
                  <w:hideMark/>
                </w:tcPr>
                <w:p w14:paraId="055C78D7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Основное мероприятие «Развитие культурно-досуговой деятельности в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Меловатском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сельском поселении»</w:t>
                  </w:r>
                </w:p>
              </w:tc>
              <w:tc>
                <w:tcPr>
                  <w:tcW w:w="993" w:type="dxa"/>
                  <w:hideMark/>
                </w:tcPr>
                <w:p w14:paraId="4794941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2A01205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43" w:type="dxa"/>
                  <w:hideMark/>
                </w:tcPr>
                <w:p w14:paraId="0842DDD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0844221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02 1 01 00000</w:t>
                  </w:r>
                </w:p>
              </w:tc>
              <w:tc>
                <w:tcPr>
                  <w:tcW w:w="459" w:type="dxa"/>
                  <w:hideMark/>
                </w:tcPr>
                <w:p w14:paraId="38DDC38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2EA2B15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1072" w:type="dxa"/>
                  <w:hideMark/>
                </w:tcPr>
                <w:p w14:paraId="327B13C7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785" w:type="dxa"/>
                  <w:hideMark/>
                </w:tcPr>
                <w:p w14:paraId="36B28EB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</w:tr>
            <w:tr w:rsidR="004B6E7B" w:rsidRPr="00BD5A35" w14:paraId="2250CB25" w14:textId="77777777" w:rsidTr="00A10089">
              <w:trPr>
                <w:trHeight w:val="4140"/>
              </w:trPr>
              <w:tc>
                <w:tcPr>
                  <w:tcW w:w="3292" w:type="dxa"/>
                  <w:hideMark/>
                </w:tcPr>
                <w:p w14:paraId="24CDC50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993" w:type="dxa"/>
                  <w:hideMark/>
                </w:tcPr>
                <w:p w14:paraId="050C2F7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3F85386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43" w:type="dxa"/>
                  <w:hideMark/>
                </w:tcPr>
                <w:p w14:paraId="74D28BC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4C495DD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02 1 01 00590</w:t>
                  </w:r>
                </w:p>
              </w:tc>
              <w:tc>
                <w:tcPr>
                  <w:tcW w:w="459" w:type="dxa"/>
                  <w:hideMark/>
                </w:tcPr>
                <w:p w14:paraId="35A2917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1120" w:type="dxa"/>
                  <w:hideMark/>
                </w:tcPr>
                <w:p w14:paraId="38B38C8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744,8</w:t>
                  </w:r>
                </w:p>
              </w:tc>
              <w:tc>
                <w:tcPr>
                  <w:tcW w:w="1072" w:type="dxa"/>
                  <w:hideMark/>
                </w:tcPr>
                <w:p w14:paraId="5B23BC8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744,8</w:t>
                  </w:r>
                </w:p>
              </w:tc>
              <w:tc>
                <w:tcPr>
                  <w:tcW w:w="785" w:type="dxa"/>
                  <w:hideMark/>
                </w:tcPr>
                <w:p w14:paraId="0504C04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744,8</w:t>
                  </w:r>
                </w:p>
              </w:tc>
            </w:tr>
            <w:tr w:rsidR="004B6E7B" w:rsidRPr="00BD5A35" w14:paraId="082A5198" w14:textId="77777777" w:rsidTr="00A10089">
              <w:trPr>
                <w:trHeight w:val="1837"/>
              </w:trPr>
              <w:tc>
                <w:tcPr>
                  <w:tcW w:w="3292" w:type="dxa"/>
                  <w:hideMark/>
                </w:tcPr>
                <w:p w14:paraId="108E072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</w:t>
                  </w:r>
                </w:p>
              </w:tc>
              <w:tc>
                <w:tcPr>
                  <w:tcW w:w="993" w:type="dxa"/>
                  <w:hideMark/>
                </w:tcPr>
                <w:p w14:paraId="33B4822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2EF149F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43" w:type="dxa"/>
                  <w:hideMark/>
                </w:tcPr>
                <w:p w14:paraId="79AE522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2F91A2F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02 1 01 00590</w:t>
                  </w:r>
                </w:p>
              </w:tc>
              <w:tc>
                <w:tcPr>
                  <w:tcW w:w="459" w:type="dxa"/>
                  <w:hideMark/>
                </w:tcPr>
                <w:p w14:paraId="0124C13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1120" w:type="dxa"/>
                  <w:hideMark/>
                </w:tcPr>
                <w:p w14:paraId="7A14D6E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1628,7</w:t>
                  </w:r>
                </w:p>
              </w:tc>
              <w:tc>
                <w:tcPr>
                  <w:tcW w:w="1072" w:type="dxa"/>
                  <w:hideMark/>
                </w:tcPr>
                <w:p w14:paraId="0C86700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1628,7</w:t>
                  </w:r>
                </w:p>
              </w:tc>
              <w:tc>
                <w:tcPr>
                  <w:tcW w:w="785" w:type="dxa"/>
                  <w:hideMark/>
                </w:tcPr>
                <w:p w14:paraId="1C83D25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1628,7</w:t>
                  </w:r>
                </w:p>
              </w:tc>
            </w:tr>
            <w:tr w:rsidR="004B6E7B" w:rsidRPr="00BD5A35" w14:paraId="3EB00961" w14:textId="77777777" w:rsidTr="00A10089">
              <w:trPr>
                <w:trHeight w:val="1605"/>
              </w:trPr>
              <w:tc>
                <w:tcPr>
                  <w:tcW w:w="3292" w:type="dxa"/>
                  <w:hideMark/>
                </w:tcPr>
                <w:p w14:paraId="5A88E7D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993" w:type="dxa"/>
                  <w:hideMark/>
                </w:tcPr>
                <w:p w14:paraId="5133291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32BBB56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543" w:type="dxa"/>
                  <w:hideMark/>
                </w:tcPr>
                <w:p w14:paraId="662B727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2BD3C3C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02 1 03 00590</w:t>
                  </w:r>
                </w:p>
              </w:tc>
              <w:tc>
                <w:tcPr>
                  <w:tcW w:w="459" w:type="dxa"/>
                  <w:hideMark/>
                </w:tcPr>
                <w:p w14:paraId="7609B29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1120" w:type="dxa"/>
                  <w:hideMark/>
                </w:tcPr>
                <w:p w14:paraId="6D15C8E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129,0</w:t>
                  </w:r>
                </w:p>
              </w:tc>
              <w:tc>
                <w:tcPr>
                  <w:tcW w:w="1072" w:type="dxa"/>
                  <w:hideMark/>
                </w:tcPr>
                <w:p w14:paraId="77CA76E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129,0</w:t>
                  </w:r>
                </w:p>
              </w:tc>
              <w:tc>
                <w:tcPr>
                  <w:tcW w:w="785" w:type="dxa"/>
                  <w:hideMark/>
                </w:tcPr>
                <w:p w14:paraId="2D4156E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129,0</w:t>
                  </w:r>
                </w:p>
              </w:tc>
            </w:tr>
            <w:tr w:rsidR="001D318E" w:rsidRPr="00BD5A35" w14:paraId="73266FC0" w14:textId="77777777" w:rsidTr="006F2B84">
              <w:trPr>
                <w:trHeight w:val="510"/>
              </w:trPr>
              <w:tc>
                <w:tcPr>
                  <w:tcW w:w="3292" w:type="dxa"/>
                  <w:hideMark/>
                </w:tcPr>
                <w:p w14:paraId="026494D3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СОЦИАЛЬНАЯ ПОЛИТИКА</w:t>
                  </w:r>
                </w:p>
              </w:tc>
              <w:tc>
                <w:tcPr>
                  <w:tcW w:w="993" w:type="dxa"/>
                  <w:hideMark/>
                </w:tcPr>
                <w:p w14:paraId="67AE1A2C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1D2EFAAE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43" w:type="dxa"/>
                  <w:hideMark/>
                </w:tcPr>
                <w:p w14:paraId="2E53B6E2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5C9BD57D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9" w:type="dxa"/>
                  <w:hideMark/>
                </w:tcPr>
                <w:p w14:paraId="615A10FF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vAlign w:val="bottom"/>
                  <w:hideMark/>
                </w:tcPr>
                <w:p w14:paraId="69472CEB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76,9</w:t>
                  </w:r>
                </w:p>
                <w:p w14:paraId="574AF8C0" w14:textId="30E200D8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072" w:type="dxa"/>
                  <w:vAlign w:val="bottom"/>
                  <w:hideMark/>
                </w:tcPr>
                <w:p w14:paraId="7235D016" w14:textId="2FE735F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  <w:tc>
                <w:tcPr>
                  <w:tcW w:w="785" w:type="dxa"/>
                  <w:vAlign w:val="bottom"/>
                  <w:hideMark/>
                </w:tcPr>
                <w:p w14:paraId="157CE33E" w14:textId="3A98512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</w:tr>
            <w:tr w:rsidR="001D318E" w:rsidRPr="00BD5A35" w14:paraId="5BBA419C" w14:textId="77777777" w:rsidTr="006F2B84">
              <w:trPr>
                <w:trHeight w:val="450"/>
              </w:trPr>
              <w:tc>
                <w:tcPr>
                  <w:tcW w:w="3292" w:type="dxa"/>
                  <w:hideMark/>
                </w:tcPr>
                <w:p w14:paraId="249A1BBA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Пенсионное обеспечение</w:t>
                  </w:r>
                </w:p>
              </w:tc>
              <w:tc>
                <w:tcPr>
                  <w:tcW w:w="993" w:type="dxa"/>
                  <w:hideMark/>
                </w:tcPr>
                <w:p w14:paraId="47267587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29779668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43" w:type="dxa"/>
                  <w:hideMark/>
                </w:tcPr>
                <w:p w14:paraId="6BD1EFDE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6FEBFA8D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9" w:type="dxa"/>
                  <w:hideMark/>
                </w:tcPr>
                <w:p w14:paraId="4AF7EA6F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vAlign w:val="bottom"/>
                  <w:hideMark/>
                </w:tcPr>
                <w:p w14:paraId="23E97DDE" w14:textId="1D54AE22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76,9</w:t>
                  </w:r>
                </w:p>
              </w:tc>
              <w:tc>
                <w:tcPr>
                  <w:tcW w:w="1072" w:type="dxa"/>
                  <w:vAlign w:val="bottom"/>
                  <w:hideMark/>
                </w:tcPr>
                <w:p w14:paraId="4F8E6372" w14:textId="729E205A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  <w:tc>
                <w:tcPr>
                  <w:tcW w:w="785" w:type="dxa"/>
                  <w:vAlign w:val="bottom"/>
                  <w:hideMark/>
                </w:tcPr>
                <w:p w14:paraId="2489F64A" w14:textId="7A2F0111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</w:tr>
            <w:tr w:rsidR="001D318E" w:rsidRPr="00BD5A35" w14:paraId="0C262F03" w14:textId="77777777" w:rsidTr="006F2B84">
              <w:trPr>
                <w:trHeight w:val="1260"/>
              </w:trPr>
              <w:tc>
                <w:tcPr>
                  <w:tcW w:w="3292" w:type="dxa"/>
                  <w:hideMark/>
                </w:tcPr>
                <w:p w14:paraId="1373D784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 на 2020-2026 года»</w:t>
                  </w:r>
                </w:p>
              </w:tc>
              <w:tc>
                <w:tcPr>
                  <w:tcW w:w="993" w:type="dxa"/>
                  <w:hideMark/>
                </w:tcPr>
                <w:p w14:paraId="5E1F8E43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7BA179BA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43" w:type="dxa"/>
                  <w:hideMark/>
                </w:tcPr>
                <w:p w14:paraId="7CC7C928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177CF5A6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03 0 00 00000</w:t>
                  </w:r>
                </w:p>
              </w:tc>
              <w:tc>
                <w:tcPr>
                  <w:tcW w:w="459" w:type="dxa"/>
                  <w:hideMark/>
                </w:tcPr>
                <w:p w14:paraId="2FE8AD5C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vAlign w:val="bottom"/>
                  <w:hideMark/>
                </w:tcPr>
                <w:p w14:paraId="0C4F63EA" w14:textId="1CC14782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76,9</w:t>
                  </w:r>
                </w:p>
              </w:tc>
              <w:tc>
                <w:tcPr>
                  <w:tcW w:w="1072" w:type="dxa"/>
                  <w:vAlign w:val="bottom"/>
                  <w:hideMark/>
                </w:tcPr>
                <w:p w14:paraId="5CB8B20B" w14:textId="7B84B84D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  <w:tc>
                <w:tcPr>
                  <w:tcW w:w="785" w:type="dxa"/>
                  <w:vAlign w:val="bottom"/>
                  <w:hideMark/>
                </w:tcPr>
                <w:p w14:paraId="34932604" w14:textId="53E5885B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</w:tr>
            <w:tr w:rsidR="001D318E" w:rsidRPr="00BD5A35" w14:paraId="3A271CD7" w14:textId="77777777" w:rsidTr="006F2B84">
              <w:trPr>
                <w:trHeight w:val="1050"/>
              </w:trPr>
              <w:tc>
                <w:tcPr>
                  <w:tcW w:w="3292" w:type="dxa"/>
                  <w:hideMark/>
                </w:tcPr>
                <w:p w14:paraId="2FE64B7A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hideMark/>
                </w:tcPr>
                <w:p w14:paraId="30EA4271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2603A898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43" w:type="dxa"/>
                  <w:hideMark/>
                </w:tcPr>
                <w:p w14:paraId="756783E4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1F3BB645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03 1 00 00000</w:t>
                  </w:r>
                </w:p>
              </w:tc>
              <w:tc>
                <w:tcPr>
                  <w:tcW w:w="459" w:type="dxa"/>
                  <w:hideMark/>
                </w:tcPr>
                <w:p w14:paraId="50CC3308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vAlign w:val="bottom"/>
                  <w:hideMark/>
                </w:tcPr>
                <w:p w14:paraId="44CE9C10" w14:textId="309968EC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76,9</w:t>
                  </w:r>
                </w:p>
              </w:tc>
              <w:tc>
                <w:tcPr>
                  <w:tcW w:w="1072" w:type="dxa"/>
                  <w:vAlign w:val="bottom"/>
                  <w:hideMark/>
                </w:tcPr>
                <w:p w14:paraId="4545E9B4" w14:textId="26C093EE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  <w:tc>
                <w:tcPr>
                  <w:tcW w:w="785" w:type="dxa"/>
                  <w:vAlign w:val="bottom"/>
                  <w:hideMark/>
                </w:tcPr>
                <w:p w14:paraId="26237AB4" w14:textId="718FCE3E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</w:tr>
            <w:tr w:rsidR="001D318E" w:rsidRPr="00BD5A35" w14:paraId="009C804C" w14:textId="77777777" w:rsidTr="006F2B84">
              <w:trPr>
                <w:trHeight w:val="1395"/>
              </w:trPr>
              <w:tc>
                <w:tcPr>
                  <w:tcW w:w="3292" w:type="dxa"/>
                  <w:hideMark/>
                </w:tcPr>
                <w:p w14:paraId="098A2898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lastRenderedPageBreak/>
                    <w:t xml:space="preserve">Основное мероприятие «Финансовое обеспечение деятельности администрации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hideMark/>
                </w:tcPr>
                <w:p w14:paraId="14440372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1044F70C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43" w:type="dxa"/>
                  <w:hideMark/>
                </w:tcPr>
                <w:p w14:paraId="40C6378A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0F4D7B1C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03 1 01 00000</w:t>
                  </w:r>
                </w:p>
              </w:tc>
              <w:tc>
                <w:tcPr>
                  <w:tcW w:w="459" w:type="dxa"/>
                  <w:hideMark/>
                </w:tcPr>
                <w:p w14:paraId="2A7889B6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vAlign w:val="bottom"/>
                  <w:hideMark/>
                </w:tcPr>
                <w:p w14:paraId="6D47C8DB" w14:textId="475EFB5A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76,9</w:t>
                  </w:r>
                </w:p>
              </w:tc>
              <w:tc>
                <w:tcPr>
                  <w:tcW w:w="1072" w:type="dxa"/>
                  <w:vAlign w:val="bottom"/>
                  <w:hideMark/>
                </w:tcPr>
                <w:p w14:paraId="75F16D2C" w14:textId="482DE36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  <w:tc>
                <w:tcPr>
                  <w:tcW w:w="785" w:type="dxa"/>
                  <w:vAlign w:val="bottom"/>
                  <w:hideMark/>
                </w:tcPr>
                <w:p w14:paraId="49F61550" w14:textId="0F366825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</w:tr>
            <w:tr w:rsidR="001D318E" w:rsidRPr="00BD5A35" w14:paraId="1ECEE5F1" w14:textId="77777777" w:rsidTr="00B13967">
              <w:trPr>
                <w:trHeight w:val="699"/>
              </w:trPr>
              <w:tc>
                <w:tcPr>
                  <w:tcW w:w="3292" w:type="dxa"/>
                  <w:hideMark/>
                </w:tcPr>
                <w:p w14:paraId="0EF29C1C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Доплаты к пенсиям муниципальных служащих </w:t>
                  </w:r>
                  <w:proofErr w:type="spellStart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 сельского поселения Калачеевского муниципального района</w:t>
                  </w:r>
                </w:p>
              </w:tc>
              <w:tc>
                <w:tcPr>
                  <w:tcW w:w="993" w:type="dxa"/>
                  <w:hideMark/>
                </w:tcPr>
                <w:p w14:paraId="0C5B9001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2FB02D53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543" w:type="dxa"/>
                  <w:hideMark/>
                </w:tcPr>
                <w:p w14:paraId="14C798C4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483C5D99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03 1 01 90470</w:t>
                  </w:r>
                </w:p>
              </w:tc>
              <w:tc>
                <w:tcPr>
                  <w:tcW w:w="459" w:type="dxa"/>
                  <w:hideMark/>
                </w:tcPr>
                <w:p w14:paraId="4EDF963A" w14:textId="77777777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300</w:t>
                  </w:r>
                </w:p>
              </w:tc>
              <w:tc>
                <w:tcPr>
                  <w:tcW w:w="1120" w:type="dxa"/>
                  <w:shd w:val="clear" w:color="auto" w:fill="auto"/>
                  <w:vAlign w:val="center"/>
                  <w:hideMark/>
                </w:tcPr>
                <w:p w14:paraId="729316EB" w14:textId="5C86BFE4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76,9</w:t>
                  </w:r>
                </w:p>
              </w:tc>
              <w:tc>
                <w:tcPr>
                  <w:tcW w:w="1072" w:type="dxa"/>
                  <w:vAlign w:val="center"/>
                  <w:hideMark/>
                </w:tcPr>
                <w:p w14:paraId="0FE32C23" w14:textId="1C000A7D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  <w:tc>
                <w:tcPr>
                  <w:tcW w:w="785" w:type="dxa"/>
                  <w:vAlign w:val="center"/>
                  <w:hideMark/>
                </w:tcPr>
                <w:p w14:paraId="1920EA72" w14:textId="1A7FB8D2" w:rsidR="001D318E" w:rsidRPr="00BD5A35" w:rsidRDefault="001D318E" w:rsidP="001D318E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73,3</w:t>
                  </w:r>
                </w:p>
              </w:tc>
            </w:tr>
            <w:tr w:rsidR="004B6E7B" w:rsidRPr="00BD5A35" w14:paraId="6CE43F94" w14:textId="77777777" w:rsidTr="00A10089">
              <w:trPr>
                <w:trHeight w:val="2445"/>
              </w:trPr>
              <w:tc>
                <w:tcPr>
                  <w:tcW w:w="3292" w:type="dxa"/>
                  <w:hideMark/>
                </w:tcPr>
                <w:p w14:paraId="02580FD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МЕЖБЮДЖЕТНЫЕ  ТРАНСФЕРТЫ  ОБЩЕГО  ХАРАКТЕРА  БЮДЖЕТАМ  СУБЪЕКТОВ  РОССИЙСКОЙ  ФЕДЕРАЦИИ  И  МУНИЦИПАЛЬНЫХ  ОБРАЗОВАНИЙ</w:t>
                  </w:r>
                </w:p>
              </w:tc>
              <w:tc>
                <w:tcPr>
                  <w:tcW w:w="993" w:type="dxa"/>
                  <w:hideMark/>
                </w:tcPr>
                <w:p w14:paraId="0763806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0F426B4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43" w:type="dxa"/>
                  <w:hideMark/>
                </w:tcPr>
                <w:p w14:paraId="02197A0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266BAFA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9" w:type="dxa"/>
                  <w:hideMark/>
                </w:tcPr>
                <w:p w14:paraId="0C3D9B7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32818FD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1072" w:type="dxa"/>
                  <w:hideMark/>
                </w:tcPr>
                <w:p w14:paraId="2F76F884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785" w:type="dxa"/>
                  <w:hideMark/>
                </w:tcPr>
                <w:p w14:paraId="0228A8E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24,3</w:t>
                  </w:r>
                </w:p>
              </w:tc>
            </w:tr>
            <w:tr w:rsidR="004B6E7B" w:rsidRPr="00BD5A35" w14:paraId="29787A6E" w14:textId="77777777" w:rsidTr="00A10089">
              <w:trPr>
                <w:trHeight w:val="660"/>
              </w:trPr>
              <w:tc>
                <w:tcPr>
                  <w:tcW w:w="3292" w:type="dxa"/>
                  <w:hideMark/>
                </w:tcPr>
                <w:p w14:paraId="0B6805E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993" w:type="dxa"/>
                  <w:hideMark/>
                </w:tcPr>
                <w:p w14:paraId="30B7E5F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19FDBCD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43" w:type="dxa"/>
                  <w:hideMark/>
                </w:tcPr>
                <w:p w14:paraId="3641B5C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11E880C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459" w:type="dxa"/>
                  <w:hideMark/>
                </w:tcPr>
                <w:p w14:paraId="1FA1C73C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1C651A5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1072" w:type="dxa"/>
                  <w:hideMark/>
                </w:tcPr>
                <w:p w14:paraId="6DAF873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785" w:type="dxa"/>
                  <w:hideMark/>
                </w:tcPr>
                <w:p w14:paraId="01E42BFF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24,3</w:t>
                  </w:r>
                </w:p>
              </w:tc>
            </w:tr>
            <w:tr w:rsidR="004B6E7B" w:rsidRPr="00BD5A35" w14:paraId="218988ED" w14:textId="77777777" w:rsidTr="00A10089">
              <w:trPr>
                <w:trHeight w:val="1230"/>
              </w:trPr>
              <w:tc>
                <w:tcPr>
                  <w:tcW w:w="3292" w:type="dxa"/>
                  <w:hideMark/>
                </w:tcPr>
                <w:p w14:paraId="0DFD889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 на 2020-2026 года» </w:t>
                  </w:r>
                </w:p>
              </w:tc>
              <w:tc>
                <w:tcPr>
                  <w:tcW w:w="993" w:type="dxa"/>
                  <w:hideMark/>
                </w:tcPr>
                <w:p w14:paraId="526CA21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2C92A1B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43" w:type="dxa"/>
                  <w:hideMark/>
                </w:tcPr>
                <w:p w14:paraId="1053027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5B93257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03 0 00 00000</w:t>
                  </w:r>
                </w:p>
              </w:tc>
              <w:tc>
                <w:tcPr>
                  <w:tcW w:w="459" w:type="dxa"/>
                  <w:hideMark/>
                </w:tcPr>
                <w:p w14:paraId="3710241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0145372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1072" w:type="dxa"/>
                  <w:hideMark/>
                </w:tcPr>
                <w:p w14:paraId="5760F6B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785" w:type="dxa"/>
                  <w:hideMark/>
                </w:tcPr>
                <w:p w14:paraId="3DE5520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24,3</w:t>
                  </w:r>
                </w:p>
              </w:tc>
            </w:tr>
            <w:tr w:rsidR="004B6E7B" w:rsidRPr="00BD5A35" w14:paraId="6D8B37FF" w14:textId="77777777" w:rsidTr="00A10089">
              <w:trPr>
                <w:trHeight w:val="1065"/>
              </w:trPr>
              <w:tc>
                <w:tcPr>
                  <w:tcW w:w="3292" w:type="dxa"/>
                  <w:hideMark/>
                </w:tcPr>
                <w:p w14:paraId="3456BB8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993" w:type="dxa"/>
                  <w:hideMark/>
                </w:tcPr>
                <w:p w14:paraId="7E64CBD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7BECA78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43" w:type="dxa"/>
                  <w:hideMark/>
                </w:tcPr>
                <w:p w14:paraId="40E30D4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61804729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03 1 00 00000</w:t>
                  </w:r>
                </w:p>
              </w:tc>
              <w:tc>
                <w:tcPr>
                  <w:tcW w:w="459" w:type="dxa"/>
                  <w:hideMark/>
                </w:tcPr>
                <w:p w14:paraId="1136D3D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7F6A118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1072" w:type="dxa"/>
                  <w:hideMark/>
                </w:tcPr>
                <w:p w14:paraId="232E94B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785" w:type="dxa"/>
                  <w:hideMark/>
                </w:tcPr>
                <w:p w14:paraId="4D0C57A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24,3</w:t>
                  </w:r>
                </w:p>
              </w:tc>
            </w:tr>
            <w:tr w:rsidR="004B6E7B" w:rsidRPr="00BD5A35" w14:paraId="14E9FC93" w14:textId="77777777" w:rsidTr="00A10089">
              <w:trPr>
                <w:trHeight w:val="1335"/>
              </w:trPr>
              <w:tc>
                <w:tcPr>
                  <w:tcW w:w="3292" w:type="dxa"/>
                  <w:hideMark/>
                </w:tcPr>
                <w:p w14:paraId="10F0106D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Основное мероприятие «Финансовое обеспечение деятельности администрации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поселения»</w:t>
                  </w:r>
                </w:p>
              </w:tc>
              <w:tc>
                <w:tcPr>
                  <w:tcW w:w="993" w:type="dxa"/>
                  <w:hideMark/>
                </w:tcPr>
                <w:p w14:paraId="64B2D088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3AF6CE5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43" w:type="dxa"/>
                  <w:hideMark/>
                </w:tcPr>
                <w:p w14:paraId="2955DC4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5DEF99DB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03 1 01 00000</w:t>
                  </w:r>
                </w:p>
              </w:tc>
              <w:tc>
                <w:tcPr>
                  <w:tcW w:w="459" w:type="dxa"/>
                  <w:hideMark/>
                </w:tcPr>
                <w:p w14:paraId="4BEE442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20" w:type="dxa"/>
                  <w:hideMark/>
                </w:tcPr>
                <w:p w14:paraId="0EB91443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1072" w:type="dxa"/>
                  <w:hideMark/>
                </w:tcPr>
                <w:p w14:paraId="6D4B197E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785" w:type="dxa"/>
                  <w:hideMark/>
                </w:tcPr>
                <w:p w14:paraId="751DD7B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24,3</w:t>
                  </w:r>
                </w:p>
              </w:tc>
            </w:tr>
            <w:tr w:rsidR="004B6E7B" w:rsidRPr="00BD5A35" w14:paraId="60065642" w14:textId="77777777" w:rsidTr="00A10089">
              <w:trPr>
                <w:trHeight w:val="2595"/>
              </w:trPr>
              <w:tc>
                <w:tcPr>
                  <w:tcW w:w="3292" w:type="dxa"/>
                  <w:hideMark/>
                </w:tcPr>
                <w:p w14:paraId="6F8B4C92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 xml:space="preserve">Межбюджетные трансферты бюджетам муниципальных районов </w:t>
                  </w:r>
                  <w:proofErr w:type="gramStart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 (межбюджетные трансферты)</w:t>
                  </w:r>
                </w:p>
              </w:tc>
              <w:tc>
                <w:tcPr>
                  <w:tcW w:w="993" w:type="dxa"/>
                  <w:hideMark/>
                </w:tcPr>
                <w:p w14:paraId="4E056D9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914</w:t>
                  </w:r>
                </w:p>
              </w:tc>
              <w:tc>
                <w:tcPr>
                  <w:tcW w:w="744" w:type="dxa"/>
                  <w:hideMark/>
                </w:tcPr>
                <w:p w14:paraId="4149C060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543" w:type="dxa"/>
                  <w:hideMark/>
                </w:tcPr>
                <w:p w14:paraId="4565F52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881" w:type="dxa"/>
                  <w:noWrap/>
                  <w:hideMark/>
                </w:tcPr>
                <w:p w14:paraId="737A773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03 1 0198580</w:t>
                  </w:r>
                </w:p>
              </w:tc>
              <w:tc>
                <w:tcPr>
                  <w:tcW w:w="459" w:type="dxa"/>
                  <w:hideMark/>
                </w:tcPr>
                <w:p w14:paraId="3C3C4C9A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500</w:t>
                  </w:r>
                </w:p>
              </w:tc>
              <w:tc>
                <w:tcPr>
                  <w:tcW w:w="1120" w:type="dxa"/>
                  <w:hideMark/>
                </w:tcPr>
                <w:p w14:paraId="70537EB1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1072" w:type="dxa"/>
                  <w:hideMark/>
                </w:tcPr>
                <w:p w14:paraId="4E3048D5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785" w:type="dxa"/>
                  <w:hideMark/>
                </w:tcPr>
                <w:p w14:paraId="2D66E906" w14:textId="77777777" w:rsidR="004B6E7B" w:rsidRPr="00BD5A35" w:rsidRDefault="004B6E7B" w:rsidP="004B6E7B">
                  <w:pPr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24,3</w:t>
                  </w:r>
                </w:p>
              </w:tc>
            </w:tr>
          </w:tbl>
          <w:p w14:paraId="6E27FBF7" w14:textId="77777777" w:rsidR="004B6E7B" w:rsidRPr="00BD5A35" w:rsidRDefault="004B6E7B" w:rsidP="004B6E7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0EFA1258" w14:textId="77777777" w:rsidR="004B6E7B" w:rsidRPr="00BD5A35" w:rsidRDefault="004B6E7B" w:rsidP="004B6E7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2A9E64C1" w14:textId="77777777" w:rsidR="004B6E7B" w:rsidRPr="00BD5A35" w:rsidRDefault="004B6E7B" w:rsidP="004B6E7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198C0F17" w14:textId="77777777" w:rsidR="004B6E7B" w:rsidRPr="00BD5A35" w:rsidRDefault="004B6E7B" w:rsidP="004B6E7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2D2BAA11" w14:textId="77777777" w:rsidR="004B6E7B" w:rsidRPr="00BD5A35" w:rsidRDefault="004B6E7B" w:rsidP="004B6E7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7F28174D" w14:textId="77777777" w:rsidR="004B6E7B" w:rsidRPr="00BD5A35" w:rsidRDefault="004B6E7B" w:rsidP="004B6E7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4012EFF7" w14:textId="77777777" w:rsidR="004B6E7B" w:rsidRPr="00BD5A35" w:rsidRDefault="004B6E7B" w:rsidP="004B6E7B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61571E48" w14:textId="13899195" w:rsidR="004B6E7B" w:rsidRPr="00BD5A35" w:rsidRDefault="004B6E7B" w:rsidP="00DB197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318D4A" w14:textId="77777777" w:rsidR="00D17D1B" w:rsidRPr="00BD5A35" w:rsidRDefault="00D17D1B" w:rsidP="00DB197E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</w:tbl>
    <w:p w14:paraId="272F08EA" w14:textId="62445909" w:rsidR="005A659E" w:rsidRPr="00BD5A35" w:rsidRDefault="005A659E">
      <w:pPr>
        <w:rPr>
          <w:rFonts w:ascii="Arial" w:hAnsi="Arial" w:cs="Arial"/>
          <w:sz w:val="26"/>
          <w:szCs w:val="26"/>
        </w:rPr>
      </w:pPr>
    </w:p>
    <w:p w14:paraId="73188F99" w14:textId="1049DEEA" w:rsidR="004B6E7B" w:rsidRPr="00BD5A35" w:rsidRDefault="004B6E7B">
      <w:pPr>
        <w:rPr>
          <w:rFonts w:ascii="Arial" w:hAnsi="Arial" w:cs="Arial"/>
          <w:sz w:val="26"/>
          <w:szCs w:val="26"/>
        </w:rPr>
      </w:pPr>
    </w:p>
    <w:p w14:paraId="7CF97412" w14:textId="08E6D82B" w:rsidR="004B6E7B" w:rsidRPr="00BD5A35" w:rsidRDefault="004B6E7B">
      <w:pPr>
        <w:rPr>
          <w:rFonts w:ascii="Arial" w:hAnsi="Arial" w:cs="Arial"/>
          <w:sz w:val="26"/>
          <w:szCs w:val="26"/>
        </w:rPr>
      </w:pPr>
    </w:p>
    <w:p w14:paraId="1AFFA664" w14:textId="5C9F09B7" w:rsidR="004B6E7B" w:rsidRPr="00BD5A35" w:rsidRDefault="004B6E7B">
      <w:pPr>
        <w:rPr>
          <w:rFonts w:ascii="Arial" w:hAnsi="Arial" w:cs="Arial"/>
          <w:sz w:val="26"/>
          <w:szCs w:val="26"/>
        </w:rPr>
      </w:pPr>
    </w:p>
    <w:p w14:paraId="5C44A4F2" w14:textId="5078AE3B" w:rsidR="004B6E7B" w:rsidRPr="00BD5A35" w:rsidRDefault="004B6E7B">
      <w:pPr>
        <w:rPr>
          <w:rFonts w:ascii="Arial" w:hAnsi="Arial" w:cs="Arial"/>
          <w:sz w:val="26"/>
          <w:szCs w:val="26"/>
        </w:rPr>
      </w:pPr>
    </w:p>
    <w:p w14:paraId="40C0F0DD" w14:textId="44E5298C" w:rsidR="004B6E7B" w:rsidRPr="00BD5A35" w:rsidRDefault="004B6E7B">
      <w:pPr>
        <w:rPr>
          <w:rFonts w:ascii="Arial" w:hAnsi="Arial" w:cs="Arial"/>
          <w:sz w:val="26"/>
          <w:szCs w:val="26"/>
        </w:rPr>
      </w:pPr>
    </w:p>
    <w:p w14:paraId="2677C2D7" w14:textId="5B7A89EC" w:rsidR="004B6E7B" w:rsidRPr="00BD5A35" w:rsidRDefault="004B6E7B">
      <w:pPr>
        <w:rPr>
          <w:rFonts w:ascii="Arial" w:hAnsi="Arial" w:cs="Arial"/>
          <w:sz w:val="26"/>
          <w:szCs w:val="26"/>
        </w:rPr>
      </w:pPr>
    </w:p>
    <w:p w14:paraId="0709F815" w14:textId="247EECD6" w:rsidR="004B6E7B" w:rsidRPr="00BD5A35" w:rsidRDefault="004B6E7B">
      <w:pPr>
        <w:rPr>
          <w:rFonts w:ascii="Arial" w:hAnsi="Arial" w:cs="Arial"/>
          <w:sz w:val="26"/>
          <w:szCs w:val="26"/>
        </w:rPr>
      </w:pPr>
    </w:p>
    <w:p w14:paraId="345091DA" w14:textId="11F8364F" w:rsidR="004B6E7B" w:rsidRPr="00BD5A35" w:rsidRDefault="004B6E7B">
      <w:pPr>
        <w:rPr>
          <w:rFonts w:ascii="Arial" w:hAnsi="Arial" w:cs="Arial"/>
          <w:sz w:val="26"/>
          <w:szCs w:val="26"/>
        </w:rPr>
      </w:pPr>
    </w:p>
    <w:p w14:paraId="7A482D91" w14:textId="77777777" w:rsidR="004B6E7B" w:rsidRPr="00BD5A35" w:rsidRDefault="004B6E7B">
      <w:pPr>
        <w:rPr>
          <w:rFonts w:ascii="Arial" w:hAnsi="Arial" w:cs="Arial"/>
          <w:sz w:val="26"/>
          <w:szCs w:val="26"/>
        </w:rPr>
      </w:pPr>
    </w:p>
    <w:p w14:paraId="5275D35F" w14:textId="77777777" w:rsidR="005A659E" w:rsidRPr="00BD5A35" w:rsidRDefault="005A659E">
      <w:pPr>
        <w:rPr>
          <w:rFonts w:ascii="Arial" w:hAnsi="Arial" w:cs="Arial"/>
          <w:sz w:val="26"/>
          <w:szCs w:val="26"/>
        </w:rPr>
      </w:pPr>
    </w:p>
    <w:p w14:paraId="0D3ABF9A" w14:textId="77777777" w:rsidR="005A659E" w:rsidRPr="00BD5A35" w:rsidRDefault="005A659E">
      <w:pPr>
        <w:rPr>
          <w:rFonts w:ascii="Arial" w:hAnsi="Arial" w:cs="Arial"/>
          <w:sz w:val="26"/>
          <w:szCs w:val="26"/>
        </w:rPr>
      </w:pPr>
    </w:p>
    <w:p w14:paraId="21D5337D" w14:textId="77777777" w:rsidR="005A659E" w:rsidRPr="00BD5A35" w:rsidRDefault="005A659E">
      <w:pPr>
        <w:rPr>
          <w:rFonts w:ascii="Arial" w:hAnsi="Arial" w:cs="Arial"/>
          <w:sz w:val="26"/>
          <w:szCs w:val="26"/>
        </w:rPr>
      </w:pPr>
    </w:p>
    <w:p w14:paraId="0B251343" w14:textId="77777777" w:rsidR="005A659E" w:rsidRPr="00BD5A35" w:rsidRDefault="005A659E">
      <w:pPr>
        <w:rPr>
          <w:rFonts w:ascii="Arial" w:hAnsi="Arial" w:cs="Arial"/>
          <w:sz w:val="26"/>
          <w:szCs w:val="26"/>
        </w:rPr>
      </w:pPr>
    </w:p>
    <w:p w14:paraId="2860A471" w14:textId="77777777" w:rsidR="005A659E" w:rsidRPr="00BD5A35" w:rsidRDefault="005A659E">
      <w:pPr>
        <w:rPr>
          <w:rFonts w:ascii="Arial" w:hAnsi="Arial" w:cs="Arial"/>
          <w:sz w:val="26"/>
          <w:szCs w:val="26"/>
        </w:rPr>
      </w:pPr>
    </w:p>
    <w:p w14:paraId="1E91583F" w14:textId="77777777" w:rsidR="005A659E" w:rsidRPr="00BD5A35" w:rsidRDefault="005A659E">
      <w:pPr>
        <w:rPr>
          <w:rFonts w:ascii="Arial" w:hAnsi="Arial" w:cs="Arial"/>
          <w:sz w:val="26"/>
          <w:szCs w:val="26"/>
        </w:rPr>
      </w:pPr>
    </w:p>
    <w:p w14:paraId="48F33085" w14:textId="77777777" w:rsidR="005A659E" w:rsidRPr="00BD5A35" w:rsidRDefault="005A659E">
      <w:pPr>
        <w:rPr>
          <w:rFonts w:ascii="Arial" w:hAnsi="Arial" w:cs="Arial"/>
          <w:sz w:val="26"/>
          <w:szCs w:val="26"/>
        </w:rPr>
      </w:pPr>
    </w:p>
    <w:p w14:paraId="34992AAB" w14:textId="77777777" w:rsidR="005A659E" w:rsidRPr="00BD5A35" w:rsidRDefault="005A659E">
      <w:pPr>
        <w:rPr>
          <w:rFonts w:ascii="Arial" w:hAnsi="Arial" w:cs="Arial"/>
          <w:sz w:val="26"/>
          <w:szCs w:val="26"/>
        </w:rPr>
      </w:pPr>
    </w:p>
    <w:p w14:paraId="7306BF7B" w14:textId="77777777" w:rsidR="005A659E" w:rsidRPr="00BD5A35" w:rsidRDefault="005A659E">
      <w:pPr>
        <w:rPr>
          <w:rFonts w:ascii="Arial" w:hAnsi="Arial" w:cs="Arial"/>
          <w:sz w:val="26"/>
          <w:szCs w:val="26"/>
        </w:rPr>
      </w:pPr>
    </w:p>
    <w:p w14:paraId="64ECB7F5" w14:textId="77777777" w:rsidR="005A659E" w:rsidRPr="00BD5A35" w:rsidRDefault="005A659E">
      <w:pPr>
        <w:rPr>
          <w:rFonts w:ascii="Arial" w:hAnsi="Arial" w:cs="Arial"/>
          <w:sz w:val="26"/>
          <w:szCs w:val="26"/>
        </w:rPr>
      </w:pPr>
    </w:p>
    <w:p w14:paraId="685A2FF5" w14:textId="77777777" w:rsidR="005A659E" w:rsidRPr="00BD5A35" w:rsidRDefault="005A659E">
      <w:pPr>
        <w:rPr>
          <w:rFonts w:ascii="Arial" w:hAnsi="Arial" w:cs="Arial"/>
          <w:sz w:val="26"/>
          <w:szCs w:val="26"/>
        </w:rPr>
      </w:pPr>
    </w:p>
    <w:p w14:paraId="66EEB0CE" w14:textId="77777777" w:rsidR="005A659E" w:rsidRPr="00BD5A35" w:rsidRDefault="005A659E">
      <w:pPr>
        <w:rPr>
          <w:rFonts w:ascii="Arial" w:hAnsi="Arial" w:cs="Arial"/>
          <w:sz w:val="26"/>
          <w:szCs w:val="26"/>
        </w:rPr>
      </w:pPr>
    </w:p>
    <w:p w14:paraId="5473053E" w14:textId="77777777" w:rsidR="00F41864" w:rsidRPr="00BD5A35" w:rsidRDefault="00F41864">
      <w:pPr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5896" w:tblpY="50"/>
        <w:tblW w:w="0" w:type="auto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4"/>
      </w:tblGrid>
      <w:tr w:rsidR="00775AC2" w:rsidRPr="00BD5A35" w14:paraId="3D08A4AA" w14:textId="77777777" w:rsidTr="008710E4">
        <w:trPr>
          <w:trHeight w:val="3528"/>
        </w:trPr>
        <w:tc>
          <w:tcPr>
            <w:tcW w:w="5524" w:type="dxa"/>
          </w:tcPr>
          <w:p w14:paraId="0A734BA9" w14:textId="7F82D137" w:rsidR="00775AC2" w:rsidRPr="00BD5A35" w:rsidRDefault="00775AC2" w:rsidP="00EF542E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lastRenderedPageBreak/>
              <w:t xml:space="preserve">Приложение </w:t>
            </w:r>
            <w:r w:rsidR="00EF542E" w:rsidRPr="00BD5A35">
              <w:rPr>
                <w:rFonts w:ascii="Arial" w:hAnsi="Arial" w:cs="Arial"/>
                <w:b w:val="0"/>
                <w:sz w:val="26"/>
                <w:szCs w:val="26"/>
              </w:rPr>
              <w:t>№</w:t>
            </w:r>
            <w:r w:rsidR="00A10089" w:rsidRPr="00BD5A35">
              <w:rPr>
                <w:rFonts w:ascii="Arial" w:hAnsi="Arial" w:cs="Arial"/>
                <w:b w:val="0"/>
                <w:sz w:val="26"/>
                <w:szCs w:val="26"/>
              </w:rPr>
              <w:t>3</w:t>
            </w:r>
          </w:p>
          <w:p w14:paraId="042A5250" w14:textId="77777777" w:rsidR="0005661C" w:rsidRPr="00BD5A35" w:rsidRDefault="0005661C" w:rsidP="0005661C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14:paraId="66A47837" w14:textId="77777777" w:rsidR="0005661C" w:rsidRPr="00BD5A35" w:rsidRDefault="0005661C" w:rsidP="0005661C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14:paraId="4EA4B5D0" w14:textId="57345EDE" w:rsidR="0005661C" w:rsidRPr="00BD5A35" w:rsidRDefault="00B13967" w:rsidP="0005661C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13967">
              <w:rPr>
                <w:rFonts w:ascii="Arial" w:hAnsi="Arial" w:cs="Arial"/>
                <w:b w:val="0"/>
                <w:sz w:val="26"/>
                <w:szCs w:val="26"/>
              </w:rPr>
              <w:t>№ 58 от 21.02.2022 г.</w:t>
            </w:r>
            <w:r w:rsidRPr="00BD5A3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05661C"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«О внесении </w:t>
            </w:r>
          </w:p>
          <w:p w14:paraId="1FDFD29E" w14:textId="77777777" w:rsidR="0005661C" w:rsidRPr="00BD5A35" w:rsidRDefault="0005661C" w:rsidP="007678CF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изменений и дополнений в решение Совета</w:t>
            </w:r>
            <w:r w:rsidR="007678CF"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</w:t>
            </w: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народных депутатов Калачеевского </w:t>
            </w:r>
          </w:p>
          <w:p w14:paraId="689FBA02" w14:textId="7EF43D93" w:rsidR="007678CF" w:rsidRPr="00BD5A35" w:rsidRDefault="0005661C" w:rsidP="007678CF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муниципального района</w:t>
            </w:r>
            <w:r w:rsidR="00B06534"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Воронежской области</w:t>
            </w: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от 2</w:t>
            </w:r>
            <w:r w:rsidR="00A10089" w:rsidRPr="00BD5A35">
              <w:rPr>
                <w:rFonts w:ascii="Arial" w:hAnsi="Arial" w:cs="Arial"/>
                <w:b w:val="0"/>
                <w:sz w:val="26"/>
                <w:szCs w:val="26"/>
              </w:rPr>
              <w:t>7</w:t>
            </w: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.12.202</w:t>
            </w:r>
            <w:r w:rsidR="00A10089" w:rsidRPr="00BD5A35">
              <w:rPr>
                <w:rFonts w:ascii="Arial" w:hAnsi="Arial" w:cs="Arial"/>
                <w:b w:val="0"/>
                <w:sz w:val="26"/>
                <w:szCs w:val="26"/>
              </w:rPr>
              <w:t>1</w:t>
            </w: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г.</w:t>
            </w:r>
          </w:p>
          <w:p w14:paraId="52AFCAEC" w14:textId="6DBDDC53" w:rsidR="00775AC2" w:rsidRPr="00BD5A35" w:rsidRDefault="0005661C" w:rsidP="008E1284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№ </w:t>
            </w:r>
            <w:r w:rsidR="00A10089" w:rsidRPr="00BD5A35">
              <w:rPr>
                <w:rFonts w:ascii="Arial" w:hAnsi="Arial" w:cs="Arial"/>
                <w:b w:val="0"/>
                <w:sz w:val="26"/>
                <w:szCs w:val="26"/>
              </w:rPr>
              <w:t>48</w:t>
            </w: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«О бюджете </w:t>
            </w:r>
            <w:proofErr w:type="spellStart"/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 Калачеевского муниципального района на 202</w:t>
            </w:r>
            <w:r w:rsidR="00A10089" w:rsidRPr="00BD5A35">
              <w:rPr>
                <w:rFonts w:ascii="Arial" w:hAnsi="Arial" w:cs="Arial"/>
                <w:b w:val="0"/>
                <w:sz w:val="26"/>
                <w:szCs w:val="26"/>
              </w:rPr>
              <w:t>2</w:t>
            </w: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год и плановый период 202</w:t>
            </w:r>
            <w:r w:rsidR="00A10089" w:rsidRPr="00BD5A35">
              <w:rPr>
                <w:rFonts w:ascii="Arial" w:hAnsi="Arial" w:cs="Arial"/>
                <w:b w:val="0"/>
                <w:sz w:val="26"/>
                <w:szCs w:val="26"/>
              </w:rPr>
              <w:t>3</w:t>
            </w: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и 202</w:t>
            </w:r>
            <w:r w:rsidR="00A10089" w:rsidRPr="00BD5A35">
              <w:rPr>
                <w:rFonts w:ascii="Arial" w:hAnsi="Arial" w:cs="Arial"/>
                <w:b w:val="0"/>
                <w:sz w:val="26"/>
                <w:szCs w:val="26"/>
              </w:rPr>
              <w:t>4</w:t>
            </w: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гг.</w:t>
            </w:r>
            <w:r w:rsidR="00F41864" w:rsidRPr="00BD5A35">
              <w:rPr>
                <w:rFonts w:ascii="Arial" w:hAnsi="Arial" w:cs="Arial"/>
                <w:b w:val="0"/>
                <w:sz w:val="26"/>
                <w:szCs w:val="26"/>
              </w:rPr>
              <w:t>»</w:t>
            </w:r>
            <w:r w:rsidR="00A10089" w:rsidRPr="00BD5A35">
              <w:rPr>
                <w:rFonts w:ascii="Arial" w:hAnsi="Arial" w:cs="Arial"/>
                <w:b w:val="0"/>
                <w:sz w:val="26"/>
                <w:szCs w:val="26"/>
              </w:rPr>
              <w:t>.</w:t>
            </w:r>
          </w:p>
        </w:tc>
      </w:tr>
    </w:tbl>
    <w:p w14:paraId="0F0668F6" w14:textId="77777777" w:rsidR="00476EF2" w:rsidRPr="00BD5A35" w:rsidRDefault="00476EF2" w:rsidP="00476EF2">
      <w:pPr>
        <w:pStyle w:val="a4"/>
        <w:tabs>
          <w:tab w:val="left" w:pos="5340"/>
        </w:tabs>
        <w:spacing w:line="228" w:lineRule="auto"/>
        <w:ind w:left="0"/>
        <w:rPr>
          <w:rFonts w:ascii="Arial" w:hAnsi="Arial" w:cs="Arial"/>
          <w:sz w:val="26"/>
          <w:szCs w:val="26"/>
        </w:rPr>
      </w:pPr>
    </w:p>
    <w:p w14:paraId="4F58E01C" w14:textId="77777777" w:rsidR="009A5BFD" w:rsidRPr="00BD5A35" w:rsidRDefault="009A5BFD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1F9A717C" w14:textId="77777777" w:rsidR="009A5BFD" w:rsidRPr="00BD5A35" w:rsidRDefault="009A5BFD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03005753" w14:textId="77777777" w:rsidR="00857023" w:rsidRPr="00BD5A35" w:rsidRDefault="00857023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3F22C440" w14:textId="77777777" w:rsidR="00857023" w:rsidRPr="00BD5A35" w:rsidRDefault="00857023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33CF8E77" w14:textId="77777777" w:rsidR="00775AC2" w:rsidRPr="00BD5A35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3C993316" w14:textId="77777777" w:rsidR="00775AC2" w:rsidRPr="00BD5A35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5C49B43F" w14:textId="77777777" w:rsidR="00775AC2" w:rsidRPr="00BD5A35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1294CC40" w14:textId="77777777" w:rsidR="00775AC2" w:rsidRPr="00BD5A35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716C7449" w14:textId="77777777" w:rsidR="00775AC2" w:rsidRPr="00BD5A35" w:rsidRDefault="00775AC2" w:rsidP="00775AC2">
      <w:pPr>
        <w:pStyle w:val="a4"/>
        <w:tabs>
          <w:tab w:val="left" w:pos="5340"/>
        </w:tabs>
        <w:spacing w:line="228" w:lineRule="auto"/>
        <w:ind w:left="0"/>
        <w:jc w:val="right"/>
        <w:rPr>
          <w:rFonts w:ascii="Arial" w:hAnsi="Arial" w:cs="Arial"/>
          <w:sz w:val="26"/>
          <w:szCs w:val="26"/>
        </w:rPr>
      </w:pPr>
    </w:p>
    <w:p w14:paraId="68B607D5" w14:textId="77777777" w:rsidR="007678CF" w:rsidRPr="00BD5A35" w:rsidRDefault="007678CF" w:rsidP="008710E4">
      <w:pPr>
        <w:autoSpaceDE w:val="0"/>
        <w:rPr>
          <w:rFonts w:ascii="Arial" w:hAnsi="Arial" w:cs="Arial"/>
          <w:sz w:val="26"/>
          <w:szCs w:val="26"/>
        </w:rPr>
      </w:pPr>
    </w:p>
    <w:p w14:paraId="2A576533" w14:textId="0E5D13F9" w:rsidR="00775AC2" w:rsidRPr="00BD5A35" w:rsidRDefault="00775AC2" w:rsidP="00620197">
      <w:pPr>
        <w:autoSpaceDE w:val="0"/>
        <w:jc w:val="center"/>
        <w:rPr>
          <w:rFonts w:ascii="Arial" w:hAnsi="Arial" w:cs="Arial"/>
          <w:sz w:val="26"/>
          <w:szCs w:val="26"/>
        </w:rPr>
      </w:pPr>
      <w:r w:rsidRPr="00BD5A35">
        <w:rPr>
          <w:rFonts w:ascii="Arial" w:hAnsi="Arial" w:cs="Arial"/>
          <w:sz w:val="26"/>
          <w:szCs w:val="26"/>
        </w:rPr>
        <w:t>Распределение бюджетных ассигнований на 202</w:t>
      </w:r>
      <w:r w:rsidR="00A10089" w:rsidRPr="00BD5A35">
        <w:rPr>
          <w:rFonts w:ascii="Arial" w:hAnsi="Arial" w:cs="Arial"/>
          <w:sz w:val="26"/>
          <w:szCs w:val="26"/>
        </w:rPr>
        <w:t>2</w:t>
      </w:r>
      <w:r w:rsidRPr="00BD5A35">
        <w:rPr>
          <w:rFonts w:ascii="Arial" w:hAnsi="Arial" w:cs="Arial"/>
          <w:sz w:val="26"/>
          <w:szCs w:val="26"/>
        </w:rPr>
        <w:t xml:space="preserve"> год и плановый период 202</w:t>
      </w:r>
      <w:r w:rsidR="00A10089" w:rsidRPr="00BD5A35">
        <w:rPr>
          <w:rFonts w:ascii="Arial" w:hAnsi="Arial" w:cs="Arial"/>
          <w:sz w:val="26"/>
          <w:szCs w:val="26"/>
        </w:rPr>
        <w:t>3</w:t>
      </w:r>
      <w:r w:rsidRPr="00BD5A35">
        <w:rPr>
          <w:rFonts w:ascii="Arial" w:hAnsi="Arial" w:cs="Arial"/>
          <w:sz w:val="26"/>
          <w:szCs w:val="26"/>
        </w:rPr>
        <w:t>-202</w:t>
      </w:r>
      <w:r w:rsidR="00A10089" w:rsidRPr="00BD5A35">
        <w:rPr>
          <w:rFonts w:ascii="Arial" w:hAnsi="Arial" w:cs="Arial"/>
          <w:sz w:val="26"/>
          <w:szCs w:val="26"/>
        </w:rPr>
        <w:t>4</w:t>
      </w:r>
      <w:r w:rsidR="00620197" w:rsidRPr="00BD5A35">
        <w:rPr>
          <w:rFonts w:ascii="Arial" w:hAnsi="Arial" w:cs="Arial"/>
          <w:sz w:val="26"/>
          <w:szCs w:val="26"/>
        </w:rPr>
        <w:t xml:space="preserve"> гг. </w:t>
      </w:r>
      <w:r w:rsidRPr="00BD5A35">
        <w:rPr>
          <w:rFonts w:ascii="Arial" w:hAnsi="Arial" w:cs="Arial"/>
          <w:sz w:val="26"/>
          <w:szCs w:val="26"/>
        </w:rPr>
        <w:t xml:space="preserve">по разделам и подразделам, целевым статьям и видам расходов классификации расходов бюджета </w:t>
      </w:r>
      <w:proofErr w:type="spellStart"/>
      <w:r w:rsidRPr="00BD5A35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BD5A35">
        <w:rPr>
          <w:rFonts w:ascii="Arial" w:hAnsi="Arial" w:cs="Arial"/>
          <w:sz w:val="26"/>
          <w:szCs w:val="26"/>
        </w:rPr>
        <w:t xml:space="preserve"> сельского поселения Калачеевского муниципального района</w:t>
      </w:r>
    </w:p>
    <w:p w14:paraId="57F8710F" w14:textId="77777777" w:rsidR="00A10089" w:rsidRPr="00BD5A35" w:rsidRDefault="00A10089" w:rsidP="00A10089">
      <w:pPr>
        <w:pStyle w:val="a4"/>
        <w:tabs>
          <w:tab w:val="left" w:pos="5340"/>
        </w:tabs>
        <w:spacing w:line="228" w:lineRule="auto"/>
        <w:ind w:left="0"/>
        <w:jc w:val="both"/>
        <w:rPr>
          <w:rFonts w:ascii="Arial" w:hAnsi="Arial" w:cs="Arial"/>
          <w:sz w:val="26"/>
          <w:szCs w:val="26"/>
        </w:rPr>
      </w:pPr>
    </w:p>
    <w:tbl>
      <w:tblPr>
        <w:tblStyle w:val="a3"/>
        <w:tblW w:w="9979" w:type="dxa"/>
        <w:tblLayout w:type="fixed"/>
        <w:tblLook w:val="04A0" w:firstRow="1" w:lastRow="0" w:firstColumn="1" w:lastColumn="0" w:noHBand="0" w:noVBand="1"/>
      </w:tblPr>
      <w:tblGrid>
        <w:gridCol w:w="3698"/>
        <w:gridCol w:w="509"/>
        <w:gridCol w:w="548"/>
        <w:gridCol w:w="968"/>
        <w:gridCol w:w="1056"/>
        <w:gridCol w:w="1156"/>
        <w:gridCol w:w="1104"/>
        <w:gridCol w:w="940"/>
      </w:tblGrid>
      <w:tr w:rsidR="00A10089" w:rsidRPr="00BD5A35" w14:paraId="481ADC4A" w14:textId="77777777" w:rsidTr="00B13967">
        <w:trPr>
          <w:trHeight w:val="360"/>
        </w:trPr>
        <w:tc>
          <w:tcPr>
            <w:tcW w:w="3698" w:type="dxa"/>
            <w:vMerge w:val="restart"/>
            <w:hideMark/>
          </w:tcPr>
          <w:p w14:paraId="71163905" w14:textId="77777777" w:rsidR="00A10089" w:rsidRPr="00BD5A35" w:rsidRDefault="00A10089" w:rsidP="006F2B8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09" w:type="dxa"/>
            <w:vMerge w:val="restart"/>
            <w:hideMark/>
          </w:tcPr>
          <w:p w14:paraId="7C965638" w14:textId="77777777" w:rsidR="00A10089" w:rsidRPr="00BD5A35" w:rsidRDefault="00A10089" w:rsidP="006F2B8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48" w:type="dxa"/>
            <w:vMerge w:val="restart"/>
            <w:hideMark/>
          </w:tcPr>
          <w:p w14:paraId="2E76A7A5" w14:textId="77777777" w:rsidR="00A10089" w:rsidRPr="00BD5A35" w:rsidRDefault="00A10089" w:rsidP="006F2B8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proofErr w:type="spellStart"/>
            <w:proofErr w:type="gram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968" w:type="dxa"/>
            <w:vMerge w:val="restart"/>
            <w:hideMark/>
          </w:tcPr>
          <w:p w14:paraId="190A1DD1" w14:textId="77777777" w:rsidR="00A10089" w:rsidRPr="00BD5A35" w:rsidRDefault="00A10089" w:rsidP="006F2B8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ЦСР</w:t>
            </w:r>
          </w:p>
        </w:tc>
        <w:tc>
          <w:tcPr>
            <w:tcW w:w="1056" w:type="dxa"/>
            <w:vMerge w:val="restart"/>
            <w:hideMark/>
          </w:tcPr>
          <w:p w14:paraId="3426893C" w14:textId="77777777" w:rsidR="00A10089" w:rsidRPr="00BD5A35" w:rsidRDefault="00A10089" w:rsidP="006F2B8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ВР</w:t>
            </w:r>
          </w:p>
        </w:tc>
        <w:tc>
          <w:tcPr>
            <w:tcW w:w="3200" w:type="dxa"/>
            <w:gridSpan w:val="3"/>
            <w:hideMark/>
          </w:tcPr>
          <w:p w14:paraId="456B8003" w14:textId="77777777" w:rsidR="00A10089" w:rsidRPr="00BD5A35" w:rsidRDefault="00A10089" w:rsidP="006F2B8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Сумма (в рублях)</w:t>
            </w:r>
          </w:p>
        </w:tc>
      </w:tr>
      <w:tr w:rsidR="00A10089" w:rsidRPr="00BD5A35" w14:paraId="74312C70" w14:textId="77777777" w:rsidTr="00B13967">
        <w:trPr>
          <w:trHeight w:val="818"/>
        </w:trPr>
        <w:tc>
          <w:tcPr>
            <w:tcW w:w="3698" w:type="dxa"/>
            <w:vMerge/>
            <w:hideMark/>
          </w:tcPr>
          <w:p w14:paraId="4981DD9F" w14:textId="77777777" w:rsidR="00A10089" w:rsidRPr="00BD5A35" w:rsidRDefault="00A10089" w:rsidP="006F2B8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09" w:type="dxa"/>
            <w:vMerge/>
            <w:hideMark/>
          </w:tcPr>
          <w:p w14:paraId="161FF554" w14:textId="77777777" w:rsidR="00A10089" w:rsidRPr="00BD5A35" w:rsidRDefault="00A10089" w:rsidP="006F2B8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48" w:type="dxa"/>
            <w:vMerge/>
            <w:hideMark/>
          </w:tcPr>
          <w:p w14:paraId="631365D0" w14:textId="77777777" w:rsidR="00A10089" w:rsidRPr="00BD5A35" w:rsidRDefault="00A10089" w:rsidP="006F2B8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968" w:type="dxa"/>
            <w:vMerge/>
            <w:hideMark/>
          </w:tcPr>
          <w:p w14:paraId="7A35D5A5" w14:textId="77777777" w:rsidR="00A10089" w:rsidRPr="00BD5A35" w:rsidRDefault="00A10089" w:rsidP="006F2B8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056" w:type="dxa"/>
            <w:vMerge/>
            <w:hideMark/>
          </w:tcPr>
          <w:p w14:paraId="7E520928" w14:textId="77777777" w:rsidR="00A10089" w:rsidRPr="00BD5A35" w:rsidRDefault="00A10089" w:rsidP="006F2B8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56" w:type="dxa"/>
            <w:hideMark/>
          </w:tcPr>
          <w:p w14:paraId="2C364B3A" w14:textId="77777777" w:rsidR="00A10089" w:rsidRPr="00BD5A35" w:rsidRDefault="00A10089" w:rsidP="006F2B8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 w:rsidRPr="00BD5A35">
              <w:rPr>
                <w:rFonts w:ascii="Arial" w:hAnsi="Arial" w:cs="Arial"/>
                <w:bCs/>
                <w:sz w:val="26"/>
                <w:szCs w:val="26"/>
                <w:lang w:val="en-US"/>
              </w:rPr>
              <w:t>2</w:t>
            </w: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год</w:t>
            </w:r>
          </w:p>
        </w:tc>
        <w:tc>
          <w:tcPr>
            <w:tcW w:w="1104" w:type="dxa"/>
            <w:hideMark/>
          </w:tcPr>
          <w:p w14:paraId="39F0C81D" w14:textId="77777777" w:rsidR="00A10089" w:rsidRPr="00BD5A35" w:rsidRDefault="00A10089" w:rsidP="006F2B8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2023 год</w:t>
            </w:r>
          </w:p>
        </w:tc>
        <w:tc>
          <w:tcPr>
            <w:tcW w:w="940" w:type="dxa"/>
            <w:hideMark/>
          </w:tcPr>
          <w:p w14:paraId="6539C46B" w14:textId="77777777" w:rsidR="00A10089" w:rsidRPr="00BD5A35" w:rsidRDefault="00A10089" w:rsidP="006F2B84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202</w:t>
            </w:r>
            <w:r w:rsidRPr="00BD5A35">
              <w:rPr>
                <w:rFonts w:ascii="Arial" w:hAnsi="Arial" w:cs="Arial"/>
                <w:bCs/>
                <w:sz w:val="26"/>
                <w:szCs w:val="26"/>
                <w:lang w:val="en-US"/>
              </w:rPr>
              <w:t>4</w:t>
            </w: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год</w:t>
            </w:r>
          </w:p>
        </w:tc>
      </w:tr>
      <w:tr w:rsidR="00720E8A" w:rsidRPr="00BD5A35" w14:paraId="5CBB7309" w14:textId="77777777" w:rsidTr="00B13967">
        <w:trPr>
          <w:trHeight w:val="705"/>
        </w:trPr>
        <w:tc>
          <w:tcPr>
            <w:tcW w:w="3698" w:type="dxa"/>
            <w:hideMark/>
          </w:tcPr>
          <w:p w14:paraId="1D82B04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ВСЕГО</w:t>
            </w:r>
          </w:p>
        </w:tc>
        <w:tc>
          <w:tcPr>
            <w:tcW w:w="509" w:type="dxa"/>
            <w:hideMark/>
          </w:tcPr>
          <w:p w14:paraId="39B1B41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548" w:type="dxa"/>
            <w:hideMark/>
          </w:tcPr>
          <w:p w14:paraId="7155B7F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68" w:type="dxa"/>
            <w:hideMark/>
          </w:tcPr>
          <w:p w14:paraId="007F0C4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14:paraId="25076E7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vAlign w:val="bottom"/>
            <w:hideMark/>
          </w:tcPr>
          <w:p w14:paraId="2924ACAF" w14:textId="2A9D5582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16355,6</w:t>
            </w:r>
          </w:p>
        </w:tc>
        <w:tc>
          <w:tcPr>
            <w:tcW w:w="1104" w:type="dxa"/>
            <w:vAlign w:val="bottom"/>
            <w:hideMark/>
          </w:tcPr>
          <w:p w14:paraId="7F018D6D" w14:textId="458217BA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14368,9</w:t>
            </w:r>
          </w:p>
        </w:tc>
        <w:tc>
          <w:tcPr>
            <w:tcW w:w="940" w:type="dxa"/>
            <w:vAlign w:val="bottom"/>
            <w:hideMark/>
          </w:tcPr>
          <w:p w14:paraId="799B7A9B" w14:textId="49EA63EC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14430,5</w:t>
            </w:r>
          </w:p>
        </w:tc>
      </w:tr>
      <w:tr w:rsidR="00720E8A" w:rsidRPr="00BD5A35" w14:paraId="60720CCC" w14:textId="77777777" w:rsidTr="00B13967">
        <w:trPr>
          <w:trHeight w:val="675"/>
        </w:trPr>
        <w:tc>
          <w:tcPr>
            <w:tcW w:w="3698" w:type="dxa"/>
            <w:hideMark/>
          </w:tcPr>
          <w:p w14:paraId="1E38FB4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09" w:type="dxa"/>
            <w:hideMark/>
          </w:tcPr>
          <w:p w14:paraId="0B0DD3C7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2C82371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68" w:type="dxa"/>
            <w:hideMark/>
          </w:tcPr>
          <w:p w14:paraId="1A89016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14:paraId="15073977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vAlign w:val="bottom"/>
            <w:hideMark/>
          </w:tcPr>
          <w:p w14:paraId="51343F6E" w14:textId="1517CD44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3530,5</w:t>
            </w:r>
          </w:p>
        </w:tc>
        <w:tc>
          <w:tcPr>
            <w:tcW w:w="1104" w:type="dxa"/>
            <w:vAlign w:val="bottom"/>
            <w:hideMark/>
          </w:tcPr>
          <w:p w14:paraId="5C723773" w14:textId="700E5F4F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3280,5</w:t>
            </w:r>
          </w:p>
        </w:tc>
        <w:tc>
          <w:tcPr>
            <w:tcW w:w="940" w:type="dxa"/>
            <w:vAlign w:val="bottom"/>
            <w:hideMark/>
          </w:tcPr>
          <w:p w14:paraId="24C62479" w14:textId="17A4AFDD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3280,5</w:t>
            </w:r>
          </w:p>
        </w:tc>
      </w:tr>
      <w:tr w:rsidR="00720E8A" w:rsidRPr="00BD5A35" w14:paraId="579D3845" w14:textId="77777777" w:rsidTr="00B13967">
        <w:trPr>
          <w:trHeight w:val="1470"/>
        </w:trPr>
        <w:tc>
          <w:tcPr>
            <w:tcW w:w="3698" w:type="dxa"/>
            <w:hideMark/>
          </w:tcPr>
          <w:p w14:paraId="1261DBF5" w14:textId="25B68AFF" w:rsidR="00720E8A" w:rsidRPr="00BD5A35" w:rsidRDefault="00720E8A" w:rsidP="0007478D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dxa"/>
            <w:hideMark/>
          </w:tcPr>
          <w:p w14:paraId="4F40046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65F6627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968" w:type="dxa"/>
            <w:hideMark/>
          </w:tcPr>
          <w:p w14:paraId="382CA17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14:paraId="233BF09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4D8A4CFD" w14:textId="3B32F71A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799,5</w:t>
            </w:r>
          </w:p>
        </w:tc>
        <w:tc>
          <w:tcPr>
            <w:tcW w:w="1104" w:type="dxa"/>
            <w:hideMark/>
          </w:tcPr>
          <w:p w14:paraId="4DB86837" w14:textId="515ECEC2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799,5</w:t>
            </w:r>
          </w:p>
        </w:tc>
        <w:tc>
          <w:tcPr>
            <w:tcW w:w="940" w:type="dxa"/>
            <w:hideMark/>
          </w:tcPr>
          <w:p w14:paraId="3682EBCF" w14:textId="489ECF8B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799,5</w:t>
            </w:r>
          </w:p>
        </w:tc>
      </w:tr>
      <w:tr w:rsidR="00720E8A" w:rsidRPr="00BD5A35" w14:paraId="78ABF121" w14:textId="77777777" w:rsidTr="00B13967">
        <w:trPr>
          <w:trHeight w:val="1410"/>
        </w:trPr>
        <w:tc>
          <w:tcPr>
            <w:tcW w:w="3698" w:type="dxa"/>
            <w:hideMark/>
          </w:tcPr>
          <w:p w14:paraId="4584814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hideMark/>
          </w:tcPr>
          <w:p w14:paraId="075FCB2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0101223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968" w:type="dxa"/>
            <w:hideMark/>
          </w:tcPr>
          <w:p w14:paraId="2389337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1056" w:type="dxa"/>
            <w:hideMark/>
          </w:tcPr>
          <w:p w14:paraId="61879C77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2A8A76D5" w14:textId="2965C0A9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799,5</w:t>
            </w:r>
          </w:p>
        </w:tc>
        <w:tc>
          <w:tcPr>
            <w:tcW w:w="1104" w:type="dxa"/>
            <w:hideMark/>
          </w:tcPr>
          <w:p w14:paraId="1CFD9343" w14:textId="7DDF1B29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799,5</w:t>
            </w:r>
          </w:p>
        </w:tc>
        <w:tc>
          <w:tcPr>
            <w:tcW w:w="940" w:type="dxa"/>
            <w:hideMark/>
          </w:tcPr>
          <w:p w14:paraId="47072890" w14:textId="792DEE5C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799,5</w:t>
            </w:r>
          </w:p>
        </w:tc>
      </w:tr>
      <w:tr w:rsidR="00720E8A" w:rsidRPr="00BD5A35" w14:paraId="77CA76D0" w14:textId="77777777" w:rsidTr="00B13967">
        <w:trPr>
          <w:trHeight w:val="1050"/>
        </w:trPr>
        <w:tc>
          <w:tcPr>
            <w:tcW w:w="3698" w:type="dxa"/>
            <w:hideMark/>
          </w:tcPr>
          <w:p w14:paraId="774E708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14:paraId="173EE5E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630664B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968" w:type="dxa"/>
            <w:hideMark/>
          </w:tcPr>
          <w:p w14:paraId="0752E19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1056" w:type="dxa"/>
            <w:hideMark/>
          </w:tcPr>
          <w:p w14:paraId="11A4B27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765F9F46" w14:textId="0C567C11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799,5</w:t>
            </w:r>
          </w:p>
        </w:tc>
        <w:tc>
          <w:tcPr>
            <w:tcW w:w="1104" w:type="dxa"/>
            <w:hideMark/>
          </w:tcPr>
          <w:p w14:paraId="4D6E4008" w14:textId="413ACECE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799,5</w:t>
            </w:r>
          </w:p>
        </w:tc>
        <w:tc>
          <w:tcPr>
            <w:tcW w:w="940" w:type="dxa"/>
            <w:hideMark/>
          </w:tcPr>
          <w:p w14:paraId="199B59A3" w14:textId="4A04DB3F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799,5</w:t>
            </w:r>
          </w:p>
        </w:tc>
      </w:tr>
      <w:tr w:rsidR="00720E8A" w:rsidRPr="00BD5A35" w14:paraId="03268C29" w14:textId="77777777" w:rsidTr="00B13967">
        <w:trPr>
          <w:trHeight w:val="703"/>
        </w:trPr>
        <w:tc>
          <w:tcPr>
            <w:tcW w:w="3698" w:type="dxa"/>
            <w:hideMark/>
          </w:tcPr>
          <w:p w14:paraId="2D3CF70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lastRenderedPageBreak/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BD5A35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14:paraId="16DDD64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577262F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968" w:type="dxa"/>
            <w:hideMark/>
          </w:tcPr>
          <w:p w14:paraId="5A4BA3A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03 1 01 00000</w:t>
            </w:r>
          </w:p>
        </w:tc>
        <w:tc>
          <w:tcPr>
            <w:tcW w:w="1056" w:type="dxa"/>
            <w:hideMark/>
          </w:tcPr>
          <w:p w14:paraId="22D121A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4C057037" w14:textId="5749E26F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799,5</w:t>
            </w:r>
          </w:p>
        </w:tc>
        <w:tc>
          <w:tcPr>
            <w:tcW w:w="1104" w:type="dxa"/>
            <w:hideMark/>
          </w:tcPr>
          <w:p w14:paraId="07AED8AF" w14:textId="0A638009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799,5</w:t>
            </w:r>
          </w:p>
        </w:tc>
        <w:tc>
          <w:tcPr>
            <w:tcW w:w="940" w:type="dxa"/>
            <w:hideMark/>
          </w:tcPr>
          <w:p w14:paraId="59BB57DD" w14:textId="20A02499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799,5</w:t>
            </w:r>
          </w:p>
        </w:tc>
      </w:tr>
      <w:tr w:rsidR="00720E8A" w:rsidRPr="00BD5A35" w14:paraId="77CD29A9" w14:textId="77777777" w:rsidTr="00B13967">
        <w:trPr>
          <w:trHeight w:val="2880"/>
        </w:trPr>
        <w:tc>
          <w:tcPr>
            <w:tcW w:w="3698" w:type="dxa"/>
            <w:hideMark/>
          </w:tcPr>
          <w:p w14:paraId="78DBB052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Расходы на обеспечение функций исполнительн</w:t>
            </w:r>
            <w:proofErr w:type="gramStart"/>
            <w:r w:rsidRPr="00BD5A35">
              <w:rPr>
                <w:rFonts w:ascii="Arial" w:hAnsi="Arial" w:cs="Arial"/>
                <w:sz w:val="26"/>
                <w:szCs w:val="26"/>
              </w:rPr>
              <w:t>о-</w:t>
            </w:r>
            <w:proofErr w:type="gramEnd"/>
            <w:r w:rsidRPr="00BD5A35">
              <w:rPr>
                <w:rFonts w:ascii="Arial" w:hAnsi="Arial" w:cs="Arial"/>
                <w:sz w:val="26"/>
                <w:szCs w:val="26"/>
              </w:rPr>
              <w:t xml:space="preserve"> 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509" w:type="dxa"/>
            <w:hideMark/>
          </w:tcPr>
          <w:p w14:paraId="1F08392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19860F7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968" w:type="dxa"/>
            <w:hideMark/>
          </w:tcPr>
          <w:p w14:paraId="470B66A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03 1 01 92020</w:t>
            </w:r>
          </w:p>
        </w:tc>
        <w:tc>
          <w:tcPr>
            <w:tcW w:w="1056" w:type="dxa"/>
            <w:hideMark/>
          </w:tcPr>
          <w:p w14:paraId="1B6EC1A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56" w:type="dxa"/>
            <w:hideMark/>
          </w:tcPr>
          <w:p w14:paraId="03081676" w14:textId="78502E6D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799,5</w:t>
            </w:r>
          </w:p>
        </w:tc>
        <w:tc>
          <w:tcPr>
            <w:tcW w:w="1104" w:type="dxa"/>
            <w:hideMark/>
          </w:tcPr>
          <w:p w14:paraId="68526AD5" w14:textId="468FF4EE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799,5</w:t>
            </w:r>
          </w:p>
        </w:tc>
        <w:tc>
          <w:tcPr>
            <w:tcW w:w="940" w:type="dxa"/>
            <w:hideMark/>
          </w:tcPr>
          <w:p w14:paraId="3CD94F8A" w14:textId="6C3B23F5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799,5</w:t>
            </w:r>
          </w:p>
        </w:tc>
      </w:tr>
      <w:tr w:rsidR="00720E8A" w:rsidRPr="00BD5A35" w14:paraId="1ACB8D67" w14:textId="77777777" w:rsidTr="00B13967">
        <w:trPr>
          <w:trHeight w:val="1860"/>
        </w:trPr>
        <w:tc>
          <w:tcPr>
            <w:tcW w:w="3698" w:type="dxa"/>
            <w:hideMark/>
          </w:tcPr>
          <w:p w14:paraId="14C43202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09" w:type="dxa"/>
            <w:hideMark/>
          </w:tcPr>
          <w:p w14:paraId="45BF22B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50A36B7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968" w:type="dxa"/>
            <w:hideMark/>
          </w:tcPr>
          <w:p w14:paraId="285FB6A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14:paraId="7AEE5A5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vAlign w:val="bottom"/>
            <w:hideMark/>
          </w:tcPr>
          <w:p w14:paraId="250C8E41" w14:textId="1BADEEEF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2731</w:t>
            </w:r>
          </w:p>
        </w:tc>
        <w:tc>
          <w:tcPr>
            <w:tcW w:w="1104" w:type="dxa"/>
            <w:vAlign w:val="bottom"/>
            <w:hideMark/>
          </w:tcPr>
          <w:p w14:paraId="6DBA1493" w14:textId="687EAC26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2481</w:t>
            </w:r>
          </w:p>
        </w:tc>
        <w:tc>
          <w:tcPr>
            <w:tcW w:w="940" w:type="dxa"/>
            <w:vAlign w:val="bottom"/>
            <w:hideMark/>
          </w:tcPr>
          <w:p w14:paraId="16B437C0" w14:textId="16EC4B7E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2481</w:t>
            </w:r>
          </w:p>
        </w:tc>
      </w:tr>
      <w:tr w:rsidR="00720E8A" w:rsidRPr="00BD5A35" w14:paraId="34F2E4BC" w14:textId="77777777" w:rsidTr="00B13967">
        <w:trPr>
          <w:trHeight w:val="1350"/>
        </w:trPr>
        <w:tc>
          <w:tcPr>
            <w:tcW w:w="3698" w:type="dxa"/>
            <w:hideMark/>
          </w:tcPr>
          <w:p w14:paraId="0DFC7B4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 </w:t>
            </w:r>
          </w:p>
        </w:tc>
        <w:tc>
          <w:tcPr>
            <w:tcW w:w="509" w:type="dxa"/>
            <w:hideMark/>
          </w:tcPr>
          <w:p w14:paraId="2A129BAD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26EB14DD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968" w:type="dxa"/>
            <w:hideMark/>
          </w:tcPr>
          <w:p w14:paraId="238C340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1056" w:type="dxa"/>
            <w:hideMark/>
          </w:tcPr>
          <w:p w14:paraId="54B4F74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vAlign w:val="bottom"/>
            <w:hideMark/>
          </w:tcPr>
          <w:p w14:paraId="3D7EB5CF" w14:textId="11E33B44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2731</w:t>
            </w:r>
          </w:p>
        </w:tc>
        <w:tc>
          <w:tcPr>
            <w:tcW w:w="1104" w:type="dxa"/>
            <w:vAlign w:val="bottom"/>
            <w:hideMark/>
          </w:tcPr>
          <w:p w14:paraId="41119254" w14:textId="29B3C5B8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2481</w:t>
            </w:r>
          </w:p>
        </w:tc>
        <w:tc>
          <w:tcPr>
            <w:tcW w:w="940" w:type="dxa"/>
            <w:vAlign w:val="bottom"/>
            <w:hideMark/>
          </w:tcPr>
          <w:p w14:paraId="5A2768F8" w14:textId="658CCCC2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2481</w:t>
            </w:r>
          </w:p>
        </w:tc>
      </w:tr>
      <w:tr w:rsidR="00720E8A" w:rsidRPr="00BD5A35" w14:paraId="7FC481EF" w14:textId="77777777" w:rsidTr="00B13967">
        <w:trPr>
          <w:trHeight w:val="975"/>
        </w:trPr>
        <w:tc>
          <w:tcPr>
            <w:tcW w:w="3698" w:type="dxa"/>
            <w:hideMark/>
          </w:tcPr>
          <w:p w14:paraId="653DD6B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14:paraId="10620857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1BE6A26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968" w:type="dxa"/>
            <w:hideMark/>
          </w:tcPr>
          <w:p w14:paraId="79F06CF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1056" w:type="dxa"/>
            <w:hideMark/>
          </w:tcPr>
          <w:p w14:paraId="1790C74D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vAlign w:val="bottom"/>
            <w:hideMark/>
          </w:tcPr>
          <w:p w14:paraId="283A95CA" w14:textId="19E1DF48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2731</w:t>
            </w:r>
          </w:p>
        </w:tc>
        <w:tc>
          <w:tcPr>
            <w:tcW w:w="1104" w:type="dxa"/>
            <w:vAlign w:val="bottom"/>
            <w:hideMark/>
          </w:tcPr>
          <w:p w14:paraId="6A911E6D" w14:textId="67E56E1A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2481</w:t>
            </w:r>
          </w:p>
        </w:tc>
        <w:tc>
          <w:tcPr>
            <w:tcW w:w="940" w:type="dxa"/>
            <w:vAlign w:val="bottom"/>
            <w:hideMark/>
          </w:tcPr>
          <w:p w14:paraId="5C4936B4" w14:textId="78361145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2481</w:t>
            </w:r>
          </w:p>
        </w:tc>
      </w:tr>
      <w:tr w:rsidR="00720E8A" w:rsidRPr="00BD5A35" w14:paraId="1D737BB9" w14:textId="77777777" w:rsidTr="00B13967">
        <w:trPr>
          <w:trHeight w:val="1245"/>
        </w:trPr>
        <w:tc>
          <w:tcPr>
            <w:tcW w:w="3698" w:type="dxa"/>
            <w:hideMark/>
          </w:tcPr>
          <w:p w14:paraId="30B9B94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14:paraId="600540E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449746D7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968" w:type="dxa"/>
            <w:hideMark/>
          </w:tcPr>
          <w:p w14:paraId="7A85820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1056" w:type="dxa"/>
            <w:hideMark/>
          </w:tcPr>
          <w:p w14:paraId="6EDAB4F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vAlign w:val="bottom"/>
            <w:hideMark/>
          </w:tcPr>
          <w:p w14:paraId="575D40F8" w14:textId="62BEBC5E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2731</w:t>
            </w:r>
          </w:p>
        </w:tc>
        <w:tc>
          <w:tcPr>
            <w:tcW w:w="1104" w:type="dxa"/>
            <w:vAlign w:val="bottom"/>
            <w:hideMark/>
          </w:tcPr>
          <w:p w14:paraId="2F9250D2" w14:textId="1233B15E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2481</w:t>
            </w:r>
          </w:p>
        </w:tc>
        <w:tc>
          <w:tcPr>
            <w:tcW w:w="940" w:type="dxa"/>
            <w:vAlign w:val="bottom"/>
            <w:hideMark/>
          </w:tcPr>
          <w:p w14:paraId="1B336341" w14:textId="71352714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2481</w:t>
            </w:r>
          </w:p>
        </w:tc>
      </w:tr>
      <w:tr w:rsidR="00720E8A" w:rsidRPr="00BD5A35" w14:paraId="6C8AD4C4" w14:textId="77777777" w:rsidTr="00B13967">
        <w:trPr>
          <w:trHeight w:val="699"/>
        </w:trPr>
        <w:tc>
          <w:tcPr>
            <w:tcW w:w="3698" w:type="dxa"/>
            <w:hideMark/>
          </w:tcPr>
          <w:p w14:paraId="725E2A2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 xml:space="preserve">Расходы на обеспечение функций муниципальных органов (Расходы на выплаты персоналу в целях </w:t>
            </w:r>
            <w:r w:rsidRPr="00BD5A35">
              <w:rPr>
                <w:rFonts w:ascii="Arial" w:hAnsi="Arial" w:cs="Arial"/>
                <w:sz w:val="26"/>
                <w:szCs w:val="26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9" w:type="dxa"/>
            <w:hideMark/>
          </w:tcPr>
          <w:p w14:paraId="2183A14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lastRenderedPageBreak/>
              <w:t>01</w:t>
            </w:r>
          </w:p>
        </w:tc>
        <w:tc>
          <w:tcPr>
            <w:tcW w:w="548" w:type="dxa"/>
            <w:hideMark/>
          </w:tcPr>
          <w:p w14:paraId="51CF514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968" w:type="dxa"/>
            <w:noWrap/>
            <w:hideMark/>
          </w:tcPr>
          <w:p w14:paraId="196CD50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1056" w:type="dxa"/>
            <w:hideMark/>
          </w:tcPr>
          <w:p w14:paraId="7F3519A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56" w:type="dxa"/>
            <w:vAlign w:val="center"/>
            <w:hideMark/>
          </w:tcPr>
          <w:p w14:paraId="3326DB2A" w14:textId="07C54123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1480,7</w:t>
            </w:r>
          </w:p>
        </w:tc>
        <w:tc>
          <w:tcPr>
            <w:tcW w:w="1104" w:type="dxa"/>
            <w:vAlign w:val="center"/>
            <w:hideMark/>
          </w:tcPr>
          <w:p w14:paraId="74B2A183" w14:textId="54C6B7F2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1480,7</w:t>
            </w:r>
          </w:p>
        </w:tc>
        <w:tc>
          <w:tcPr>
            <w:tcW w:w="940" w:type="dxa"/>
            <w:vAlign w:val="center"/>
            <w:hideMark/>
          </w:tcPr>
          <w:p w14:paraId="03EB14D5" w14:textId="15C046A8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1480,7</w:t>
            </w:r>
          </w:p>
        </w:tc>
      </w:tr>
      <w:tr w:rsidR="00720E8A" w:rsidRPr="00BD5A35" w14:paraId="7A45BBF7" w14:textId="77777777" w:rsidTr="00B13967">
        <w:trPr>
          <w:trHeight w:val="1560"/>
        </w:trPr>
        <w:tc>
          <w:tcPr>
            <w:tcW w:w="3698" w:type="dxa"/>
            <w:hideMark/>
          </w:tcPr>
          <w:p w14:paraId="2511558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lastRenderedPageBreak/>
              <w:t>Расходы на обеспечение функций муниципальных органов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14:paraId="250B968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489A9B8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968" w:type="dxa"/>
            <w:noWrap/>
            <w:hideMark/>
          </w:tcPr>
          <w:p w14:paraId="6E4C4AE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1056" w:type="dxa"/>
            <w:hideMark/>
          </w:tcPr>
          <w:p w14:paraId="7FE24BBE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56" w:type="dxa"/>
            <w:vAlign w:val="center"/>
            <w:hideMark/>
          </w:tcPr>
          <w:p w14:paraId="2780B156" w14:textId="5B31A718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1090,3</w:t>
            </w:r>
          </w:p>
        </w:tc>
        <w:tc>
          <w:tcPr>
            <w:tcW w:w="1104" w:type="dxa"/>
            <w:vAlign w:val="center"/>
            <w:hideMark/>
          </w:tcPr>
          <w:p w14:paraId="0F1FE6B8" w14:textId="3BB0AFBC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840,3</w:t>
            </w:r>
          </w:p>
        </w:tc>
        <w:tc>
          <w:tcPr>
            <w:tcW w:w="940" w:type="dxa"/>
            <w:vAlign w:val="center"/>
            <w:hideMark/>
          </w:tcPr>
          <w:p w14:paraId="55E2D657" w14:textId="6F314C3D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840,3</w:t>
            </w:r>
          </w:p>
        </w:tc>
      </w:tr>
      <w:tr w:rsidR="00720E8A" w:rsidRPr="00BD5A35" w14:paraId="25970387" w14:textId="77777777" w:rsidTr="00B13967">
        <w:trPr>
          <w:trHeight w:val="990"/>
        </w:trPr>
        <w:tc>
          <w:tcPr>
            <w:tcW w:w="3698" w:type="dxa"/>
            <w:hideMark/>
          </w:tcPr>
          <w:p w14:paraId="6048F64E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509" w:type="dxa"/>
            <w:hideMark/>
          </w:tcPr>
          <w:p w14:paraId="6A1DE6AD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548" w:type="dxa"/>
            <w:hideMark/>
          </w:tcPr>
          <w:p w14:paraId="18275A9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968" w:type="dxa"/>
            <w:noWrap/>
            <w:hideMark/>
          </w:tcPr>
          <w:p w14:paraId="38CBCB6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03 1 01 92010</w:t>
            </w:r>
          </w:p>
        </w:tc>
        <w:tc>
          <w:tcPr>
            <w:tcW w:w="1056" w:type="dxa"/>
            <w:hideMark/>
          </w:tcPr>
          <w:p w14:paraId="7D46A86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156" w:type="dxa"/>
            <w:hideMark/>
          </w:tcPr>
          <w:p w14:paraId="1AB8230F" w14:textId="2079F68A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160,0</w:t>
            </w:r>
          </w:p>
        </w:tc>
        <w:tc>
          <w:tcPr>
            <w:tcW w:w="1104" w:type="dxa"/>
            <w:hideMark/>
          </w:tcPr>
          <w:p w14:paraId="2525B89D" w14:textId="01E7945F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160,0</w:t>
            </w:r>
          </w:p>
        </w:tc>
        <w:tc>
          <w:tcPr>
            <w:tcW w:w="940" w:type="dxa"/>
            <w:hideMark/>
          </w:tcPr>
          <w:p w14:paraId="3328216C" w14:textId="5439D45A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160,0</w:t>
            </w:r>
          </w:p>
        </w:tc>
      </w:tr>
      <w:tr w:rsidR="00720E8A" w:rsidRPr="00BD5A35" w14:paraId="7D5D2B87" w14:textId="77777777" w:rsidTr="00B13967">
        <w:trPr>
          <w:trHeight w:val="495"/>
        </w:trPr>
        <w:tc>
          <w:tcPr>
            <w:tcW w:w="3698" w:type="dxa"/>
            <w:hideMark/>
          </w:tcPr>
          <w:p w14:paraId="2D6F1CF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09" w:type="dxa"/>
            <w:hideMark/>
          </w:tcPr>
          <w:p w14:paraId="1AB7488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14:paraId="04658B1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68" w:type="dxa"/>
            <w:noWrap/>
            <w:hideMark/>
          </w:tcPr>
          <w:p w14:paraId="46954EA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14:paraId="68F7A5C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7F9F8AD9" w14:textId="5A2B9968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93,5</w:t>
            </w:r>
          </w:p>
        </w:tc>
        <w:tc>
          <w:tcPr>
            <w:tcW w:w="1104" w:type="dxa"/>
            <w:hideMark/>
          </w:tcPr>
          <w:p w14:paraId="269E9295" w14:textId="53873260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96,6</w:t>
            </w:r>
          </w:p>
        </w:tc>
        <w:tc>
          <w:tcPr>
            <w:tcW w:w="940" w:type="dxa"/>
            <w:hideMark/>
          </w:tcPr>
          <w:p w14:paraId="2C6A1966" w14:textId="352A27F1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99,9</w:t>
            </w:r>
          </w:p>
        </w:tc>
      </w:tr>
      <w:tr w:rsidR="00720E8A" w:rsidRPr="00BD5A35" w14:paraId="36E33A21" w14:textId="77777777" w:rsidTr="00B13967">
        <w:trPr>
          <w:trHeight w:val="600"/>
        </w:trPr>
        <w:tc>
          <w:tcPr>
            <w:tcW w:w="3698" w:type="dxa"/>
            <w:hideMark/>
          </w:tcPr>
          <w:p w14:paraId="7A5BD33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509" w:type="dxa"/>
            <w:hideMark/>
          </w:tcPr>
          <w:p w14:paraId="2FC240C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14:paraId="4A3C699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968" w:type="dxa"/>
            <w:noWrap/>
            <w:hideMark/>
          </w:tcPr>
          <w:p w14:paraId="0AAA8D8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14:paraId="4C047A8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62DDDBB2" w14:textId="35EEEDF3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93,5</w:t>
            </w:r>
          </w:p>
        </w:tc>
        <w:tc>
          <w:tcPr>
            <w:tcW w:w="1104" w:type="dxa"/>
            <w:hideMark/>
          </w:tcPr>
          <w:p w14:paraId="74421427" w14:textId="5C389E3A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96,6</w:t>
            </w:r>
          </w:p>
        </w:tc>
        <w:tc>
          <w:tcPr>
            <w:tcW w:w="940" w:type="dxa"/>
            <w:hideMark/>
          </w:tcPr>
          <w:p w14:paraId="260C09DD" w14:textId="3AC435E3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99,9</w:t>
            </w:r>
          </w:p>
        </w:tc>
      </w:tr>
      <w:tr w:rsidR="00720E8A" w:rsidRPr="00BD5A35" w14:paraId="65663A5B" w14:textId="77777777" w:rsidTr="00B13967">
        <w:trPr>
          <w:trHeight w:val="1380"/>
        </w:trPr>
        <w:tc>
          <w:tcPr>
            <w:tcW w:w="3698" w:type="dxa"/>
            <w:hideMark/>
          </w:tcPr>
          <w:p w14:paraId="4639CB7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hideMark/>
          </w:tcPr>
          <w:p w14:paraId="323F9F6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14:paraId="4DD1E51D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968" w:type="dxa"/>
            <w:hideMark/>
          </w:tcPr>
          <w:p w14:paraId="084F6F1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1056" w:type="dxa"/>
            <w:hideMark/>
          </w:tcPr>
          <w:p w14:paraId="6A64975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300FFA32" w14:textId="79E5E025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93,5</w:t>
            </w:r>
          </w:p>
        </w:tc>
        <w:tc>
          <w:tcPr>
            <w:tcW w:w="1104" w:type="dxa"/>
            <w:hideMark/>
          </w:tcPr>
          <w:p w14:paraId="6FFE0C1B" w14:textId="3E77BE12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96,6</w:t>
            </w:r>
          </w:p>
        </w:tc>
        <w:tc>
          <w:tcPr>
            <w:tcW w:w="940" w:type="dxa"/>
            <w:hideMark/>
          </w:tcPr>
          <w:p w14:paraId="00234DA4" w14:textId="7158387E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99,9</w:t>
            </w:r>
          </w:p>
        </w:tc>
      </w:tr>
      <w:tr w:rsidR="00720E8A" w:rsidRPr="00BD5A35" w14:paraId="76AEE89E" w14:textId="77777777" w:rsidTr="00B13967">
        <w:trPr>
          <w:trHeight w:val="1050"/>
        </w:trPr>
        <w:tc>
          <w:tcPr>
            <w:tcW w:w="3698" w:type="dxa"/>
            <w:hideMark/>
          </w:tcPr>
          <w:p w14:paraId="1DD9B497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14:paraId="43F1CC9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14:paraId="2E4183A2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968" w:type="dxa"/>
            <w:hideMark/>
          </w:tcPr>
          <w:p w14:paraId="2263B71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1056" w:type="dxa"/>
            <w:hideMark/>
          </w:tcPr>
          <w:p w14:paraId="6673D40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049924BA" w14:textId="15DD9F32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93,5</w:t>
            </w:r>
          </w:p>
        </w:tc>
        <w:tc>
          <w:tcPr>
            <w:tcW w:w="1104" w:type="dxa"/>
            <w:hideMark/>
          </w:tcPr>
          <w:p w14:paraId="02229870" w14:textId="5BB8A2A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96,6</w:t>
            </w:r>
          </w:p>
        </w:tc>
        <w:tc>
          <w:tcPr>
            <w:tcW w:w="940" w:type="dxa"/>
            <w:hideMark/>
          </w:tcPr>
          <w:p w14:paraId="043EC241" w14:textId="4BA4FD04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99,9</w:t>
            </w:r>
          </w:p>
        </w:tc>
      </w:tr>
      <w:tr w:rsidR="00720E8A" w:rsidRPr="00BD5A35" w14:paraId="30470313" w14:textId="77777777" w:rsidTr="00B13967">
        <w:trPr>
          <w:trHeight w:val="2595"/>
        </w:trPr>
        <w:tc>
          <w:tcPr>
            <w:tcW w:w="3698" w:type="dxa"/>
            <w:hideMark/>
          </w:tcPr>
          <w:p w14:paraId="2F1EDE4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09" w:type="dxa"/>
            <w:hideMark/>
          </w:tcPr>
          <w:p w14:paraId="4E4292F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14:paraId="6B0D4F5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968" w:type="dxa"/>
            <w:hideMark/>
          </w:tcPr>
          <w:p w14:paraId="78A9CA97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1056" w:type="dxa"/>
            <w:hideMark/>
          </w:tcPr>
          <w:p w14:paraId="24CE0B27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0F8E9A3B" w14:textId="637A8543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93,5</w:t>
            </w:r>
          </w:p>
        </w:tc>
        <w:tc>
          <w:tcPr>
            <w:tcW w:w="1104" w:type="dxa"/>
            <w:hideMark/>
          </w:tcPr>
          <w:p w14:paraId="6CBF92B6" w14:textId="25F890D8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96,6</w:t>
            </w:r>
          </w:p>
        </w:tc>
        <w:tc>
          <w:tcPr>
            <w:tcW w:w="940" w:type="dxa"/>
            <w:hideMark/>
          </w:tcPr>
          <w:p w14:paraId="0C6C42B0" w14:textId="732C91EC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99,9</w:t>
            </w:r>
          </w:p>
        </w:tc>
      </w:tr>
      <w:tr w:rsidR="00720E8A" w:rsidRPr="00BD5A35" w14:paraId="595897E7" w14:textId="77777777" w:rsidTr="00B13967">
        <w:trPr>
          <w:trHeight w:val="3555"/>
        </w:trPr>
        <w:tc>
          <w:tcPr>
            <w:tcW w:w="3698" w:type="dxa"/>
            <w:hideMark/>
          </w:tcPr>
          <w:p w14:paraId="2F4DBF07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lastRenderedPageBreak/>
              <w:t>Субвенции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9" w:type="dxa"/>
            <w:hideMark/>
          </w:tcPr>
          <w:p w14:paraId="54A6423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14:paraId="094612B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68" w:type="dxa"/>
            <w:hideMark/>
          </w:tcPr>
          <w:p w14:paraId="6047CF5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1056" w:type="dxa"/>
            <w:hideMark/>
          </w:tcPr>
          <w:p w14:paraId="3DE9270D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56" w:type="dxa"/>
            <w:hideMark/>
          </w:tcPr>
          <w:p w14:paraId="348BE248" w14:textId="2973DAC9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86,9</w:t>
            </w:r>
          </w:p>
        </w:tc>
        <w:tc>
          <w:tcPr>
            <w:tcW w:w="1104" w:type="dxa"/>
            <w:hideMark/>
          </w:tcPr>
          <w:p w14:paraId="7574C5B6" w14:textId="14067128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88,2</w:t>
            </w:r>
          </w:p>
        </w:tc>
        <w:tc>
          <w:tcPr>
            <w:tcW w:w="940" w:type="dxa"/>
            <w:hideMark/>
          </w:tcPr>
          <w:p w14:paraId="1BD1C3FE" w14:textId="043D792F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91,5</w:t>
            </w:r>
          </w:p>
        </w:tc>
      </w:tr>
      <w:tr w:rsidR="00720E8A" w:rsidRPr="00BD5A35" w14:paraId="0DE38A5D" w14:textId="77777777" w:rsidTr="00B13967">
        <w:trPr>
          <w:trHeight w:val="1995"/>
        </w:trPr>
        <w:tc>
          <w:tcPr>
            <w:tcW w:w="3698" w:type="dxa"/>
            <w:hideMark/>
          </w:tcPr>
          <w:p w14:paraId="36C84E5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14:paraId="3D7215C7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02</w:t>
            </w:r>
          </w:p>
        </w:tc>
        <w:tc>
          <w:tcPr>
            <w:tcW w:w="548" w:type="dxa"/>
            <w:hideMark/>
          </w:tcPr>
          <w:p w14:paraId="5CBA59A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68" w:type="dxa"/>
            <w:hideMark/>
          </w:tcPr>
          <w:p w14:paraId="740DED6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03 1 02 51180</w:t>
            </w:r>
          </w:p>
        </w:tc>
        <w:tc>
          <w:tcPr>
            <w:tcW w:w="1056" w:type="dxa"/>
            <w:hideMark/>
          </w:tcPr>
          <w:p w14:paraId="555A4A4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56" w:type="dxa"/>
            <w:hideMark/>
          </w:tcPr>
          <w:p w14:paraId="5AB0F5B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 xml:space="preserve"> 6,6</w:t>
            </w:r>
          </w:p>
          <w:p w14:paraId="03E19F21" w14:textId="455EA371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4" w:type="dxa"/>
            <w:hideMark/>
          </w:tcPr>
          <w:p w14:paraId="01A27415" w14:textId="016C89C3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 xml:space="preserve"> 8,4</w:t>
            </w:r>
          </w:p>
        </w:tc>
        <w:tc>
          <w:tcPr>
            <w:tcW w:w="940" w:type="dxa"/>
            <w:hideMark/>
          </w:tcPr>
          <w:p w14:paraId="504BFADB" w14:textId="2AD789A8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8,4</w:t>
            </w:r>
          </w:p>
        </w:tc>
      </w:tr>
      <w:tr w:rsidR="00720E8A" w:rsidRPr="00BD5A35" w14:paraId="74AC64F2" w14:textId="77777777" w:rsidTr="00B13967">
        <w:trPr>
          <w:trHeight w:val="780"/>
        </w:trPr>
        <w:tc>
          <w:tcPr>
            <w:tcW w:w="3698" w:type="dxa"/>
            <w:hideMark/>
          </w:tcPr>
          <w:p w14:paraId="6D3FD8D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dxa"/>
            <w:hideMark/>
          </w:tcPr>
          <w:p w14:paraId="456DAB42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1B4FDB0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68" w:type="dxa"/>
            <w:hideMark/>
          </w:tcPr>
          <w:p w14:paraId="619212B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14:paraId="3BE44C9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405B4ED1" w14:textId="172AFCB9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115,8</w:t>
            </w:r>
          </w:p>
        </w:tc>
        <w:tc>
          <w:tcPr>
            <w:tcW w:w="1104" w:type="dxa"/>
            <w:hideMark/>
          </w:tcPr>
          <w:p w14:paraId="09EB7B79" w14:textId="68C9ED55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357,7</w:t>
            </w:r>
          </w:p>
        </w:tc>
        <w:tc>
          <w:tcPr>
            <w:tcW w:w="940" w:type="dxa"/>
            <w:hideMark/>
          </w:tcPr>
          <w:p w14:paraId="29EC98BD" w14:textId="6F585F33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101,0</w:t>
            </w:r>
          </w:p>
        </w:tc>
      </w:tr>
      <w:tr w:rsidR="00720E8A" w:rsidRPr="00BD5A35" w14:paraId="753E6993" w14:textId="77777777" w:rsidTr="00B13967">
        <w:trPr>
          <w:trHeight w:val="1350"/>
        </w:trPr>
        <w:tc>
          <w:tcPr>
            <w:tcW w:w="3698" w:type="dxa"/>
            <w:hideMark/>
          </w:tcPr>
          <w:p w14:paraId="14A9936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09" w:type="dxa"/>
            <w:hideMark/>
          </w:tcPr>
          <w:p w14:paraId="488870B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3559135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968" w:type="dxa"/>
            <w:hideMark/>
          </w:tcPr>
          <w:p w14:paraId="3546E76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14:paraId="7C2890F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3B4D59AC" w14:textId="0C555064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  <w:tc>
          <w:tcPr>
            <w:tcW w:w="1104" w:type="dxa"/>
            <w:hideMark/>
          </w:tcPr>
          <w:p w14:paraId="2175F986" w14:textId="6E734EA6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  <w:tc>
          <w:tcPr>
            <w:tcW w:w="940" w:type="dxa"/>
            <w:hideMark/>
          </w:tcPr>
          <w:p w14:paraId="589D1E7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  <w:p w14:paraId="78E49BE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720E8A" w:rsidRPr="00BD5A35" w14:paraId="0FFF837F" w14:textId="77777777" w:rsidTr="00B13967">
        <w:trPr>
          <w:trHeight w:val="1290"/>
        </w:trPr>
        <w:tc>
          <w:tcPr>
            <w:tcW w:w="3698" w:type="dxa"/>
            <w:hideMark/>
          </w:tcPr>
          <w:p w14:paraId="7665191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hideMark/>
          </w:tcPr>
          <w:p w14:paraId="1F81A9A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4C5755F2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968" w:type="dxa"/>
            <w:hideMark/>
          </w:tcPr>
          <w:p w14:paraId="4D8907A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1056" w:type="dxa"/>
            <w:hideMark/>
          </w:tcPr>
          <w:p w14:paraId="1CF8146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74334865" w14:textId="693B4BC8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  <w:tc>
          <w:tcPr>
            <w:tcW w:w="1104" w:type="dxa"/>
            <w:hideMark/>
          </w:tcPr>
          <w:p w14:paraId="6E6D457F" w14:textId="31C6AFCA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  <w:tc>
          <w:tcPr>
            <w:tcW w:w="940" w:type="dxa"/>
            <w:hideMark/>
          </w:tcPr>
          <w:p w14:paraId="71100E3F" w14:textId="34C88F2D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</w:tr>
      <w:tr w:rsidR="00720E8A" w:rsidRPr="00BD5A35" w14:paraId="300955AB" w14:textId="77777777" w:rsidTr="00B13967">
        <w:trPr>
          <w:trHeight w:val="1005"/>
        </w:trPr>
        <w:tc>
          <w:tcPr>
            <w:tcW w:w="3698" w:type="dxa"/>
            <w:hideMark/>
          </w:tcPr>
          <w:p w14:paraId="5864554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14:paraId="1C299E0E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03A1373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968" w:type="dxa"/>
            <w:hideMark/>
          </w:tcPr>
          <w:p w14:paraId="5ACFC7F7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1056" w:type="dxa"/>
            <w:hideMark/>
          </w:tcPr>
          <w:p w14:paraId="7037352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10FF24FD" w14:textId="09BCF0EE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  <w:tc>
          <w:tcPr>
            <w:tcW w:w="1104" w:type="dxa"/>
            <w:hideMark/>
          </w:tcPr>
          <w:p w14:paraId="273AAF4A" w14:textId="5B610A23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  <w:tc>
          <w:tcPr>
            <w:tcW w:w="940" w:type="dxa"/>
            <w:hideMark/>
          </w:tcPr>
          <w:p w14:paraId="11637843" w14:textId="790E744F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</w:tr>
      <w:tr w:rsidR="00720E8A" w:rsidRPr="00BD5A35" w14:paraId="76B97B14" w14:textId="77777777" w:rsidTr="00B13967">
        <w:trPr>
          <w:trHeight w:val="2715"/>
        </w:trPr>
        <w:tc>
          <w:tcPr>
            <w:tcW w:w="3698" w:type="dxa"/>
            <w:hideMark/>
          </w:tcPr>
          <w:p w14:paraId="712844D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09" w:type="dxa"/>
            <w:hideMark/>
          </w:tcPr>
          <w:p w14:paraId="30E6673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1211905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968" w:type="dxa"/>
            <w:hideMark/>
          </w:tcPr>
          <w:p w14:paraId="46DBA67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1056" w:type="dxa"/>
            <w:hideMark/>
          </w:tcPr>
          <w:p w14:paraId="738DC79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212E098D" w14:textId="6421E241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  <w:tc>
          <w:tcPr>
            <w:tcW w:w="1104" w:type="dxa"/>
            <w:hideMark/>
          </w:tcPr>
          <w:p w14:paraId="7E313412" w14:textId="0E9310E9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  <w:tc>
          <w:tcPr>
            <w:tcW w:w="940" w:type="dxa"/>
            <w:hideMark/>
          </w:tcPr>
          <w:p w14:paraId="40A78C2D" w14:textId="7FCEF2CE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</w:tr>
      <w:tr w:rsidR="00720E8A" w:rsidRPr="00BD5A35" w14:paraId="0ED565B3" w14:textId="77777777" w:rsidTr="00B13967">
        <w:trPr>
          <w:trHeight w:val="1530"/>
        </w:trPr>
        <w:tc>
          <w:tcPr>
            <w:tcW w:w="3698" w:type="dxa"/>
            <w:hideMark/>
          </w:tcPr>
          <w:p w14:paraId="44B39B3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509" w:type="dxa"/>
            <w:hideMark/>
          </w:tcPr>
          <w:p w14:paraId="395644A7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3D9492E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968" w:type="dxa"/>
            <w:hideMark/>
          </w:tcPr>
          <w:p w14:paraId="07D5B39E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03 1 02 91430</w:t>
            </w:r>
          </w:p>
        </w:tc>
        <w:tc>
          <w:tcPr>
            <w:tcW w:w="1056" w:type="dxa"/>
            <w:hideMark/>
          </w:tcPr>
          <w:p w14:paraId="2C58713E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57FD1DE1" w14:textId="2DD98F66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  <w:tc>
          <w:tcPr>
            <w:tcW w:w="1104" w:type="dxa"/>
            <w:hideMark/>
          </w:tcPr>
          <w:p w14:paraId="24703015" w14:textId="6D374DA2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  <w:tc>
          <w:tcPr>
            <w:tcW w:w="940" w:type="dxa"/>
            <w:hideMark/>
          </w:tcPr>
          <w:p w14:paraId="7EF16C51" w14:textId="05995FBC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46,0</w:t>
            </w:r>
          </w:p>
        </w:tc>
      </w:tr>
      <w:tr w:rsidR="00720E8A" w:rsidRPr="00BD5A35" w14:paraId="234C50CD" w14:textId="77777777" w:rsidTr="00B13967">
        <w:trPr>
          <w:trHeight w:val="1005"/>
        </w:trPr>
        <w:tc>
          <w:tcPr>
            <w:tcW w:w="3698" w:type="dxa"/>
            <w:hideMark/>
          </w:tcPr>
          <w:p w14:paraId="2BAB4AB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09" w:type="dxa"/>
            <w:hideMark/>
          </w:tcPr>
          <w:p w14:paraId="655D006D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3BE6422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968" w:type="dxa"/>
            <w:hideMark/>
          </w:tcPr>
          <w:p w14:paraId="0B854D0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14:paraId="13E8E47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6891FB7A" w14:textId="09A6AEE2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69,8</w:t>
            </w:r>
          </w:p>
        </w:tc>
        <w:tc>
          <w:tcPr>
            <w:tcW w:w="1104" w:type="dxa"/>
            <w:hideMark/>
          </w:tcPr>
          <w:p w14:paraId="43696B62" w14:textId="5AC574F8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  <w:tc>
          <w:tcPr>
            <w:tcW w:w="940" w:type="dxa"/>
            <w:hideMark/>
          </w:tcPr>
          <w:p w14:paraId="3E49764E" w14:textId="015FC32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55,0</w:t>
            </w:r>
          </w:p>
        </w:tc>
      </w:tr>
      <w:tr w:rsidR="00720E8A" w:rsidRPr="00BD5A35" w14:paraId="3BAE56BA" w14:textId="77777777" w:rsidTr="00B13967">
        <w:trPr>
          <w:trHeight w:val="1320"/>
        </w:trPr>
        <w:tc>
          <w:tcPr>
            <w:tcW w:w="3698" w:type="dxa"/>
            <w:hideMark/>
          </w:tcPr>
          <w:p w14:paraId="41C4805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годы» </w:t>
            </w:r>
          </w:p>
        </w:tc>
        <w:tc>
          <w:tcPr>
            <w:tcW w:w="509" w:type="dxa"/>
            <w:hideMark/>
          </w:tcPr>
          <w:p w14:paraId="2A7D8352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2C23AD3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968" w:type="dxa"/>
            <w:hideMark/>
          </w:tcPr>
          <w:p w14:paraId="6FB8FB4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1056" w:type="dxa"/>
            <w:hideMark/>
          </w:tcPr>
          <w:p w14:paraId="268DE7D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2D04949A" w14:textId="77EFCB7D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69,8</w:t>
            </w:r>
          </w:p>
        </w:tc>
        <w:tc>
          <w:tcPr>
            <w:tcW w:w="1104" w:type="dxa"/>
            <w:hideMark/>
          </w:tcPr>
          <w:p w14:paraId="23C59BD5" w14:textId="523425FE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  <w:tc>
          <w:tcPr>
            <w:tcW w:w="940" w:type="dxa"/>
            <w:hideMark/>
          </w:tcPr>
          <w:p w14:paraId="6EF80395" w14:textId="34512DE2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55,0</w:t>
            </w:r>
          </w:p>
        </w:tc>
      </w:tr>
      <w:tr w:rsidR="00720E8A" w:rsidRPr="00BD5A35" w14:paraId="57E32868" w14:textId="77777777" w:rsidTr="00B13967">
        <w:trPr>
          <w:trHeight w:val="930"/>
        </w:trPr>
        <w:tc>
          <w:tcPr>
            <w:tcW w:w="3698" w:type="dxa"/>
            <w:hideMark/>
          </w:tcPr>
          <w:p w14:paraId="2A41F11E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14:paraId="3ECBD3AE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2C84948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968" w:type="dxa"/>
            <w:hideMark/>
          </w:tcPr>
          <w:p w14:paraId="7541C79E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1056" w:type="dxa"/>
            <w:hideMark/>
          </w:tcPr>
          <w:p w14:paraId="7793DF6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7EEF2924" w14:textId="7F4B9F1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69,8</w:t>
            </w:r>
          </w:p>
        </w:tc>
        <w:tc>
          <w:tcPr>
            <w:tcW w:w="1104" w:type="dxa"/>
            <w:hideMark/>
          </w:tcPr>
          <w:p w14:paraId="380A5479" w14:textId="481B28A9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  <w:tc>
          <w:tcPr>
            <w:tcW w:w="940" w:type="dxa"/>
            <w:hideMark/>
          </w:tcPr>
          <w:p w14:paraId="7F576C50" w14:textId="23EFB6CF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55,0</w:t>
            </w:r>
          </w:p>
        </w:tc>
      </w:tr>
      <w:tr w:rsidR="00720E8A" w:rsidRPr="00BD5A35" w14:paraId="3B88BF82" w14:textId="77777777" w:rsidTr="00B13967">
        <w:trPr>
          <w:trHeight w:val="2640"/>
        </w:trPr>
        <w:tc>
          <w:tcPr>
            <w:tcW w:w="3698" w:type="dxa"/>
            <w:hideMark/>
          </w:tcPr>
          <w:p w14:paraId="4091F4A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509" w:type="dxa"/>
            <w:hideMark/>
          </w:tcPr>
          <w:p w14:paraId="3A62659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6BE0D01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968" w:type="dxa"/>
            <w:hideMark/>
          </w:tcPr>
          <w:p w14:paraId="2A9BC19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03 1 02 00000</w:t>
            </w:r>
          </w:p>
        </w:tc>
        <w:tc>
          <w:tcPr>
            <w:tcW w:w="1056" w:type="dxa"/>
            <w:hideMark/>
          </w:tcPr>
          <w:p w14:paraId="345EC9B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336E82F3" w14:textId="735F4BD5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69,8</w:t>
            </w:r>
          </w:p>
        </w:tc>
        <w:tc>
          <w:tcPr>
            <w:tcW w:w="1104" w:type="dxa"/>
            <w:hideMark/>
          </w:tcPr>
          <w:p w14:paraId="31A26099" w14:textId="0B47FF4A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311,7</w:t>
            </w:r>
          </w:p>
        </w:tc>
        <w:tc>
          <w:tcPr>
            <w:tcW w:w="940" w:type="dxa"/>
            <w:hideMark/>
          </w:tcPr>
          <w:p w14:paraId="3D608986" w14:textId="3F6849E1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55,0</w:t>
            </w:r>
          </w:p>
        </w:tc>
      </w:tr>
      <w:tr w:rsidR="00720E8A" w:rsidRPr="00BD5A35" w14:paraId="4B4BC0AF" w14:textId="77777777" w:rsidTr="00B13967">
        <w:trPr>
          <w:trHeight w:val="1620"/>
        </w:trPr>
        <w:tc>
          <w:tcPr>
            <w:tcW w:w="3698" w:type="dxa"/>
            <w:hideMark/>
          </w:tcPr>
          <w:p w14:paraId="0827B24D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Расходы на обеспечение мероприятий по профилактике терроризма и экстремизма (Закупка товаров, работ и услуг для муниципальных нужд)</w:t>
            </w:r>
          </w:p>
        </w:tc>
        <w:tc>
          <w:tcPr>
            <w:tcW w:w="509" w:type="dxa"/>
            <w:hideMark/>
          </w:tcPr>
          <w:p w14:paraId="75EFDFCE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548" w:type="dxa"/>
            <w:hideMark/>
          </w:tcPr>
          <w:p w14:paraId="0E69C5A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968" w:type="dxa"/>
            <w:hideMark/>
          </w:tcPr>
          <w:p w14:paraId="0ACFFC5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03 1 02 91440</w:t>
            </w:r>
          </w:p>
        </w:tc>
        <w:tc>
          <w:tcPr>
            <w:tcW w:w="1056" w:type="dxa"/>
            <w:hideMark/>
          </w:tcPr>
          <w:p w14:paraId="680FA42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56" w:type="dxa"/>
            <w:hideMark/>
          </w:tcPr>
          <w:p w14:paraId="3B19B8F3" w14:textId="1F7CFE6B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69,8</w:t>
            </w:r>
          </w:p>
        </w:tc>
        <w:tc>
          <w:tcPr>
            <w:tcW w:w="1104" w:type="dxa"/>
            <w:hideMark/>
          </w:tcPr>
          <w:p w14:paraId="64D90603" w14:textId="3D4C68C9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311,7</w:t>
            </w:r>
          </w:p>
        </w:tc>
        <w:tc>
          <w:tcPr>
            <w:tcW w:w="940" w:type="dxa"/>
            <w:hideMark/>
          </w:tcPr>
          <w:p w14:paraId="74C882B8" w14:textId="7C9BE6E0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55,0</w:t>
            </w:r>
          </w:p>
        </w:tc>
      </w:tr>
      <w:tr w:rsidR="00720E8A" w:rsidRPr="00BD5A35" w14:paraId="4C7674A2" w14:textId="77777777" w:rsidTr="00B13967">
        <w:trPr>
          <w:trHeight w:val="503"/>
        </w:trPr>
        <w:tc>
          <w:tcPr>
            <w:tcW w:w="3698" w:type="dxa"/>
            <w:hideMark/>
          </w:tcPr>
          <w:p w14:paraId="342BCC8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509" w:type="dxa"/>
            <w:hideMark/>
          </w:tcPr>
          <w:p w14:paraId="0F51E71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541ABF2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68" w:type="dxa"/>
            <w:hideMark/>
          </w:tcPr>
          <w:p w14:paraId="21245A0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14:paraId="0A9E284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707C7ABE" w14:textId="6C3F744D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3547,8</w:t>
            </w:r>
          </w:p>
        </w:tc>
        <w:tc>
          <w:tcPr>
            <w:tcW w:w="1104" w:type="dxa"/>
            <w:hideMark/>
          </w:tcPr>
          <w:p w14:paraId="727DBF62" w14:textId="7A5461A4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4140,1</w:t>
            </w:r>
          </w:p>
        </w:tc>
        <w:tc>
          <w:tcPr>
            <w:tcW w:w="940" w:type="dxa"/>
            <w:hideMark/>
          </w:tcPr>
          <w:p w14:paraId="5D241640" w14:textId="40279582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4223,6</w:t>
            </w:r>
          </w:p>
        </w:tc>
      </w:tr>
      <w:tr w:rsidR="00720E8A" w:rsidRPr="00BD5A35" w14:paraId="7207A4EC" w14:textId="77777777" w:rsidTr="00B13967">
        <w:trPr>
          <w:trHeight w:val="743"/>
        </w:trPr>
        <w:tc>
          <w:tcPr>
            <w:tcW w:w="3698" w:type="dxa"/>
            <w:hideMark/>
          </w:tcPr>
          <w:p w14:paraId="77654D7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Дорожное хозяйство (дорожные фонды)</w:t>
            </w:r>
          </w:p>
        </w:tc>
        <w:tc>
          <w:tcPr>
            <w:tcW w:w="509" w:type="dxa"/>
            <w:hideMark/>
          </w:tcPr>
          <w:p w14:paraId="04595CD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734B8E2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968" w:type="dxa"/>
            <w:noWrap/>
            <w:hideMark/>
          </w:tcPr>
          <w:p w14:paraId="349862A7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14:paraId="550D726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7FEB2CDD" w14:textId="045EE8EA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3402,6</w:t>
            </w:r>
          </w:p>
        </w:tc>
        <w:tc>
          <w:tcPr>
            <w:tcW w:w="1104" w:type="dxa"/>
            <w:hideMark/>
          </w:tcPr>
          <w:p w14:paraId="7C250AC0" w14:textId="296F2D74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4140,1</w:t>
            </w:r>
          </w:p>
        </w:tc>
        <w:tc>
          <w:tcPr>
            <w:tcW w:w="940" w:type="dxa"/>
            <w:hideMark/>
          </w:tcPr>
          <w:p w14:paraId="341A5A51" w14:textId="20E65932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4223,6</w:t>
            </w:r>
          </w:p>
        </w:tc>
      </w:tr>
      <w:tr w:rsidR="00720E8A" w:rsidRPr="00BD5A35" w14:paraId="3D02C683" w14:textId="77777777" w:rsidTr="00B13967">
        <w:trPr>
          <w:trHeight w:val="2250"/>
        </w:trPr>
        <w:tc>
          <w:tcPr>
            <w:tcW w:w="3698" w:type="dxa"/>
            <w:hideMark/>
          </w:tcPr>
          <w:p w14:paraId="2A4EE73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09" w:type="dxa"/>
            <w:hideMark/>
          </w:tcPr>
          <w:p w14:paraId="3009485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6F298BF2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968" w:type="dxa"/>
            <w:noWrap/>
            <w:hideMark/>
          </w:tcPr>
          <w:p w14:paraId="27EAA84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1056" w:type="dxa"/>
            <w:hideMark/>
          </w:tcPr>
          <w:p w14:paraId="704715F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7221B070" w14:textId="3DC4E291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3402,6</w:t>
            </w:r>
          </w:p>
        </w:tc>
        <w:tc>
          <w:tcPr>
            <w:tcW w:w="1104" w:type="dxa"/>
            <w:hideMark/>
          </w:tcPr>
          <w:p w14:paraId="117ABC7D" w14:textId="11D866F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4140,1</w:t>
            </w:r>
          </w:p>
        </w:tc>
        <w:tc>
          <w:tcPr>
            <w:tcW w:w="940" w:type="dxa"/>
            <w:hideMark/>
          </w:tcPr>
          <w:p w14:paraId="2C9DCE5E" w14:textId="3C50C1C4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4223,6</w:t>
            </w:r>
          </w:p>
        </w:tc>
      </w:tr>
      <w:tr w:rsidR="00720E8A" w:rsidRPr="00BD5A35" w14:paraId="360F1372" w14:textId="77777777" w:rsidTr="00B13967">
        <w:trPr>
          <w:trHeight w:val="1935"/>
        </w:trPr>
        <w:tc>
          <w:tcPr>
            <w:tcW w:w="3698" w:type="dxa"/>
            <w:hideMark/>
          </w:tcPr>
          <w:p w14:paraId="2E866BAE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509" w:type="dxa"/>
            <w:hideMark/>
          </w:tcPr>
          <w:p w14:paraId="75DDAEC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5485F2F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968" w:type="dxa"/>
            <w:noWrap/>
            <w:hideMark/>
          </w:tcPr>
          <w:p w14:paraId="31C6A0E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1056" w:type="dxa"/>
            <w:hideMark/>
          </w:tcPr>
          <w:p w14:paraId="2C17C072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263E98ED" w14:textId="33C5F7F1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3402,6</w:t>
            </w:r>
          </w:p>
        </w:tc>
        <w:tc>
          <w:tcPr>
            <w:tcW w:w="1104" w:type="dxa"/>
            <w:hideMark/>
          </w:tcPr>
          <w:p w14:paraId="4A7D88D3" w14:textId="54378795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4140,1</w:t>
            </w:r>
          </w:p>
        </w:tc>
        <w:tc>
          <w:tcPr>
            <w:tcW w:w="940" w:type="dxa"/>
            <w:hideMark/>
          </w:tcPr>
          <w:p w14:paraId="4CF6E07E" w14:textId="08E25D23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4223,6</w:t>
            </w:r>
          </w:p>
        </w:tc>
      </w:tr>
      <w:tr w:rsidR="00720E8A" w:rsidRPr="00BD5A35" w14:paraId="251948CC" w14:textId="77777777" w:rsidTr="00B13967">
        <w:trPr>
          <w:trHeight w:val="1680"/>
        </w:trPr>
        <w:tc>
          <w:tcPr>
            <w:tcW w:w="3698" w:type="dxa"/>
            <w:hideMark/>
          </w:tcPr>
          <w:p w14:paraId="7B69D5CD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Основное мероприятие «Ремонт автомобильных дорог общего пользования местного значения и сооружений на них"</w:t>
            </w:r>
          </w:p>
        </w:tc>
        <w:tc>
          <w:tcPr>
            <w:tcW w:w="509" w:type="dxa"/>
            <w:hideMark/>
          </w:tcPr>
          <w:p w14:paraId="263C0E1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68F4479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09</w:t>
            </w:r>
          </w:p>
        </w:tc>
        <w:tc>
          <w:tcPr>
            <w:tcW w:w="968" w:type="dxa"/>
            <w:noWrap/>
            <w:hideMark/>
          </w:tcPr>
          <w:p w14:paraId="7E6A51A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01 1 02 00000</w:t>
            </w:r>
          </w:p>
        </w:tc>
        <w:tc>
          <w:tcPr>
            <w:tcW w:w="1056" w:type="dxa"/>
            <w:noWrap/>
            <w:hideMark/>
          </w:tcPr>
          <w:p w14:paraId="4FCB548D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467779D1" w14:textId="1702CBCD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3402,6</w:t>
            </w:r>
          </w:p>
        </w:tc>
        <w:tc>
          <w:tcPr>
            <w:tcW w:w="1104" w:type="dxa"/>
            <w:hideMark/>
          </w:tcPr>
          <w:p w14:paraId="70892389" w14:textId="048FDF6F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4140,1</w:t>
            </w:r>
          </w:p>
        </w:tc>
        <w:tc>
          <w:tcPr>
            <w:tcW w:w="940" w:type="dxa"/>
            <w:hideMark/>
          </w:tcPr>
          <w:p w14:paraId="58252C17" w14:textId="7AF3DA32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4223,6</w:t>
            </w:r>
          </w:p>
        </w:tc>
      </w:tr>
      <w:tr w:rsidR="00720E8A" w:rsidRPr="00BD5A35" w14:paraId="4ED8A8E4" w14:textId="77777777" w:rsidTr="00B13967">
        <w:trPr>
          <w:trHeight w:val="1875"/>
        </w:trPr>
        <w:tc>
          <w:tcPr>
            <w:tcW w:w="3698" w:type="dxa"/>
            <w:hideMark/>
          </w:tcPr>
          <w:p w14:paraId="560A76CD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Мероприятия по обеспечению ремонта и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14:paraId="6A7C754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43AB363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968" w:type="dxa"/>
            <w:noWrap/>
            <w:hideMark/>
          </w:tcPr>
          <w:p w14:paraId="1A4B187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01 1 02 91290</w:t>
            </w:r>
          </w:p>
        </w:tc>
        <w:tc>
          <w:tcPr>
            <w:tcW w:w="1056" w:type="dxa"/>
            <w:noWrap/>
            <w:hideMark/>
          </w:tcPr>
          <w:p w14:paraId="4DF69A8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56" w:type="dxa"/>
            <w:hideMark/>
          </w:tcPr>
          <w:p w14:paraId="0893B65E" w14:textId="337AD9F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1202,6</w:t>
            </w:r>
          </w:p>
        </w:tc>
        <w:tc>
          <w:tcPr>
            <w:tcW w:w="1104" w:type="dxa"/>
            <w:hideMark/>
          </w:tcPr>
          <w:p w14:paraId="25C7EEE5" w14:textId="671663F3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1240,1</w:t>
            </w:r>
          </w:p>
        </w:tc>
        <w:tc>
          <w:tcPr>
            <w:tcW w:w="940" w:type="dxa"/>
            <w:hideMark/>
          </w:tcPr>
          <w:p w14:paraId="02248A42" w14:textId="267F3D19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1323,6</w:t>
            </w:r>
          </w:p>
        </w:tc>
      </w:tr>
      <w:tr w:rsidR="00720E8A" w:rsidRPr="00BD5A35" w14:paraId="3C5FE668" w14:textId="77777777" w:rsidTr="0007478D">
        <w:trPr>
          <w:trHeight w:val="425"/>
        </w:trPr>
        <w:tc>
          <w:tcPr>
            <w:tcW w:w="3698" w:type="dxa"/>
            <w:hideMark/>
          </w:tcPr>
          <w:p w14:paraId="68D4256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proofErr w:type="gramStart"/>
            <w:r w:rsidRPr="00BD5A35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BD5A35">
              <w:rPr>
                <w:rFonts w:ascii="Arial" w:hAnsi="Arial" w:cs="Arial"/>
                <w:sz w:val="26"/>
                <w:szCs w:val="26"/>
              </w:rPr>
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государственных </w:t>
            </w:r>
            <w:r w:rsidRPr="00BD5A35">
              <w:rPr>
                <w:rFonts w:ascii="Arial" w:hAnsi="Arial" w:cs="Arial"/>
                <w:sz w:val="26"/>
                <w:szCs w:val="26"/>
              </w:rPr>
              <w:lastRenderedPageBreak/>
              <w:t>(муниципальных нужд)</w:t>
            </w:r>
            <w:proofErr w:type="gramEnd"/>
          </w:p>
        </w:tc>
        <w:tc>
          <w:tcPr>
            <w:tcW w:w="509" w:type="dxa"/>
            <w:hideMark/>
          </w:tcPr>
          <w:p w14:paraId="2DAB7A1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lastRenderedPageBreak/>
              <w:t>04</w:t>
            </w:r>
          </w:p>
        </w:tc>
        <w:tc>
          <w:tcPr>
            <w:tcW w:w="548" w:type="dxa"/>
            <w:hideMark/>
          </w:tcPr>
          <w:p w14:paraId="2678B65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09</w:t>
            </w:r>
          </w:p>
        </w:tc>
        <w:tc>
          <w:tcPr>
            <w:tcW w:w="968" w:type="dxa"/>
            <w:noWrap/>
            <w:hideMark/>
          </w:tcPr>
          <w:p w14:paraId="7FF8724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 1 02 S8850</w:t>
            </w:r>
          </w:p>
        </w:tc>
        <w:tc>
          <w:tcPr>
            <w:tcW w:w="1056" w:type="dxa"/>
            <w:noWrap/>
            <w:hideMark/>
          </w:tcPr>
          <w:p w14:paraId="7945415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56" w:type="dxa"/>
            <w:hideMark/>
          </w:tcPr>
          <w:p w14:paraId="70E7C8B8" w14:textId="1269DB69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2200,0</w:t>
            </w:r>
          </w:p>
        </w:tc>
        <w:tc>
          <w:tcPr>
            <w:tcW w:w="1104" w:type="dxa"/>
            <w:hideMark/>
          </w:tcPr>
          <w:p w14:paraId="070C2446" w14:textId="3059CD6E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2900,0</w:t>
            </w:r>
          </w:p>
        </w:tc>
        <w:tc>
          <w:tcPr>
            <w:tcW w:w="940" w:type="dxa"/>
            <w:hideMark/>
          </w:tcPr>
          <w:p w14:paraId="77D8346B" w14:textId="05AE32C1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2900,0</w:t>
            </w:r>
          </w:p>
        </w:tc>
      </w:tr>
      <w:tr w:rsidR="00720E8A" w:rsidRPr="00BD5A35" w14:paraId="5F202E83" w14:textId="77777777" w:rsidTr="00B13967">
        <w:trPr>
          <w:trHeight w:val="600"/>
        </w:trPr>
        <w:tc>
          <w:tcPr>
            <w:tcW w:w="3698" w:type="dxa"/>
            <w:hideMark/>
          </w:tcPr>
          <w:p w14:paraId="4616EF3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09" w:type="dxa"/>
            <w:hideMark/>
          </w:tcPr>
          <w:p w14:paraId="78E4A74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76F1A6B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968" w:type="dxa"/>
            <w:noWrap/>
            <w:hideMark/>
          </w:tcPr>
          <w:p w14:paraId="2F9540D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14:paraId="0BE5AF9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058EA0EF" w14:textId="061E1F4F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145,2</w:t>
            </w:r>
          </w:p>
        </w:tc>
        <w:tc>
          <w:tcPr>
            <w:tcW w:w="1104" w:type="dxa"/>
            <w:hideMark/>
          </w:tcPr>
          <w:p w14:paraId="4BC09936" w14:textId="41CB270D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40" w:type="dxa"/>
            <w:hideMark/>
          </w:tcPr>
          <w:p w14:paraId="36C282C9" w14:textId="5FE8F78B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720E8A" w:rsidRPr="00BD5A35" w14:paraId="6AC9168C" w14:textId="77777777" w:rsidTr="00B13967">
        <w:trPr>
          <w:trHeight w:val="2370"/>
        </w:trPr>
        <w:tc>
          <w:tcPr>
            <w:tcW w:w="3698" w:type="dxa"/>
            <w:hideMark/>
          </w:tcPr>
          <w:p w14:paraId="70A53B1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09" w:type="dxa"/>
            <w:hideMark/>
          </w:tcPr>
          <w:p w14:paraId="0DD8E9F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5593EE3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968" w:type="dxa"/>
            <w:noWrap/>
            <w:hideMark/>
          </w:tcPr>
          <w:p w14:paraId="27266CC7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1056" w:type="dxa"/>
            <w:hideMark/>
          </w:tcPr>
          <w:p w14:paraId="0827DBF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7C2F86F9" w14:textId="0C467038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145,2</w:t>
            </w:r>
          </w:p>
        </w:tc>
        <w:tc>
          <w:tcPr>
            <w:tcW w:w="1104" w:type="dxa"/>
            <w:hideMark/>
          </w:tcPr>
          <w:p w14:paraId="4659E748" w14:textId="46D8F97D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40" w:type="dxa"/>
            <w:hideMark/>
          </w:tcPr>
          <w:p w14:paraId="020A937F" w14:textId="3B6B3B9B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720E8A" w:rsidRPr="00BD5A35" w14:paraId="1CF13A31" w14:textId="77777777" w:rsidTr="00B13967">
        <w:trPr>
          <w:trHeight w:val="1905"/>
        </w:trPr>
        <w:tc>
          <w:tcPr>
            <w:tcW w:w="3698" w:type="dxa"/>
            <w:hideMark/>
          </w:tcPr>
          <w:p w14:paraId="3F72E78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509" w:type="dxa"/>
            <w:hideMark/>
          </w:tcPr>
          <w:p w14:paraId="362921C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6300985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968" w:type="dxa"/>
            <w:noWrap/>
            <w:hideMark/>
          </w:tcPr>
          <w:p w14:paraId="28E045E7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1056" w:type="dxa"/>
            <w:hideMark/>
          </w:tcPr>
          <w:p w14:paraId="3EE666A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27FD66FE" w14:textId="280304B2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145,2</w:t>
            </w:r>
          </w:p>
        </w:tc>
        <w:tc>
          <w:tcPr>
            <w:tcW w:w="1104" w:type="dxa"/>
            <w:hideMark/>
          </w:tcPr>
          <w:p w14:paraId="3F64F2F1" w14:textId="73ACBB52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40" w:type="dxa"/>
            <w:hideMark/>
          </w:tcPr>
          <w:p w14:paraId="1EC8EB22" w14:textId="113CA194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720E8A" w:rsidRPr="00BD5A35" w14:paraId="4B78A251" w14:textId="77777777" w:rsidTr="00B13967">
        <w:trPr>
          <w:trHeight w:val="561"/>
        </w:trPr>
        <w:tc>
          <w:tcPr>
            <w:tcW w:w="3698" w:type="dxa"/>
            <w:hideMark/>
          </w:tcPr>
          <w:p w14:paraId="6D521E2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14:paraId="025C7CE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3130EB7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968" w:type="dxa"/>
            <w:noWrap/>
            <w:hideMark/>
          </w:tcPr>
          <w:p w14:paraId="3CC5C82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1056" w:type="dxa"/>
            <w:hideMark/>
          </w:tcPr>
          <w:p w14:paraId="0A9CC9E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3BF96F51" w14:textId="107F4C9A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145,2</w:t>
            </w:r>
          </w:p>
        </w:tc>
        <w:tc>
          <w:tcPr>
            <w:tcW w:w="1104" w:type="dxa"/>
            <w:hideMark/>
          </w:tcPr>
          <w:p w14:paraId="6B304134" w14:textId="69FCD4AC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  <w:tc>
          <w:tcPr>
            <w:tcW w:w="940" w:type="dxa"/>
            <w:hideMark/>
          </w:tcPr>
          <w:p w14:paraId="35424C5F" w14:textId="41A841A6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</w:t>
            </w:r>
          </w:p>
        </w:tc>
      </w:tr>
      <w:tr w:rsidR="00720E8A" w:rsidRPr="00BD5A35" w14:paraId="2AA8AD0A" w14:textId="77777777" w:rsidTr="00B13967">
        <w:trPr>
          <w:trHeight w:val="1590"/>
        </w:trPr>
        <w:tc>
          <w:tcPr>
            <w:tcW w:w="3698" w:type="dxa"/>
            <w:hideMark/>
          </w:tcPr>
          <w:p w14:paraId="6DF7D40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D5A35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BD5A35">
              <w:rPr>
                <w:rFonts w:ascii="Arial" w:hAnsi="Arial" w:cs="Arial"/>
                <w:sz w:val="26"/>
                <w:szCs w:val="26"/>
              </w:rPr>
              <w:t xml:space="preserve"> мероприятия по развитию </w:t>
            </w:r>
            <w:proofErr w:type="gramStart"/>
            <w:r w:rsidRPr="00BD5A35">
              <w:rPr>
                <w:rFonts w:ascii="Arial" w:hAnsi="Arial" w:cs="Arial"/>
                <w:sz w:val="26"/>
                <w:szCs w:val="26"/>
              </w:rPr>
              <w:t>градостроительной</w:t>
            </w:r>
            <w:proofErr w:type="gramEnd"/>
            <w:r w:rsidRPr="00BD5A35">
              <w:rPr>
                <w:rFonts w:ascii="Arial" w:hAnsi="Arial" w:cs="Arial"/>
                <w:sz w:val="26"/>
                <w:szCs w:val="26"/>
              </w:rPr>
              <w:t xml:space="preserve"> деятельности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14:paraId="578E82E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04</w:t>
            </w:r>
          </w:p>
        </w:tc>
        <w:tc>
          <w:tcPr>
            <w:tcW w:w="548" w:type="dxa"/>
            <w:hideMark/>
          </w:tcPr>
          <w:p w14:paraId="1141FC0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12</w:t>
            </w:r>
          </w:p>
        </w:tc>
        <w:tc>
          <w:tcPr>
            <w:tcW w:w="968" w:type="dxa"/>
            <w:noWrap/>
            <w:hideMark/>
          </w:tcPr>
          <w:p w14:paraId="2B6EF71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  <w:lang w:val="en-US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 xml:space="preserve">01 1 03 </w:t>
            </w:r>
            <w:r w:rsidRPr="00BD5A35">
              <w:rPr>
                <w:rFonts w:ascii="Arial" w:hAnsi="Arial" w:cs="Arial"/>
                <w:sz w:val="26"/>
                <w:szCs w:val="26"/>
                <w:lang w:val="en-US"/>
              </w:rPr>
              <w:t>S8460</w:t>
            </w:r>
          </w:p>
        </w:tc>
        <w:tc>
          <w:tcPr>
            <w:tcW w:w="1056" w:type="dxa"/>
            <w:hideMark/>
          </w:tcPr>
          <w:p w14:paraId="5B09A63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56" w:type="dxa"/>
            <w:hideMark/>
          </w:tcPr>
          <w:p w14:paraId="1C3B4230" w14:textId="56CE28DA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  <w:lang w:val="en-US"/>
              </w:rPr>
              <w:t>145</w:t>
            </w:r>
            <w:r w:rsidRPr="00BD5A35">
              <w:rPr>
                <w:rFonts w:ascii="Arial" w:hAnsi="Arial" w:cs="Arial"/>
                <w:sz w:val="26"/>
                <w:szCs w:val="26"/>
              </w:rPr>
              <w:t>,2</w:t>
            </w:r>
          </w:p>
        </w:tc>
        <w:tc>
          <w:tcPr>
            <w:tcW w:w="1104" w:type="dxa"/>
            <w:hideMark/>
          </w:tcPr>
          <w:p w14:paraId="2866DE9E" w14:textId="7186CF3F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40" w:type="dxa"/>
            <w:hideMark/>
          </w:tcPr>
          <w:p w14:paraId="0D770933" w14:textId="6083A54B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20E8A" w:rsidRPr="00BD5A35" w14:paraId="523383E7" w14:textId="77777777" w:rsidTr="00B13967">
        <w:trPr>
          <w:trHeight w:val="570"/>
        </w:trPr>
        <w:tc>
          <w:tcPr>
            <w:tcW w:w="3698" w:type="dxa"/>
            <w:hideMark/>
          </w:tcPr>
          <w:p w14:paraId="2403255D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09" w:type="dxa"/>
            <w:hideMark/>
          </w:tcPr>
          <w:p w14:paraId="27BD144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1BBF200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68" w:type="dxa"/>
            <w:noWrap/>
            <w:hideMark/>
          </w:tcPr>
          <w:p w14:paraId="0E3BEC7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14:paraId="2BEBF8E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vAlign w:val="bottom"/>
            <w:hideMark/>
          </w:tcPr>
          <w:p w14:paraId="16B8CE66" w14:textId="1A22DD43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6104,3</w:t>
            </w:r>
          </w:p>
        </w:tc>
        <w:tc>
          <w:tcPr>
            <w:tcW w:w="1104" w:type="dxa"/>
            <w:vAlign w:val="bottom"/>
            <w:hideMark/>
          </w:tcPr>
          <w:p w14:paraId="4AD2EB08" w14:textId="780DF135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3893,9</w:t>
            </w:r>
          </w:p>
        </w:tc>
        <w:tc>
          <w:tcPr>
            <w:tcW w:w="940" w:type="dxa"/>
            <w:vAlign w:val="bottom"/>
            <w:hideMark/>
          </w:tcPr>
          <w:p w14:paraId="188F72CB" w14:textId="6873964A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4125,4</w:t>
            </w:r>
          </w:p>
        </w:tc>
      </w:tr>
      <w:tr w:rsidR="00720E8A" w:rsidRPr="00BD5A35" w14:paraId="568C4BAF" w14:textId="77777777" w:rsidTr="00B13967">
        <w:trPr>
          <w:trHeight w:val="529"/>
        </w:trPr>
        <w:tc>
          <w:tcPr>
            <w:tcW w:w="3698" w:type="dxa"/>
            <w:hideMark/>
          </w:tcPr>
          <w:p w14:paraId="1D580A9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09" w:type="dxa"/>
            <w:hideMark/>
          </w:tcPr>
          <w:p w14:paraId="559A016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10343352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968" w:type="dxa"/>
            <w:noWrap/>
            <w:hideMark/>
          </w:tcPr>
          <w:p w14:paraId="3DA18A0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14:paraId="79394C6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263573D9" w14:textId="45078936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1104" w:type="dxa"/>
            <w:hideMark/>
          </w:tcPr>
          <w:p w14:paraId="6BAA10B0" w14:textId="09754253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940" w:type="dxa"/>
            <w:hideMark/>
          </w:tcPr>
          <w:p w14:paraId="764F2D5D" w14:textId="6A4F262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</w:tr>
      <w:tr w:rsidR="00720E8A" w:rsidRPr="00BD5A35" w14:paraId="5349D38E" w14:textId="77777777" w:rsidTr="00B13967">
        <w:trPr>
          <w:trHeight w:val="2445"/>
        </w:trPr>
        <w:tc>
          <w:tcPr>
            <w:tcW w:w="3698" w:type="dxa"/>
            <w:hideMark/>
          </w:tcPr>
          <w:p w14:paraId="5F405F0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09" w:type="dxa"/>
            <w:hideMark/>
          </w:tcPr>
          <w:p w14:paraId="4389687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097901B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968" w:type="dxa"/>
            <w:noWrap/>
            <w:hideMark/>
          </w:tcPr>
          <w:p w14:paraId="024449BD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1056" w:type="dxa"/>
            <w:hideMark/>
          </w:tcPr>
          <w:p w14:paraId="10CD933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3996016C" w14:textId="7928D661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1104" w:type="dxa"/>
            <w:hideMark/>
          </w:tcPr>
          <w:p w14:paraId="4AC1658C" w14:textId="77A5B848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940" w:type="dxa"/>
            <w:hideMark/>
          </w:tcPr>
          <w:p w14:paraId="7861997A" w14:textId="0D658D19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</w:tr>
      <w:tr w:rsidR="00720E8A" w:rsidRPr="00BD5A35" w14:paraId="46CDEFAD" w14:textId="77777777" w:rsidTr="00B13967">
        <w:trPr>
          <w:trHeight w:val="2355"/>
        </w:trPr>
        <w:tc>
          <w:tcPr>
            <w:tcW w:w="3698" w:type="dxa"/>
            <w:hideMark/>
          </w:tcPr>
          <w:p w14:paraId="5245E0B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509" w:type="dxa"/>
            <w:hideMark/>
          </w:tcPr>
          <w:p w14:paraId="5DCA255E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2F08680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968" w:type="dxa"/>
            <w:noWrap/>
            <w:hideMark/>
          </w:tcPr>
          <w:p w14:paraId="708BCF6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1056" w:type="dxa"/>
            <w:hideMark/>
          </w:tcPr>
          <w:p w14:paraId="3EA15E3E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4FA93BAD" w14:textId="1537D7F5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1104" w:type="dxa"/>
            <w:hideMark/>
          </w:tcPr>
          <w:p w14:paraId="2A633CCE" w14:textId="1CA0FA06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940" w:type="dxa"/>
            <w:hideMark/>
          </w:tcPr>
          <w:p w14:paraId="3C208653" w14:textId="4DD3F16B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</w:tr>
      <w:tr w:rsidR="00720E8A" w:rsidRPr="00BD5A35" w14:paraId="288FC12E" w14:textId="77777777" w:rsidTr="00B13967">
        <w:trPr>
          <w:trHeight w:val="2280"/>
        </w:trPr>
        <w:tc>
          <w:tcPr>
            <w:tcW w:w="3698" w:type="dxa"/>
            <w:hideMark/>
          </w:tcPr>
          <w:p w14:paraId="65708B4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поселения"</w:t>
            </w:r>
          </w:p>
        </w:tc>
        <w:tc>
          <w:tcPr>
            <w:tcW w:w="509" w:type="dxa"/>
            <w:hideMark/>
          </w:tcPr>
          <w:p w14:paraId="299CDF7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0234BD0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968" w:type="dxa"/>
            <w:noWrap/>
            <w:hideMark/>
          </w:tcPr>
          <w:p w14:paraId="3C45951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1056" w:type="dxa"/>
            <w:hideMark/>
          </w:tcPr>
          <w:p w14:paraId="5476108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506565E8" w14:textId="20485925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1104" w:type="dxa"/>
            <w:hideMark/>
          </w:tcPr>
          <w:p w14:paraId="5D036513" w14:textId="54C5D3A6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  <w:tc>
          <w:tcPr>
            <w:tcW w:w="940" w:type="dxa"/>
            <w:hideMark/>
          </w:tcPr>
          <w:p w14:paraId="6649640A" w14:textId="197705E2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17,6</w:t>
            </w:r>
          </w:p>
        </w:tc>
      </w:tr>
      <w:tr w:rsidR="00720E8A" w:rsidRPr="00BD5A35" w14:paraId="2207F1CB" w14:textId="77777777" w:rsidTr="00B13967">
        <w:trPr>
          <w:trHeight w:val="1770"/>
        </w:trPr>
        <w:tc>
          <w:tcPr>
            <w:tcW w:w="3698" w:type="dxa"/>
            <w:hideMark/>
          </w:tcPr>
          <w:p w14:paraId="2DF2CA9E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Обеспечение мероприятий по капитальному ремонту общего имущества в многоквартирных домах за счет средств бюджетов (Закупка товаров, работ и услуг для муниципальных нужд)</w:t>
            </w:r>
          </w:p>
        </w:tc>
        <w:tc>
          <w:tcPr>
            <w:tcW w:w="509" w:type="dxa"/>
            <w:hideMark/>
          </w:tcPr>
          <w:p w14:paraId="5653DF1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6AA38C4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68" w:type="dxa"/>
            <w:noWrap/>
            <w:hideMark/>
          </w:tcPr>
          <w:p w14:paraId="1F49DF8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01 1 03 96010</w:t>
            </w:r>
          </w:p>
        </w:tc>
        <w:tc>
          <w:tcPr>
            <w:tcW w:w="1056" w:type="dxa"/>
            <w:hideMark/>
          </w:tcPr>
          <w:p w14:paraId="7011266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56" w:type="dxa"/>
            <w:hideMark/>
          </w:tcPr>
          <w:p w14:paraId="5CFBB1AF" w14:textId="011B86E0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17,6</w:t>
            </w:r>
          </w:p>
        </w:tc>
        <w:tc>
          <w:tcPr>
            <w:tcW w:w="1104" w:type="dxa"/>
            <w:hideMark/>
          </w:tcPr>
          <w:p w14:paraId="3EDC661C" w14:textId="038A47C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17,6</w:t>
            </w:r>
          </w:p>
        </w:tc>
        <w:tc>
          <w:tcPr>
            <w:tcW w:w="940" w:type="dxa"/>
            <w:hideMark/>
          </w:tcPr>
          <w:p w14:paraId="28460A5A" w14:textId="2092549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17,6</w:t>
            </w:r>
          </w:p>
        </w:tc>
      </w:tr>
      <w:tr w:rsidR="00720E8A" w:rsidRPr="00BD5A35" w14:paraId="703A6E9E" w14:textId="77777777" w:rsidTr="00B13967">
        <w:trPr>
          <w:trHeight w:val="465"/>
        </w:trPr>
        <w:tc>
          <w:tcPr>
            <w:tcW w:w="3698" w:type="dxa"/>
            <w:hideMark/>
          </w:tcPr>
          <w:p w14:paraId="25D3BD1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09" w:type="dxa"/>
            <w:hideMark/>
          </w:tcPr>
          <w:p w14:paraId="47099B4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5696EC07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968" w:type="dxa"/>
            <w:hideMark/>
          </w:tcPr>
          <w:p w14:paraId="76E99E5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14:paraId="7B6C224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vAlign w:val="bottom"/>
            <w:hideMark/>
          </w:tcPr>
          <w:p w14:paraId="7E6B0FB8" w14:textId="7DF87368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6086,7</w:t>
            </w:r>
          </w:p>
        </w:tc>
        <w:tc>
          <w:tcPr>
            <w:tcW w:w="1104" w:type="dxa"/>
            <w:vAlign w:val="bottom"/>
            <w:hideMark/>
          </w:tcPr>
          <w:p w14:paraId="6C470CA3" w14:textId="55303B58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3876,3</w:t>
            </w:r>
          </w:p>
        </w:tc>
        <w:tc>
          <w:tcPr>
            <w:tcW w:w="940" w:type="dxa"/>
            <w:vAlign w:val="bottom"/>
            <w:hideMark/>
          </w:tcPr>
          <w:p w14:paraId="7CBCC0B9" w14:textId="55B4BFBD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4107,8</w:t>
            </w:r>
          </w:p>
        </w:tc>
      </w:tr>
      <w:tr w:rsidR="00720E8A" w:rsidRPr="00BD5A35" w14:paraId="11D442F4" w14:textId="77777777" w:rsidTr="00B13967">
        <w:trPr>
          <w:trHeight w:val="2220"/>
        </w:trPr>
        <w:tc>
          <w:tcPr>
            <w:tcW w:w="3698" w:type="dxa"/>
            <w:hideMark/>
          </w:tcPr>
          <w:p w14:paraId="0CB2958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509" w:type="dxa"/>
            <w:hideMark/>
          </w:tcPr>
          <w:p w14:paraId="3A1EB502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4712CF37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968" w:type="dxa"/>
            <w:noWrap/>
            <w:hideMark/>
          </w:tcPr>
          <w:p w14:paraId="37A4416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01 0 00 00000</w:t>
            </w:r>
          </w:p>
        </w:tc>
        <w:tc>
          <w:tcPr>
            <w:tcW w:w="1056" w:type="dxa"/>
            <w:hideMark/>
          </w:tcPr>
          <w:p w14:paraId="336CFC42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vAlign w:val="bottom"/>
            <w:hideMark/>
          </w:tcPr>
          <w:p w14:paraId="77163788" w14:textId="54F3F75E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6086,7</w:t>
            </w:r>
          </w:p>
        </w:tc>
        <w:tc>
          <w:tcPr>
            <w:tcW w:w="1104" w:type="dxa"/>
            <w:vAlign w:val="bottom"/>
            <w:hideMark/>
          </w:tcPr>
          <w:p w14:paraId="2A5D4828" w14:textId="0CBF64B3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3876,3</w:t>
            </w:r>
          </w:p>
        </w:tc>
        <w:tc>
          <w:tcPr>
            <w:tcW w:w="940" w:type="dxa"/>
            <w:vAlign w:val="bottom"/>
            <w:hideMark/>
          </w:tcPr>
          <w:p w14:paraId="57A5E1CC" w14:textId="40E0FF64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4107,8</w:t>
            </w:r>
          </w:p>
        </w:tc>
      </w:tr>
      <w:tr w:rsidR="00720E8A" w:rsidRPr="00BD5A35" w14:paraId="09A5C473" w14:textId="77777777" w:rsidTr="00B13967">
        <w:trPr>
          <w:trHeight w:val="1965"/>
        </w:trPr>
        <w:tc>
          <w:tcPr>
            <w:tcW w:w="3698" w:type="dxa"/>
            <w:hideMark/>
          </w:tcPr>
          <w:p w14:paraId="1719371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 </w:t>
            </w:r>
          </w:p>
        </w:tc>
        <w:tc>
          <w:tcPr>
            <w:tcW w:w="509" w:type="dxa"/>
            <w:hideMark/>
          </w:tcPr>
          <w:p w14:paraId="3D62A2B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0C0996B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968" w:type="dxa"/>
            <w:noWrap/>
            <w:hideMark/>
          </w:tcPr>
          <w:p w14:paraId="66E76F2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01 1 00 00000</w:t>
            </w:r>
          </w:p>
        </w:tc>
        <w:tc>
          <w:tcPr>
            <w:tcW w:w="1056" w:type="dxa"/>
            <w:hideMark/>
          </w:tcPr>
          <w:p w14:paraId="579F028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vAlign w:val="bottom"/>
            <w:hideMark/>
          </w:tcPr>
          <w:p w14:paraId="0A2FED94" w14:textId="620AAD5F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6086,7</w:t>
            </w:r>
          </w:p>
        </w:tc>
        <w:tc>
          <w:tcPr>
            <w:tcW w:w="1104" w:type="dxa"/>
            <w:vAlign w:val="bottom"/>
            <w:hideMark/>
          </w:tcPr>
          <w:p w14:paraId="6BB9EAA7" w14:textId="6B2D2063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3876,3</w:t>
            </w:r>
          </w:p>
        </w:tc>
        <w:tc>
          <w:tcPr>
            <w:tcW w:w="940" w:type="dxa"/>
            <w:vAlign w:val="bottom"/>
            <w:hideMark/>
          </w:tcPr>
          <w:p w14:paraId="566C0918" w14:textId="6AAF1C10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4107,8</w:t>
            </w:r>
          </w:p>
        </w:tc>
      </w:tr>
      <w:tr w:rsidR="00720E8A" w:rsidRPr="00BD5A35" w14:paraId="46183F45" w14:textId="77777777" w:rsidTr="00B13967">
        <w:trPr>
          <w:trHeight w:val="1590"/>
        </w:trPr>
        <w:tc>
          <w:tcPr>
            <w:tcW w:w="3698" w:type="dxa"/>
            <w:hideMark/>
          </w:tcPr>
          <w:p w14:paraId="376E246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«Организация электроснабжения в границах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14:paraId="1776645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33F46C4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968" w:type="dxa"/>
            <w:noWrap/>
            <w:hideMark/>
          </w:tcPr>
          <w:p w14:paraId="42EA66E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01 1 01 00000</w:t>
            </w:r>
          </w:p>
        </w:tc>
        <w:tc>
          <w:tcPr>
            <w:tcW w:w="1056" w:type="dxa"/>
            <w:hideMark/>
          </w:tcPr>
          <w:p w14:paraId="357ADC4D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vAlign w:val="bottom"/>
            <w:hideMark/>
          </w:tcPr>
          <w:p w14:paraId="45623FC7" w14:textId="237D4878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685,3</w:t>
            </w:r>
          </w:p>
        </w:tc>
        <w:tc>
          <w:tcPr>
            <w:tcW w:w="1104" w:type="dxa"/>
            <w:vAlign w:val="bottom"/>
            <w:hideMark/>
          </w:tcPr>
          <w:p w14:paraId="65358BE8" w14:textId="1A5AD52F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685,3</w:t>
            </w:r>
          </w:p>
        </w:tc>
        <w:tc>
          <w:tcPr>
            <w:tcW w:w="940" w:type="dxa"/>
            <w:vAlign w:val="bottom"/>
            <w:hideMark/>
          </w:tcPr>
          <w:p w14:paraId="52454295" w14:textId="0B8450DB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685,3</w:t>
            </w:r>
          </w:p>
        </w:tc>
      </w:tr>
      <w:tr w:rsidR="00720E8A" w:rsidRPr="00BD5A35" w14:paraId="395280C6" w14:textId="77777777" w:rsidTr="00B13967">
        <w:trPr>
          <w:trHeight w:val="1725"/>
        </w:trPr>
        <w:tc>
          <w:tcPr>
            <w:tcW w:w="3698" w:type="dxa"/>
            <w:hideMark/>
          </w:tcPr>
          <w:p w14:paraId="2B401E8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BD5A35">
              <w:rPr>
                <w:rFonts w:ascii="Arial" w:hAnsi="Arial" w:cs="Arial"/>
                <w:sz w:val="26"/>
                <w:szCs w:val="26"/>
              </w:rPr>
              <w:t>Софинансирование</w:t>
            </w:r>
            <w:proofErr w:type="spellEnd"/>
            <w:r w:rsidRPr="00BD5A35">
              <w:rPr>
                <w:rFonts w:ascii="Arial" w:hAnsi="Arial" w:cs="Arial"/>
                <w:sz w:val="26"/>
                <w:szCs w:val="26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</w:r>
          </w:p>
        </w:tc>
        <w:tc>
          <w:tcPr>
            <w:tcW w:w="509" w:type="dxa"/>
            <w:hideMark/>
          </w:tcPr>
          <w:p w14:paraId="55E0AA9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26FD3282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68" w:type="dxa"/>
            <w:noWrap/>
            <w:hideMark/>
          </w:tcPr>
          <w:p w14:paraId="5A875BE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 1 01 S 8670</w:t>
            </w:r>
          </w:p>
        </w:tc>
        <w:tc>
          <w:tcPr>
            <w:tcW w:w="1056" w:type="dxa"/>
            <w:hideMark/>
          </w:tcPr>
          <w:p w14:paraId="15DE5D8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56" w:type="dxa"/>
            <w:vAlign w:val="center"/>
            <w:hideMark/>
          </w:tcPr>
          <w:p w14:paraId="0EB5DF81" w14:textId="25203944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365,3</w:t>
            </w:r>
          </w:p>
        </w:tc>
        <w:tc>
          <w:tcPr>
            <w:tcW w:w="1104" w:type="dxa"/>
            <w:vAlign w:val="center"/>
            <w:hideMark/>
          </w:tcPr>
          <w:p w14:paraId="724C0FD5" w14:textId="4FEEC7C3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365,3</w:t>
            </w:r>
          </w:p>
        </w:tc>
        <w:tc>
          <w:tcPr>
            <w:tcW w:w="940" w:type="dxa"/>
            <w:vAlign w:val="center"/>
            <w:hideMark/>
          </w:tcPr>
          <w:p w14:paraId="6B085284" w14:textId="3C63EF2D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365,3</w:t>
            </w:r>
          </w:p>
        </w:tc>
      </w:tr>
      <w:tr w:rsidR="00720E8A" w:rsidRPr="00BD5A35" w14:paraId="75A7DDA3" w14:textId="77777777" w:rsidTr="00B13967">
        <w:trPr>
          <w:trHeight w:val="2040"/>
        </w:trPr>
        <w:tc>
          <w:tcPr>
            <w:tcW w:w="3698" w:type="dxa"/>
            <w:hideMark/>
          </w:tcPr>
          <w:p w14:paraId="2D22F84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14:paraId="319BBF8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3F0F113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68" w:type="dxa"/>
            <w:noWrap/>
            <w:hideMark/>
          </w:tcPr>
          <w:p w14:paraId="4014DBF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01 1 01 98670</w:t>
            </w:r>
          </w:p>
        </w:tc>
        <w:tc>
          <w:tcPr>
            <w:tcW w:w="1056" w:type="dxa"/>
            <w:hideMark/>
          </w:tcPr>
          <w:p w14:paraId="7B46D91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56" w:type="dxa"/>
            <w:vAlign w:val="center"/>
            <w:hideMark/>
          </w:tcPr>
          <w:p w14:paraId="6803ED39" w14:textId="5D07DDF8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320,00</w:t>
            </w:r>
          </w:p>
        </w:tc>
        <w:tc>
          <w:tcPr>
            <w:tcW w:w="1104" w:type="dxa"/>
            <w:vAlign w:val="center"/>
            <w:hideMark/>
          </w:tcPr>
          <w:p w14:paraId="79B08CD4" w14:textId="284DDA0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320,00</w:t>
            </w:r>
          </w:p>
        </w:tc>
        <w:tc>
          <w:tcPr>
            <w:tcW w:w="940" w:type="dxa"/>
            <w:vAlign w:val="center"/>
            <w:hideMark/>
          </w:tcPr>
          <w:p w14:paraId="05179B27" w14:textId="429DCD73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320,00</w:t>
            </w:r>
          </w:p>
        </w:tc>
      </w:tr>
      <w:tr w:rsidR="00720E8A" w:rsidRPr="00BD5A35" w14:paraId="19345C1C" w14:textId="77777777" w:rsidTr="00B13967">
        <w:trPr>
          <w:trHeight w:val="1650"/>
        </w:trPr>
        <w:tc>
          <w:tcPr>
            <w:tcW w:w="3698" w:type="dxa"/>
            <w:hideMark/>
          </w:tcPr>
          <w:p w14:paraId="43EEB87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14:paraId="3826953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3B36B0AD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968" w:type="dxa"/>
            <w:noWrap/>
            <w:hideMark/>
          </w:tcPr>
          <w:p w14:paraId="3C24ACF2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1056" w:type="dxa"/>
            <w:hideMark/>
          </w:tcPr>
          <w:p w14:paraId="660BA06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vAlign w:val="bottom"/>
            <w:hideMark/>
          </w:tcPr>
          <w:p w14:paraId="67162746" w14:textId="2BF965E2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5401,4</w:t>
            </w:r>
          </w:p>
        </w:tc>
        <w:tc>
          <w:tcPr>
            <w:tcW w:w="1104" w:type="dxa"/>
            <w:vAlign w:val="bottom"/>
            <w:hideMark/>
          </w:tcPr>
          <w:p w14:paraId="57ED92AD" w14:textId="6B6FBA53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3191</w:t>
            </w:r>
          </w:p>
        </w:tc>
        <w:tc>
          <w:tcPr>
            <w:tcW w:w="940" w:type="dxa"/>
            <w:vAlign w:val="bottom"/>
            <w:hideMark/>
          </w:tcPr>
          <w:p w14:paraId="5020E66A" w14:textId="54850B84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3422,5</w:t>
            </w:r>
          </w:p>
        </w:tc>
      </w:tr>
      <w:tr w:rsidR="00720E8A" w:rsidRPr="00BD5A35" w14:paraId="00DAC6CF" w14:textId="77777777" w:rsidTr="00B13967">
        <w:trPr>
          <w:trHeight w:val="1725"/>
        </w:trPr>
        <w:tc>
          <w:tcPr>
            <w:tcW w:w="3698" w:type="dxa"/>
            <w:hideMark/>
          </w:tcPr>
          <w:p w14:paraId="08BE4B5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 xml:space="preserve">Мероприятия по обеспечению содержанию автомобильных дорог общего пользования местного значения в границах поселения </w:t>
            </w:r>
            <w:r w:rsidRPr="00BD5A35">
              <w:rPr>
                <w:rFonts w:ascii="Arial" w:hAnsi="Arial" w:cs="Arial"/>
                <w:sz w:val="26"/>
                <w:szCs w:val="26"/>
              </w:rPr>
              <w:lastRenderedPageBreak/>
              <w:t>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14:paraId="075DA9D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lastRenderedPageBreak/>
              <w:t>05</w:t>
            </w:r>
          </w:p>
        </w:tc>
        <w:tc>
          <w:tcPr>
            <w:tcW w:w="548" w:type="dxa"/>
            <w:hideMark/>
          </w:tcPr>
          <w:p w14:paraId="2F49776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68" w:type="dxa"/>
            <w:noWrap/>
            <w:hideMark/>
          </w:tcPr>
          <w:p w14:paraId="307632D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01 1 03 98680</w:t>
            </w:r>
          </w:p>
        </w:tc>
        <w:tc>
          <w:tcPr>
            <w:tcW w:w="1056" w:type="dxa"/>
            <w:hideMark/>
          </w:tcPr>
          <w:p w14:paraId="4188163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56" w:type="dxa"/>
            <w:vAlign w:val="center"/>
            <w:hideMark/>
          </w:tcPr>
          <w:p w14:paraId="189A3C42" w14:textId="77777777" w:rsidR="00720E8A" w:rsidRPr="00BD5A35" w:rsidRDefault="00720E8A" w:rsidP="00720E8A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150,00</w:t>
            </w:r>
          </w:p>
          <w:p w14:paraId="1CC97F8C" w14:textId="0F17A178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4" w:type="dxa"/>
            <w:vAlign w:val="center"/>
            <w:hideMark/>
          </w:tcPr>
          <w:p w14:paraId="792ED47B" w14:textId="4041C964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150,00</w:t>
            </w:r>
          </w:p>
        </w:tc>
        <w:tc>
          <w:tcPr>
            <w:tcW w:w="940" w:type="dxa"/>
            <w:vAlign w:val="center"/>
            <w:hideMark/>
          </w:tcPr>
          <w:p w14:paraId="149A5C7C" w14:textId="10E61EF8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150,00</w:t>
            </w:r>
          </w:p>
        </w:tc>
      </w:tr>
      <w:tr w:rsidR="00720E8A" w:rsidRPr="00BD5A35" w14:paraId="2D3FC5BD" w14:textId="77777777" w:rsidTr="00B13967">
        <w:trPr>
          <w:trHeight w:val="1605"/>
        </w:trPr>
        <w:tc>
          <w:tcPr>
            <w:tcW w:w="3698" w:type="dxa"/>
            <w:hideMark/>
          </w:tcPr>
          <w:p w14:paraId="6409AAC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lastRenderedPageBreak/>
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14:paraId="61EA256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6EA9EF27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68" w:type="dxa"/>
            <w:noWrap/>
            <w:hideMark/>
          </w:tcPr>
          <w:p w14:paraId="0848AC5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01 1 03 98690</w:t>
            </w:r>
          </w:p>
        </w:tc>
        <w:tc>
          <w:tcPr>
            <w:tcW w:w="1056" w:type="dxa"/>
            <w:hideMark/>
          </w:tcPr>
          <w:p w14:paraId="67088B8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56" w:type="dxa"/>
            <w:vAlign w:val="center"/>
            <w:hideMark/>
          </w:tcPr>
          <w:p w14:paraId="4DDC9E0B" w14:textId="70D86791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230,00</w:t>
            </w:r>
          </w:p>
        </w:tc>
        <w:tc>
          <w:tcPr>
            <w:tcW w:w="1104" w:type="dxa"/>
            <w:vAlign w:val="center"/>
            <w:hideMark/>
          </w:tcPr>
          <w:p w14:paraId="23A7DF18" w14:textId="5339D30E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230,00</w:t>
            </w:r>
          </w:p>
        </w:tc>
        <w:tc>
          <w:tcPr>
            <w:tcW w:w="940" w:type="dxa"/>
            <w:vAlign w:val="center"/>
            <w:hideMark/>
          </w:tcPr>
          <w:p w14:paraId="7A26600D" w14:textId="210DA45D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230,00</w:t>
            </w:r>
          </w:p>
        </w:tc>
      </w:tr>
      <w:tr w:rsidR="00720E8A" w:rsidRPr="00BD5A35" w14:paraId="649D02B1" w14:textId="77777777" w:rsidTr="00B13967">
        <w:trPr>
          <w:trHeight w:val="1335"/>
        </w:trPr>
        <w:tc>
          <w:tcPr>
            <w:tcW w:w="3698" w:type="dxa"/>
            <w:hideMark/>
          </w:tcPr>
          <w:p w14:paraId="0291B69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Мероприятия, направленные на озеленение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14:paraId="2B173512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345BC87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68" w:type="dxa"/>
            <w:noWrap/>
            <w:hideMark/>
          </w:tcPr>
          <w:p w14:paraId="4025337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01 1 03 98720</w:t>
            </w:r>
          </w:p>
        </w:tc>
        <w:tc>
          <w:tcPr>
            <w:tcW w:w="1056" w:type="dxa"/>
            <w:hideMark/>
          </w:tcPr>
          <w:p w14:paraId="6E33968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56" w:type="dxa"/>
            <w:vAlign w:val="center"/>
            <w:hideMark/>
          </w:tcPr>
          <w:p w14:paraId="4C23558C" w14:textId="4A3E5152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20,00</w:t>
            </w:r>
          </w:p>
        </w:tc>
        <w:tc>
          <w:tcPr>
            <w:tcW w:w="1104" w:type="dxa"/>
            <w:vAlign w:val="center"/>
            <w:hideMark/>
          </w:tcPr>
          <w:p w14:paraId="0295A9DD" w14:textId="6BB470D4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20,00</w:t>
            </w:r>
          </w:p>
        </w:tc>
        <w:tc>
          <w:tcPr>
            <w:tcW w:w="940" w:type="dxa"/>
            <w:vAlign w:val="center"/>
            <w:hideMark/>
          </w:tcPr>
          <w:p w14:paraId="42A23A22" w14:textId="749CD1FD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20,00</w:t>
            </w:r>
          </w:p>
        </w:tc>
      </w:tr>
      <w:tr w:rsidR="00720E8A" w:rsidRPr="00BD5A35" w14:paraId="2F5D1E7E" w14:textId="77777777" w:rsidTr="00B13967">
        <w:trPr>
          <w:trHeight w:val="1920"/>
        </w:trPr>
        <w:tc>
          <w:tcPr>
            <w:tcW w:w="3698" w:type="dxa"/>
            <w:hideMark/>
          </w:tcPr>
          <w:p w14:paraId="767D370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  <w:hideMark/>
          </w:tcPr>
          <w:p w14:paraId="3CB636D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548" w:type="dxa"/>
            <w:hideMark/>
          </w:tcPr>
          <w:p w14:paraId="356250F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68" w:type="dxa"/>
            <w:noWrap/>
            <w:hideMark/>
          </w:tcPr>
          <w:p w14:paraId="17C7CC9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01 1 03 98730</w:t>
            </w:r>
          </w:p>
        </w:tc>
        <w:tc>
          <w:tcPr>
            <w:tcW w:w="1056" w:type="dxa"/>
            <w:hideMark/>
          </w:tcPr>
          <w:p w14:paraId="66FFDE8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56" w:type="dxa"/>
            <w:vAlign w:val="center"/>
            <w:hideMark/>
          </w:tcPr>
          <w:p w14:paraId="01087A39" w14:textId="4CED858F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5001,4</w:t>
            </w:r>
          </w:p>
        </w:tc>
        <w:tc>
          <w:tcPr>
            <w:tcW w:w="1104" w:type="dxa"/>
            <w:vAlign w:val="center"/>
            <w:hideMark/>
          </w:tcPr>
          <w:p w14:paraId="3D459162" w14:textId="0A69E876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2791,0</w:t>
            </w:r>
          </w:p>
        </w:tc>
        <w:tc>
          <w:tcPr>
            <w:tcW w:w="940" w:type="dxa"/>
            <w:vAlign w:val="center"/>
            <w:hideMark/>
          </w:tcPr>
          <w:p w14:paraId="30E72AAE" w14:textId="700D01E2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3022,5</w:t>
            </w:r>
          </w:p>
        </w:tc>
      </w:tr>
      <w:tr w:rsidR="00720E8A" w:rsidRPr="00BD5A35" w14:paraId="0D909210" w14:textId="77777777" w:rsidTr="00B13967">
        <w:trPr>
          <w:trHeight w:val="672"/>
        </w:trPr>
        <w:tc>
          <w:tcPr>
            <w:tcW w:w="3698" w:type="dxa"/>
          </w:tcPr>
          <w:p w14:paraId="226793F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ОХРАНА ОКРУЖАЮЩЕЙ СРЕДЫ</w:t>
            </w:r>
          </w:p>
          <w:p w14:paraId="7AA4AD3E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09" w:type="dxa"/>
          </w:tcPr>
          <w:p w14:paraId="1A97120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548" w:type="dxa"/>
          </w:tcPr>
          <w:p w14:paraId="309C06D7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68" w:type="dxa"/>
            <w:noWrap/>
          </w:tcPr>
          <w:p w14:paraId="6CBF2D9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56" w:type="dxa"/>
          </w:tcPr>
          <w:p w14:paraId="7D44B84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56" w:type="dxa"/>
          </w:tcPr>
          <w:p w14:paraId="42BE146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360,0</w:t>
            </w:r>
          </w:p>
          <w:p w14:paraId="505E14BE" w14:textId="3E0E396E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04" w:type="dxa"/>
          </w:tcPr>
          <w:p w14:paraId="444EA998" w14:textId="3E2C52D6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40" w:type="dxa"/>
          </w:tcPr>
          <w:p w14:paraId="18CD0DA1" w14:textId="5C5F4A4B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20E8A" w:rsidRPr="00BD5A35" w14:paraId="322024AC" w14:textId="77777777" w:rsidTr="00B13967">
        <w:trPr>
          <w:trHeight w:val="845"/>
        </w:trPr>
        <w:tc>
          <w:tcPr>
            <w:tcW w:w="3698" w:type="dxa"/>
          </w:tcPr>
          <w:p w14:paraId="7E40289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Другие вопросы в области охраны окружающей среды</w:t>
            </w:r>
          </w:p>
        </w:tc>
        <w:tc>
          <w:tcPr>
            <w:tcW w:w="509" w:type="dxa"/>
          </w:tcPr>
          <w:p w14:paraId="7E62B65E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548" w:type="dxa"/>
          </w:tcPr>
          <w:p w14:paraId="2BFB424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68" w:type="dxa"/>
            <w:noWrap/>
          </w:tcPr>
          <w:p w14:paraId="612ADA6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56" w:type="dxa"/>
          </w:tcPr>
          <w:p w14:paraId="4408E912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56" w:type="dxa"/>
          </w:tcPr>
          <w:p w14:paraId="24E240F7" w14:textId="1C09BA0A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360,0</w:t>
            </w:r>
          </w:p>
        </w:tc>
        <w:tc>
          <w:tcPr>
            <w:tcW w:w="1104" w:type="dxa"/>
          </w:tcPr>
          <w:p w14:paraId="16E30D03" w14:textId="03646D7A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40" w:type="dxa"/>
          </w:tcPr>
          <w:p w14:paraId="1F76F84B" w14:textId="2F3AD0B5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20E8A" w:rsidRPr="00BD5A35" w14:paraId="7C688A95" w14:textId="77777777" w:rsidTr="00B13967">
        <w:trPr>
          <w:trHeight w:val="1920"/>
        </w:trPr>
        <w:tc>
          <w:tcPr>
            <w:tcW w:w="3698" w:type="dxa"/>
          </w:tcPr>
          <w:p w14:paraId="162BA2A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</w:tcPr>
          <w:p w14:paraId="230B445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548" w:type="dxa"/>
          </w:tcPr>
          <w:p w14:paraId="0249CAD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68" w:type="dxa"/>
            <w:noWrap/>
          </w:tcPr>
          <w:p w14:paraId="63F7A95E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01 1 03 00000</w:t>
            </w:r>
          </w:p>
        </w:tc>
        <w:tc>
          <w:tcPr>
            <w:tcW w:w="1056" w:type="dxa"/>
          </w:tcPr>
          <w:p w14:paraId="2F29606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56" w:type="dxa"/>
          </w:tcPr>
          <w:p w14:paraId="616342ED" w14:textId="14E9E599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360,0</w:t>
            </w:r>
          </w:p>
        </w:tc>
        <w:tc>
          <w:tcPr>
            <w:tcW w:w="1104" w:type="dxa"/>
          </w:tcPr>
          <w:p w14:paraId="380B6832" w14:textId="356E5D31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40" w:type="dxa"/>
          </w:tcPr>
          <w:p w14:paraId="28A927CC" w14:textId="4067CA64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20E8A" w:rsidRPr="00BD5A35" w14:paraId="712C9DB2" w14:textId="77777777" w:rsidTr="00B13967">
        <w:trPr>
          <w:trHeight w:val="1920"/>
        </w:trPr>
        <w:tc>
          <w:tcPr>
            <w:tcW w:w="3698" w:type="dxa"/>
          </w:tcPr>
          <w:p w14:paraId="51996F4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Мероприятия по благоустройству территории поселения (Закупка товаров, работ и услуг для государственных (муниципальных) нужд)</w:t>
            </w:r>
          </w:p>
        </w:tc>
        <w:tc>
          <w:tcPr>
            <w:tcW w:w="509" w:type="dxa"/>
          </w:tcPr>
          <w:p w14:paraId="064F38C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06</w:t>
            </w:r>
          </w:p>
        </w:tc>
        <w:tc>
          <w:tcPr>
            <w:tcW w:w="548" w:type="dxa"/>
          </w:tcPr>
          <w:p w14:paraId="284234C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05</w:t>
            </w:r>
          </w:p>
        </w:tc>
        <w:tc>
          <w:tcPr>
            <w:tcW w:w="968" w:type="dxa"/>
            <w:noWrap/>
          </w:tcPr>
          <w:p w14:paraId="0EEEEA1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01 1 03 98730</w:t>
            </w:r>
          </w:p>
        </w:tc>
        <w:tc>
          <w:tcPr>
            <w:tcW w:w="1056" w:type="dxa"/>
          </w:tcPr>
          <w:p w14:paraId="7E97589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56" w:type="dxa"/>
          </w:tcPr>
          <w:p w14:paraId="0F2F33DD" w14:textId="7CECE2CA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360,0</w:t>
            </w:r>
          </w:p>
        </w:tc>
        <w:tc>
          <w:tcPr>
            <w:tcW w:w="1104" w:type="dxa"/>
          </w:tcPr>
          <w:p w14:paraId="20E55B03" w14:textId="7E32C0C0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</w:t>
            </w:r>
          </w:p>
        </w:tc>
        <w:tc>
          <w:tcPr>
            <w:tcW w:w="940" w:type="dxa"/>
          </w:tcPr>
          <w:p w14:paraId="19E13EA2" w14:textId="7B00CA4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</w:t>
            </w:r>
          </w:p>
        </w:tc>
      </w:tr>
      <w:tr w:rsidR="00720E8A" w:rsidRPr="00BD5A35" w14:paraId="525768E7" w14:textId="77777777" w:rsidTr="00B13967">
        <w:trPr>
          <w:trHeight w:val="1410"/>
        </w:trPr>
        <w:tc>
          <w:tcPr>
            <w:tcW w:w="3698" w:type="dxa"/>
            <w:hideMark/>
          </w:tcPr>
          <w:p w14:paraId="57AAB57E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lastRenderedPageBreak/>
              <w:t>КУЛЬТУРА, КИНЕМАТОГРАФИЯ И СРЕДСТВА МАССОВОЙ ИНФОРМАЦИИ</w:t>
            </w:r>
          </w:p>
        </w:tc>
        <w:tc>
          <w:tcPr>
            <w:tcW w:w="509" w:type="dxa"/>
            <w:hideMark/>
          </w:tcPr>
          <w:p w14:paraId="4B01781E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1269EC7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68" w:type="dxa"/>
            <w:hideMark/>
          </w:tcPr>
          <w:p w14:paraId="04A17BB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14:paraId="4213868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021BBBBD" w14:textId="52296B7D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  <w:tc>
          <w:tcPr>
            <w:tcW w:w="1104" w:type="dxa"/>
            <w:hideMark/>
          </w:tcPr>
          <w:p w14:paraId="7CFDEFF6" w14:textId="12651F16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  <w:tc>
          <w:tcPr>
            <w:tcW w:w="940" w:type="dxa"/>
            <w:hideMark/>
          </w:tcPr>
          <w:p w14:paraId="34EBBA50" w14:textId="0CE8068D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</w:tr>
      <w:tr w:rsidR="00720E8A" w:rsidRPr="00BD5A35" w14:paraId="6257759F" w14:textId="77777777" w:rsidTr="00B13967">
        <w:trPr>
          <w:trHeight w:val="540"/>
        </w:trPr>
        <w:tc>
          <w:tcPr>
            <w:tcW w:w="3698" w:type="dxa"/>
            <w:hideMark/>
          </w:tcPr>
          <w:p w14:paraId="7E60379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Культура</w:t>
            </w:r>
          </w:p>
        </w:tc>
        <w:tc>
          <w:tcPr>
            <w:tcW w:w="509" w:type="dxa"/>
            <w:hideMark/>
          </w:tcPr>
          <w:p w14:paraId="4C41753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063BC03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968" w:type="dxa"/>
            <w:noWrap/>
            <w:hideMark/>
          </w:tcPr>
          <w:p w14:paraId="3D48C42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14:paraId="2B9A20C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52E74702" w14:textId="636D8B3E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  <w:tc>
          <w:tcPr>
            <w:tcW w:w="1104" w:type="dxa"/>
            <w:hideMark/>
          </w:tcPr>
          <w:p w14:paraId="0D9BE8BA" w14:textId="6377BD6D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  <w:tc>
          <w:tcPr>
            <w:tcW w:w="940" w:type="dxa"/>
            <w:hideMark/>
          </w:tcPr>
          <w:p w14:paraId="313BE89C" w14:textId="4F576EAA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</w:tr>
      <w:tr w:rsidR="00720E8A" w:rsidRPr="00BD5A35" w14:paraId="27D0DEC3" w14:textId="77777777" w:rsidTr="00B13967">
        <w:trPr>
          <w:trHeight w:val="1950"/>
        </w:trPr>
        <w:tc>
          <w:tcPr>
            <w:tcW w:w="3698" w:type="dxa"/>
            <w:hideMark/>
          </w:tcPr>
          <w:p w14:paraId="5048438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Калачеевского муниципального района на 2020-2026 годы» </w:t>
            </w:r>
          </w:p>
        </w:tc>
        <w:tc>
          <w:tcPr>
            <w:tcW w:w="509" w:type="dxa"/>
            <w:hideMark/>
          </w:tcPr>
          <w:p w14:paraId="7F52978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1E8C3D4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968" w:type="dxa"/>
            <w:noWrap/>
            <w:hideMark/>
          </w:tcPr>
          <w:p w14:paraId="0517DD2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02 0 00 00000</w:t>
            </w:r>
          </w:p>
        </w:tc>
        <w:tc>
          <w:tcPr>
            <w:tcW w:w="1056" w:type="dxa"/>
            <w:hideMark/>
          </w:tcPr>
          <w:p w14:paraId="7F8D085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60871C78" w14:textId="14316DC1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  <w:tc>
          <w:tcPr>
            <w:tcW w:w="1104" w:type="dxa"/>
            <w:hideMark/>
          </w:tcPr>
          <w:p w14:paraId="3A5C2074" w14:textId="53D8B6DE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  <w:tc>
          <w:tcPr>
            <w:tcW w:w="940" w:type="dxa"/>
            <w:hideMark/>
          </w:tcPr>
          <w:p w14:paraId="7B55DB74" w14:textId="74A4ED5E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</w:tr>
      <w:tr w:rsidR="00720E8A" w:rsidRPr="00BD5A35" w14:paraId="5F341052" w14:textId="77777777" w:rsidTr="00B13967">
        <w:trPr>
          <w:trHeight w:val="645"/>
        </w:trPr>
        <w:tc>
          <w:tcPr>
            <w:tcW w:w="3698" w:type="dxa"/>
            <w:hideMark/>
          </w:tcPr>
          <w:p w14:paraId="12FEAEC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Подпрограмма «Обеспечение условий для развития культуры и спорта» </w:t>
            </w:r>
          </w:p>
        </w:tc>
        <w:tc>
          <w:tcPr>
            <w:tcW w:w="509" w:type="dxa"/>
            <w:hideMark/>
          </w:tcPr>
          <w:p w14:paraId="4F844DF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21AF69ED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968" w:type="dxa"/>
            <w:noWrap/>
            <w:hideMark/>
          </w:tcPr>
          <w:p w14:paraId="617F6C3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02 1 00 00000</w:t>
            </w:r>
          </w:p>
        </w:tc>
        <w:tc>
          <w:tcPr>
            <w:tcW w:w="1056" w:type="dxa"/>
            <w:hideMark/>
          </w:tcPr>
          <w:p w14:paraId="70680A0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i/>
                <w:i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i/>
                <w:i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62563670" w14:textId="22D4F6A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  <w:tc>
          <w:tcPr>
            <w:tcW w:w="1104" w:type="dxa"/>
            <w:hideMark/>
          </w:tcPr>
          <w:p w14:paraId="20735D00" w14:textId="32BF60DE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  <w:tc>
          <w:tcPr>
            <w:tcW w:w="940" w:type="dxa"/>
            <w:hideMark/>
          </w:tcPr>
          <w:p w14:paraId="04C39B93" w14:textId="131B2E3E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</w:tr>
      <w:tr w:rsidR="00720E8A" w:rsidRPr="00BD5A35" w14:paraId="05BB30BC" w14:textId="77777777" w:rsidTr="00B13967">
        <w:trPr>
          <w:trHeight w:val="561"/>
        </w:trPr>
        <w:tc>
          <w:tcPr>
            <w:tcW w:w="3698" w:type="dxa"/>
            <w:hideMark/>
          </w:tcPr>
          <w:p w14:paraId="6B63034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Меловатском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сельском поселении»</w:t>
            </w:r>
          </w:p>
        </w:tc>
        <w:tc>
          <w:tcPr>
            <w:tcW w:w="509" w:type="dxa"/>
            <w:hideMark/>
          </w:tcPr>
          <w:p w14:paraId="5081FE2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25FF2682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968" w:type="dxa"/>
            <w:noWrap/>
            <w:hideMark/>
          </w:tcPr>
          <w:p w14:paraId="48751FFE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02 1 01 00000</w:t>
            </w:r>
          </w:p>
        </w:tc>
        <w:tc>
          <w:tcPr>
            <w:tcW w:w="1056" w:type="dxa"/>
            <w:hideMark/>
          </w:tcPr>
          <w:p w14:paraId="50593A2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0A18ACB5" w14:textId="1C3011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  <w:tc>
          <w:tcPr>
            <w:tcW w:w="1104" w:type="dxa"/>
            <w:hideMark/>
          </w:tcPr>
          <w:p w14:paraId="6FA65A9E" w14:textId="4A357860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  <w:tc>
          <w:tcPr>
            <w:tcW w:w="940" w:type="dxa"/>
            <w:hideMark/>
          </w:tcPr>
          <w:p w14:paraId="5BEF4872" w14:textId="4420C6CF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2502,5</w:t>
            </w:r>
          </w:p>
        </w:tc>
      </w:tr>
      <w:tr w:rsidR="00720E8A" w:rsidRPr="00BD5A35" w14:paraId="4189FF88" w14:textId="77777777" w:rsidTr="00B13967">
        <w:trPr>
          <w:trHeight w:val="4140"/>
        </w:trPr>
        <w:tc>
          <w:tcPr>
            <w:tcW w:w="3698" w:type="dxa"/>
            <w:hideMark/>
          </w:tcPr>
          <w:p w14:paraId="79493E5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09" w:type="dxa"/>
            <w:hideMark/>
          </w:tcPr>
          <w:p w14:paraId="09E86EBD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34ECFCE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68" w:type="dxa"/>
            <w:noWrap/>
            <w:hideMark/>
          </w:tcPr>
          <w:p w14:paraId="02AE5B1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1056" w:type="dxa"/>
            <w:hideMark/>
          </w:tcPr>
          <w:p w14:paraId="75E97E42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100</w:t>
            </w:r>
          </w:p>
        </w:tc>
        <w:tc>
          <w:tcPr>
            <w:tcW w:w="1156" w:type="dxa"/>
            <w:hideMark/>
          </w:tcPr>
          <w:p w14:paraId="199DA251" w14:textId="662D2242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744,8</w:t>
            </w:r>
          </w:p>
        </w:tc>
        <w:tc>
          <w:tcPr>
            <w:tcW w:w="1104" w:type="dxa"/>
            <w:hideMark/>
          </w:tcPr>
          <w:p w14:paraId="4F68BD0A" w14:textId="40B248CC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744,8</w:t>
            </w:r>
          </w:p>
        </w:tc>
        <w:tc>
          <w:tcPr>
            <w:tcW w:w="940" w:type="dxa"/>
            <w:hideMark/>
          </w:tcPr>
          <w:p w14:paraId="00290AA5" w14:textId="10BC0EC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744,8</w:t>
            </w:r>
          </w:p>
        </w:tc>
      </w:tr>
      <w:tr w:rsidR="00720E8A" w:rsidRPr="00BD5A35" w14:paraId="54E597BD" w14:textId="77777777" w:rsidTr="00B13967">
        <w:trPr>
          <w:trHeight w:val="2295"/>
        </w:trPr>
        <w:tc>
          <w:tcPr>
            <w:tcW w:w="3698" w:type="dxa"/>
            <w:hideMark/>
          </w:tcPr>
          <w:p w14:paraId="661CE8F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</w:t>
            </w:r>
          </w:p>
        </w:tc>
        <w:tc>
          <w:tcPr>
            <w:tcW w:w="509" w:type="dxa"/>
            <w:hideMark/>
          </w:tcPr>
          <w:p w14:paraId="7E22047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7A119CD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68" w:type="dxa"/>
            <w:noWrap/>
            <w:hideMark/>
          </w:tcPr>
          <w:p w14:paraId="10BC02D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02 1 01 00590</w:t>
            </w:r>
          </w:p>
        </w:tc>
        <w:tc>
          <w:tcPr>
            <w:tcW w:w="1056" w:type="dxa"/>
            <w:hideMark/>
          </w:tcPr>
          <w:p w14:paraId="17C58DE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200</w:t>
            </w:r>
          </w:p>
        </w:tc>
        <w:tc>
          <w:tcPr>
            <w:tcW w:w="1156" w:type="dxa"/>
            <w:hideMark/>
          </w:tcPr>
          <w:p w14:paraId="10E1BFAC" w14:textId="36AAD6FB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1628,7</w:t>
            </w:r>
          </w:p>
        </w:tc>
        <w:tc>
          <w:tcPr>
            <w:tcW w:w="1104" w:type="dxa"/>
            <w:hideMark/>
          </w:tcPr>
          <w:p w14:paraId="3F82DA6A" w14:textId="2C392660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1628,7</w:t>
            </w:r>
          </w:p>
        </w:tc>
        <w:tc>
          <w:tcPr>
            <w:tcW w:w="940" w:type="dxa"/>
            <w:hideMark/>
          </w:tcPr>
          <w:p w14:paraId="1A01DF70" w14:textId="41BCAD58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1628,7</w:t>
            </w:r>
          </w:p>
        </w:tc>
      </w:tr>
      <w:tr w:rsidR="00720E8A" w:rsidRPr="00BD5A35" w14:paraId="079A581F" w14:textId="77777777" w:rsidTr="00B13967">
        <w:trPr>
          <w:trHeight w:val="1605"/>
        </w:trPr>
        <w:tc>
          <w:tcPr>
            <w:tcW w:w="3698" w:type="dxa"/>
            <w:hideMark/>
          </w:tcPr>
          <w:p w14:paraId="06FB158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lastRenderedPageBreak/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509" w:type="dxa"/>
            <w:hideMark/>
          </w:tcPr>
          <w:p w14:paraId="697512F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08</w:t>
            </w:r>
          </w:p>
        </w:tc>
        <w:tc>
          <w:tcPr>
            <w:tcW w:w="548" w:type="dxa"/>
            <w:hideMark/>
          </w:tcPr>
          <w:p w14:paraId="4B6649ED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68" w:type="dxa"/>
            <w:noWrap/>
            <w:hideMark/>
          </w:tcPr>
          <w:p w14:paraId="2E2EF70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02 1 03 00590</w:t>
            </w:r>
          </w:p>
        </w:tc>
        <w:tc>
          <w:tcPr>
            <w:tcW w:w="1056" w:type="dxa"/>
            <w:hideMark/>
          </w:tcPr>
          <w:p w14:paraId="5AC7403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800</w:t>
            </w:r>
          </w:p>
        </w:tc>
        <w:tc>
          <w:tcPr>
            <w:tcW w:w="1156" w:type="dxa"/>
            <w:hideMark/>
          </w:tcPr>
          <w:p w14:paraId="28F6C603" w14:textId="4C83747E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129,0</w:t>
            </w:r>
          </w:p>
        </w:tc>
        <w:tc>
          <w:tcPr>
            <w:tcW w:w="1104" w:type="dxa"/>
            <w:hideMark/>
          </w:tcPr>
          <w:p w14:paraId="1E1720A2" w14:textId="57475BB5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129,0</w:t>
            </w:r>
          </w:p>
        </w:tc>
        <w:tc>
          <w:tcPr>
            <w:tcW w:w="940" w:type="dxa"/>
            <w:hideMark/>
          </w:tcPr>
          <w:p w14:paraId="784B9B86" w14:textId="01C341AC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129,0</w:t>
            </w:r>
          </w:p>
        </w:tc>
      </w:tr>
      <w:tr w:rsidR="00720E8A" w:rsidRPr="00BD5A35" w14:paraId="48F58EDB" w14:textId="77777777" w:rsidTr="00B13967">
        <w:trPr>
          <w:trHeight w:val="510"/>
        </w:trPr>
        <w:tc>
          <w:tcPr>
            <w:tcW w:w="3698" w:type="dxa"/>
            <w:hideMark/>
          </w:tcPr>
          <w:p w14:paraId="47335B3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509" w:type="dxa"/>
            <w:hideMark/>
          </w:tcPr>
          <w:p w14:paraId="183FA23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14:paraId="5C3F62F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68" w:type="dxa"/>
            <w:noWrap/>
            <w:hideMark/>
          </w:tcPr>
          <w:p w14:paraId="06C453A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14:paraId="34CB0BA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vAlign w:val="bottom"/>
            <w:hideMark/>
          </w:tcPr>
          <w:p w14:paraId="3450455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color w:val="000000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76,9</w:t>
            </w:r>
          </w:p>
          <w:p w14:paraId="6C8B16E0" w14:textId="3ABB08E0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104" w:type="dxa"/>
            <w:vAlign w:val="bottom"/>
            <w:hideMark/>
          </w:tcPr>
          <w:p w14:paraId="2EF99054" w14:textId="31EE7095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73,3</w:t>
            </w:r>
          </w:p>
        </w:tc>
        <w:tc>
          <w:tcPr>
            <w:tcW w:w="940" w:type="dxa"/>
            <w:vAlign w:val="bottom"/>
            <w:hideMark/>
          </w:tcPr>
          <w:p w14:paraId="3722B138" w14:textId="7C0BEA95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73,3</w:t>
            </w:r>
          </w:p>
        </w:tc>
      </w:tr>
      <w:tr w:rsidR="00720E8A" w:rsidRPr="00BD5A35" w14:paraId="4AFE55EB" w14:textId="77777777" w:rsidTr="00B13967">
        <w:trPr>
          <w:trHeight w:val="450"/>
        </w:trPr>
        <w:tc>
          <w:tcPr>
            <w:tcW w:w="3698" w:type="dxa"/>
            <w:hideMark/>
          </w:tcPr>
          <w:p w14:paraId="0F76356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Пенсионное обеспечение</w:t>
            </w:r>
          </w:p>
        </w:tc>
        <w:tc>
          <w:tcPr>
            <w:tcW w:w="509" w:type="dxa"/>
            <w:hideMark/>
          </w:tcPr>
          <w:p w14:paraId="44EBCC6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14:paraId="250E057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968" w:type="dxa"/>
            <w:noWrap/>
            <w:hideMark/>
          </w:tcPr>
          <w:p w14:paraId="25F41227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14:paraId="1F6921E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vAlign w:val="bottom"/>
            <w:hideMark/>
          </w:tcPr>
          <w:p w14:paraId="1F479768" w14:textId="7B7E3851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76,9</w:t>
            </w:r>
          </w:p>
        </w:tc>
        <w:tc>
          <w:tcPr>
            <w:tcW w:w="1104" w:type="dxa"/>
            <w:vAlign w:val="bottom"/>
            <w:hideMark/>
          </w:tcPr>
          <w:p w14:paraId="1888327F" w14:textId="1A91B0C2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73,3</w:t>
            </w:r>
          </w:p>
        </w:tc>
        <w:tc>
          <w:tcPr>
            <w:tcW w:w="940" w:type="dxa"/>
            <w:vAlign w:val="bottom"/>
            <w:hideMark/>
          </w:tcPr>
          <w:p w14:paraId="3C05F114" w14:textId="68483F4D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73,3</w:t>
            </w:r>
          </w:p>
        </w:tc>
      </w:tr>
      <w:tr w:rsidR="00720E8A" w:rsidRPr="00BD5A35" w14:paraId="18835194" w14:textId="77777777" w:rsidTr="00B13967">
        <w:trPr>
          <w:trHeight w:val="1260"/>
        </w:trPr>
        <w:tc>
          <w:tcPr>
            <w:tcW w:w="3698" w:type="dxa"/>
            <w:hideMark/>
          </w:tcPr>
          <w:p w14:paraId="1A33076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года»</w:t>
            </w:r>
          </w:p>
        </w:tc>
        <w:tc>
          <w:tcPr>
            <w:tcW w:w="509" w:type="dxa"/>
            <w:hideMark/>
          </w:tcPr>
          <w:p w14:paraId="32B04EB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14:paraId="30C7A655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968" w:type="dxa"/>
            <w:noWrap/>
            <w:hideMark/>
          </w:tcPr>
          <w:p w14:paraId="7644D00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1056" w:type="dxa"/>
            <w:hideMark/>
          </w:tcPr>
          <w:p w14:paraId="48EDDC3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vAlign w:val="bottom"/>
            <w:hideMark/>
          </w:tcPr>
          <w:p w14:paraId="6825CFAB" w14:textId="4DBF1FA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76,9</w:t>
            </w:r>
          </w:p>
        </w:tc>
        <w:tc>
          <w:tcPr>
            <w:tcW w:w="1104" w:type="dxa"/>
            <w:vAlign w:val="bottom"/>
            <w:hideMark/>
          </w:tcPr>
          <w:p w14:paraId="0D9CBAFA" w14:textId="5BDBB1FE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73,3</w:t>
            </w:r>
          </w:p>
        </w:tc>
        <w:tc>
          <w:tcPr>
            <w:tcW w:w="940" w:type="dxa"/>
            <w:vAlign w:val="bottom"/>
            <w:hideMark/>
          </w:tcPr>
          <w:p w14:paraId="50BDB2DB" w14:textId="6F795709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73,3</w:t>
            </w:r>
          </w:p>
        </w:tc>
      </w:tr>
      <w:tr w:rsidR="00720E8A" w:rsidRPr="00BD5A35" w14:paraId="35CAAF4A" w14:textId="77777777" w:rsidTr="00B13967">
        <w:trPr>
          <w:trHeight w:val="1050"/>
        </w:trPr>
        <w:tc>
          <w:tcPr>
            <w:tcW w:w="3698" w:type="dxa"/>
            <w:hideMark/>
          </w:tcPr>
          <w:p w14:paraId="00DD625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14:paraId="4811CF8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14:paraId="6E539C4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968" w:type="dxa"/>
            <w:noWrap/>
            <w:hideMark/>
          </w:tcPr>
          <w:p w14:paraId="189E349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1056" w:type="dxa"/>
            <w:hideMark/>
          </w:tcPr>
          <w:p w14:paraId="0855647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vAlign w:val="bottom"/>
            <w:hideMark/>
          </w:tcPr>
          <w:p w14:paraId="4EFD2079" w14:textId="12F7CFB5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76,9</w:t>
            </w:r>
          </w:p>
        </w:tc>
        <w:tc>
          <w:tcPr>
            <w:tcW w:w="1104" w:type="dxa"/>
            <w:vAlign w:val="bottom"/>
            <w:hideMark/>
          </w:tcPr>
          <w:p w14:paraId="5FD38E9B" w14:textId="2C8E683C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73,3</w:t>
            </w:r>
          </w:p>
        </w:tc>
        <w:tc>
          <w:tcPr>
            <w:tcW w:w="940" w:type="dxa"/>
            <w:vAlign w:val="bottom"/>
            <w:hideMark/>
          </w:tcPr>
          <w:p w14:paraId="5212C98B" w14:textId="647C7A12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73,3</w:t>
            </w:r>
          </w:p>
        </w:tc>
      </w:tr>
      <w:tr w:rsidR="00720E8A" w:rsidRPr="00BD5A35" w14:paraId="167AC3B4" w14:textId="77777777" w:rsidTr="00B13967">
        <w:trPr>
          <w:trHeight w:val="1395"/>
        </w:trPr>
        <w:tc>
          <w:tcPr>
            <w:tcW w:w="3698" w:type="dxa"/>
            <w:hideMark/>
          </w:tcPr>
          <w:p w14:paraId="3BB382E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14:paraId="70B1834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14:paraId="6507015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968" w:type="dxa"/>
            <w:noWrap/>
            <w:hideMark/>
          </w:tcPr>
          <w:p w14:paraId="58CAE422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1056" w:type="dxa"/>
            <w:hideMark/>
          </w:tcPr>
          <w:p w14:paraId="7A9EC66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vAlign w:val="bottom"/>
            <w:hideMark/>
          </w:tcPr>
          <w:p w14:paraId="382EB716" w14:textId="10C9FBBE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76,9</w:t>
            </w:r>
          </w:p>
        </w:tc>
        <w:tc>
          <w:tcPr>
            <w:tcW w:w="1104" w:type="dxa"/>
            <w:vAlign w:val="bottom"/>
            <w:hideMark/>
          </w:tcPr>
          <w:p w14:paraId="73329417" w14:textId="25BBE39B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73,3</w:t>
            </w:r>
          </w:p>
        </w:tc>
        <w:tc>
          <w:tcPr>
            <w:tcW w:w="940" w:type="dxa"/>
            <w:vAlign w:val="bottom"/>
            <w:hideMark/>
          </w:tcPr>
          <w:p w14:paraId="76683308" w14:textId="06088511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73,3</w:t>
            </w:r>
          </w:p>
        </w:tc>
      </w:tr>
      <w:tr w:rsidR="00720E8A" w:rsidRPr="00BD5A35" w14:paraId="3CFDD9B3" w14:textId="77777777" w:rsidTr="00B13967">
        <w:trPr>
          <w:trHeight w:val="703"/>
        </w:trPr>
        <w:tc>
          <w:tcPr>
            <w:tcW w:w="3698" w:type="dxa"/>
            <w:hideMark/>
          </w:tcPr>
          <w:p w14:paraId="7EB2855D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 xml:space="preserve">Доплаты к пенсиям муниципальных служащих </w:t>
            </w:r>
            <w:proofErr w:type="spellStart"/>
            <w:r w:rsidRPr="00BD5A35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sz w:val="26"/>
                <w:szCs w:val="26"/>
              </w:rPr>
              <w:t xml:space="preserve"> сельского поселения Калачеевского муниципального района</w:t>
            </w:r>
          </w:p>
        </w:tc>
        <w:tc>
          <w:tcPr>
            <w:tcW w:w="509" w:type="dxa"/>
            <w:hideMark/>
          </w:tcPr>
          <w:p w14:paraId="21B32AB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10</w:t>
            </w:r>
          </w:p>
        </w:tc>
        <w:tc>
          <w:tcPr>
            <w:tcW w:w="548" w:type="dxa"/>
            <w:hideMark/>
          </w:tcPr>
          <w:p w14:paraId="717B422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01</w:t>
            </w:r>
          </w:p>
        </w:tc>
        <w:tc>
          <w:tcPr>
            <w:tcW w:w="968" w:type="dxa"/>
            <w:noWrap/>
            <w:hideMark/>
          </w:tcPr>
          <w:p w14:paraId="20A542B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03 1 01 90470</w:t>
            </w:r>
          </w:p>
        </w:tc>
        <w:tc>
          <w:tcPr>
            <w:tcW w:w="1056" w:type="dxa"/>
            <w:hideMark/>
          </w:tcPr>
          <w:p w14:paraId="7EFDF03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300</w:t>
            </w:r>
          </w:p>
        </w:tc>
        <w:tc>
          <w:tcPr>
            <w:tcW w:w="1156" w:type="dxa"/>
            <w:vAlign w:val="center"/>
            <w:hideMark/>
          </w:tcPr>
          <w:p w14:paraId="6EF6ABCD" w14:textId="75B45F49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76,9</w:t>
            </w:r>
          </w:p>
        </w:tc>
        <w:tc>
          <w:tcPr>
            <w:tcW w:w="1104" w:type="dxa"/>
            <w:vAlign w:val="center"/>
            <w:hideMark/>
          </w:tcPr>
          <w:p w14:paraId="0829CEB0" w14:textId="732E7521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73,3</w:t>
            </w:r>
          </w:p>
        </w:tc>
        <w:tc>
          <w:tcPr>
            <w:tcW w:w="940" w:type="dxa"/>
            <w:vAlign w:val="center"/>
            <w:hideMark/>
          </w:tcPr>
          <w:p w14:paraId="46EAE91D" w14:textId="1DDC391B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color w:val="000000"/>
                <w:sz w:val="26"/>
                <w:szCs w:val="26"/>
              </w:rPr>
              <w:t>73,3</w:t>
            </w:r>
          </w:p>
        </w:tc>
      </w:tr>
      <w:tr w:rsidR="00720E8A" w:rsidRPr="00BD5A35" w14:paraId="31FB917E" w14:textId="77777777" w:rsidTr="00B13967">
        <w:trPr>
          <w:trHeight w:val="2445"/>
        </w:trPr>
        <w:tc>
          <w:tcPr>
            <w:tcW w:w="3698" w:type="dxa"/>
            <w:hideMark/>
          </w:tcPr>
          <w:p w14:paraId="71956B8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dxa"/>
            <w:hideMark/>
          </w:tcPr>
          <w:p w14:paraId="0C4B59DD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14:paraId="41C326C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968" w:type="dxa"/>
            <w:noWrap/>
            <w:hideMark/>
          </w:tcPr>
          <w:p w14:paraId="76B2D882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14:paraId="4628F2F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2BFE557C" w14:textId="7B5F87DF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  <w:tc>
          <w:tcPr>
            <w:tcW w:w="1104" w:type="dxa"/>
            <w:hideMark/>
          </w:tcPr>
          <w:p w14:paraId="572248C4" w14:textId="78F67663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  <w:tc>
          <w:tcPr>
            <w:tcW w:w="940" w:type="dxa"/>
            <w:hideMark/>
          </w:tcPr>
          <w:p w14:paraId="594E756C" w14:textId="0D94D2F5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</w:tr>
      <w:tr w:rsidR="00720E8A" w:rsidRPr="00BD5A35" w14:paraId="05FD1B06" w14:textId="77777777" w:rsidTr="00B13967">
        <w:trPr>
          <w:trHeight w:val="660"/>
        </w:trPr>
        <w:tc>
          <w:tcPr>
            <w:tcW w:w="3698" w:type="dxa"/>
            <w:hideMark/>
          </w:tcPr>
          <w:p w14:paraId="1B095FC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509" w:type="dxa"/>
            <w:hideMark/>
          </w:tcPr>
          <w:p w14:paraId="51ABEFF7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14:paraId="4C21CA0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968" w:type="dxa"/>
            <w:noWrap/>
            <w:hideMark/>
          </w:tcPr>
          <w:p w14:paraId="4750F6BD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056" w:type="dxa"/>
            <w:hideMark/>
          </w:tcPr>
          <w:p w14:paraId="08169C56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66784364" w14:textId="08304A2E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24,3</w:t>
            </w:r>
          </w:p>
        </w:tc>
        <w:tc>
          <w:tcPr>
            <w:tcW w:w="1104" w:type="dxa"/>
            <w:hideMark/>
          </w:tcPr>
          <w:p w14:paraId="2EBE3D5A" w14:textId="2348C0E1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24,3</w:t>
            </w:r>
          </w:p>
        </w:tc>
        <w:tc>
          <w:tcPr>
            <w:tcW w:w="940" w:type="dxa"/>
            <w:hideMark/>
          </w:tcPr>
          <w:p w14:paraId="5344805C" w14:textId="0D169C1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24,3</w:t>
            </w:r>
          </w:p>
        </w:tc>
      </w:tr>
      <w:tr w:rsidR="00720E8A" w:rsidRPr="00BD5A35" w14:paraId="58F3671E" w14:textId="77777777" w:rsidTr="0007478D">
        <w:trPr>
          <w:trHeight w:val="425"/>
        </w:trPr>
        <w:tc>
          <w:tcPr>
            <w:tcW w:w="3698" w:type="dxa"/>
            <w:hideMark/>
          </w:tcPr>
          <w:p w14:paraId="5A02613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 на 2020-2026 </w:t>
            </w:r>
            <w:r w:rsidRPr="00BD5A35">
              <w:rPr>
                <w:rFonts w:ascii="Arial" w:hAnsi="Arial" w:cs="Arial"/>
                <w:bCs/>
                <w:sz w:val="26"/>
                <w:szCs w:val="26"/>
              </w:rPr>
              <w:lastRenderedPageBreak/>
              <w:t xml:space="preserve">года» </w:t>
            </w:r>
          </w:p>
        </w:tc>
        <w:tc>
          <w:tcPr>
            <w:tcW w:w="509" w:type="dxa"/>
            <w:hideMark/>
          </w:tcPr>
          <w:p w14:paraId="28593382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lastRenderedPageBreak/>
              <w:t>14</w:t>
            </w:r>
          </w:p>
        </w:tc>
        <w:tc>
          <w:tcPr>
            <w:tcW w:w="548" w:type="dxa"/>
            <w:hideMark/>
          </w:tcPr>
          <w:p w14:paraId="0119CD9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968" w:type="dxa"/>
            <w:noWrap/>
            <w:hideMark/>
          </w:tcPr>
          <w:p w14:paraId="55F182CE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03 0 00 00000</w:t>
            </w:r>
          </w:p>
        </w:tc>
        <w:tc>
          <w:tcPr>
            <w:tcW w:w="1056" w:type="dxa"/>
            <w:hideMark/>
          </w:tcPr>
          <w:p w14:paraId="2D340E5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41166443" w14:textId="31608AF5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  <w:tc>
          <w:tcPr>
            <w:tcW w:w="1104" w:type="dxa"/>
            <w:hideMark/>
          </w:tcPr>
          <w:p w14:paraId="13113D94" w14:textId="56BE8B5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  <w:tc>
          <w:tcPr>
            <w:tcW w:w="940" w:type="dxa"/>
            <w:hideMark/>
          </w:tcPr>
          <w:p w14:paraId="17740513" w14:textId="4A06CEDA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</w:tr>
      <w:tr w:rsidR="00720E8A" w:rsidRPr="00BD5A35" w14:paraId="76ED5AD7" w14:textId="77777777" w:rsidTr="00B13967">
        <w:trPr>
          <w:trHeight w:val="1065"/>
        </w:trPr>
        <w:tc>
          <w:tcPr>
            <w:tcW w:w="3698" w:type="dxa"/>
            <w:hideMark/>
          </w:tcPr>
          <w:p w14:paraId="0CC7D31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Подпрограмма «Обеспечение реализации муниципальной программы»</w:t>
            </w:r>
          </w:p>
        </w:tc>
        <w:tc>
          <w:tcPr>
            <w:tcW w:w="509" w:type="dxa"/>
            <w:hideMark/>
          </w:tcPr>
          <w:p w14:paraId="68FA40D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14:paraId="639590DA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968" w:type="dxa"/>
            <w:noWrap/>
            <w:hideMark/>
          </w:tcPr>
          <w:p w14:paraId="7BE2EFDB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03 1 00 00000</w:t>
            </w:r>
          </w:p>
        </w:tc>
        <w:tc>
          <w:tcPr>
            <w:tcW w:w="1056" w:type="dxa"/>
            <w:hideMark/>
          </w:tcPr>
          <w:p w14:paraId="4C189DA4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67648ACC" w14:textId="12DA646B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  <w:tc>
          <w:tcPr>
            <w:tcW w:w="1104" w:type="dxa"/>
            <w:hideMark/>
          </w:tcPr>
          <w:p w14:paraId="172D955E" w14:textId="61B5C15A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  <w:tc>
          <w:tcPr>
            <w:tcW w:w="940" w:type="dxa"/>
            <w:hideMark/>
          </w:tcPr>
          <w:p w14:paraId="4AC80825" w14:textId="4770A959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</w:tr>
      <w:tr w:rsidR="00720E8A" w:rsidRPr="00BD5A35" w14:paraId="32DC6CFD" w14:textId="77777777" w:rsidTr="00B13967">
        <w:trPr>
          <w:trHeight w:val="1335"/>
        </w:trPr>
        <w:tc>
          <w:tcPr>
            <w:tcW w:w="3698" w:type="dxa"/>
            <w:hideMark/>
          </w:tcPr>
          <w:p w14:paraId="0AC2DD6C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BD5A35">
              <w:rPr>
                <w:rFonts w:ascii="Arial" w:hAnsi="Arial" w:cs="Arial"/>
                <w:bCs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sz w:val="26"/>
                <w:szCs w:val="26"/>
              </w:rPr>
              <w:t xml:space="preserve"> сельского поселения»</w:t>
            </w:r>
          </w:p>
        </w:tc>
        <w:tc>
          <w:tcPr>
            <w:tcW w:w="509" w:type="dxa"/>
            <w:hideMark/>
          </w:tcPr>
          <w:p w14:paraId="70B540B0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14:paraId="747F9293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</w:t>
            </w:r>
          </w:p>
        </w:tc>
        <w:tc>
          <w:tcPr>
            <w:tcW w:w="968" w:type="dxa"/>
            <w:noWrap/>
            <w:hideMark/>
          </w:tcPr>
          <w:p w14:paraId="5D270E4E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03 1 01 00000</w:t>
            </w:r>
          </w:p>
        </w:tc>
        <w:tc>
          <w:tcPr>
            <w:tcW w:w="1056" w:type="dxa"/>
            <w:hideMark/>
          </w:tcPr>
          <w:p w14:paraId="3E5CBEBF" w14:textId="77777777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 </w:t>
            </w:r>
          </w:p>
        </w:tc>
        <w:tc>
          <w:tcPr>
            <w:tcW w:w="1156" w:type="dxa"/>
            <w:hideMark/>
          </w:tcPr>
          <w:p w14:paraId="070E7B42" w14:textId="333DFBA8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  <w:tc>
          <w:tcPr>
            <w:tcW w:w="1104" w:type="dxa"/>
            <w:hideMark/>
          </w:tcPr>
          <w:p w14:paraId="519B4C98" w14:textId="5D23DCFB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  <w:tc>
          <w:tcPr>
            <w:tcW w:w="940" w:type="dxa"/>
            <w:hideMark/>
          </w:tcPr>
          <w:p w14:paraId="4DD65735" w14:textId="3889AFE3" w:rsidR="00720E8A" w:rsidRPr="00BD5A35" w:rsidRDefault="00720E8A" w:rsidP="00720E8A">
            <w:pPr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sz w:val="26"/>
                <w:szCs w:val="26"/>
              </w:rPr>
              <w:t>24,3</w:t>
            </w:r>
          </w:p>
        </w:tc>
      </w:tr>
      <w:tr w:rsidR="00720E8A" w:rsidRPr="00BD5A35" w14:paraId="1700C181" w14:textId="77777777" w:rsidTr="00B13967">
        <w:trPr>
          <w:trHeight w:val="2595"/>
        </w:trPr>
        <w:tc>
          <w:tcPr>
            <w:tcW w:w="3698" w:type="dxa"/>
            <w:hideMark/>
          </w:tcPr>
          <w:p w14:paraId="4D4DEC7E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 xml:space="preserve">Межбюджетные трансферты бюджетам муниципальных районов </w:t>
            </w:r>
            <w:proofErr w:type="gramStart"/>
            <w:r w:rsidRPr="00BD5A35">
              <w:rPr>
                <w:rFonts w:ascii="Arial" w:hAnsi="Arial" w:cs="Arial"/>
                <w:sz w:val="26"/>
                <w:szCs w:val="26"/>
              </w:rPr>
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  <w:r w:rsidRPr="00BD5A35">
              <w:rPr>
                <w:rFonts w:ascii="Arial" w:hAnsi="Arial" w:cs="Arial"/>
                <w:sz w:val="26"/>
                <w:szCs w:val="26"/>
              </w:rPr>
              <w:t xml:space="preserve"> (межбюджетные трансферты)</w:t>
            </w:r>
          </w:p>
        </w:tc>
        <w:tc>
          <w:tcPr>
            <w:tcW w:w="509" w:type="dxa"/>
            <w:hideMark/>
          </w:tcPr>
          <w:p w14:paraId="41767BA9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14</w:t>
            </w:r>
          </w:p>
        </w:tc>
        <w:tc>
          <w:tcPr>
            <w:tcW w:w="548" w:type="dxa"/>
            <w:hideMark/>
          </w:tcPr>
          <w:p w14:paraId="7972CCB8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03</w:t>
            </w:r>
          </w:p>
        </w:tc>
        <w:tc>
          <w:tcPr>
            <w:tcW w:w="968" w:type="dxa"/>
            <w:noWrap/>
            <w:hideMark/>
          </w:tcPr>
          <w:p w14:paraId="4424B63D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03 1 01 98580</w:t>
            </w:r>
          </w:p>
        </w:tc>
        <w:tc>
          <w:tcPr>
            <w:tcW w:w="1056" w:type="dxa"/>
            <w:hideMark/>
          </w:tcPr>
          <w:p w14:paraId="4F7024B1" w14:textId="77777777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500</w:t>
            </w:r>
          </w:p>
        </w:tc>
        <w:tc>
          <w:tcPr>
            <w:tcW w:w="1156" w:type="dxa"/>
            <w:hideMark/>
          </w:tcPr>
          <w:p w14:paraId="1C3C6EAC" w14:textId="0A805919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24,3</w:t>
            </w:r>
          </w:p>
        </w:tc>
        <w:tc>
          <w:tcPr>
            <w:tcW w:w="1104" w:type="dxa"/>
            <w:hideMark/>
          </w:tcPr>
          <w:p w14:paraId="556E8431" w14:textId="4A9EF24F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24,3</w:t>
            </w:r>
          </w:p>
        </w:tc>
        <w:tc>
          <w:tcPr>
            <w:tcW w:w="940" w:type="dxa"/>
            <w:hideMark/>
          </w:tcPr>
          <w:p w14:paraId="0BD21F20" w14:textId="19847F42" w:rsidR="00720E8A" w:rsidRPr="00BD5A35" w:rsidRDefault="00720E8A" w:rsidP="00720E8A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t>24,3</w:t>
            </w:r>
          </w:p>
        </w:tc>
      </w:tr>
    </w:tbl>
    <w:p w14:paraId="130C3228" w14:textId="77777777" w:rsidR="00A10089" w:rsidRPr="00BD5A35" w:rsidRDefault="00A10089" w:rsidP="00A10089">
      <w:pPr>
        <w:jc w:val="both"/>
        <w:rPr>
          <w:rFonts w:ascii="Arial" w:hAnsi="Arial" w:cs="Arial"/>
          <w:sz w:val="26"/>
          <w:szCs w:val="26"/>
        </w:rPr>
      </w:pPr>
    </w:p>
    <w:p w14:paraId="55ECD629" w14:textId="77777777" w:rsidR="00A10089" w:rsidRPr="00BD5A35" w:rsidRDefault="00A10089" w:rsidP="00A10089">
      <w:pPr>
        <w:jc w:val="both"/>
        <w:rPr>
          <w:rFonts w:ascii="Arial" w:hAnsi="Arial" w:cs="Arial"/>
          <w:sz w:val="26"/>
          <w:szCs w:val="26"/>
        </w:rPr>
      </w:pPr>
    </w:p>
    <w:p w14:paraId="79E0D47C" w14:textId="77777777" w:rsidR="00A10089" w:rsidRPr="00BD5A35" w:rsidRDefault="00A10089" w:rsidP="00A10089">
      <w:pPr>
        <w:jc w:val="both"/>
        <w:rPr>
          <w:rFonts w:ascii="Arial" w:hAnsi="Arial" w:cs="Arial"/>
          <w:sz w:val="26"/>
          <w:szCs w:val="26"/>
        </w:rPr>
      </w:pPr>
    </w:p>
    <w:p w14:paraId="414480F9" w14:textId="77777777" w:rsidR="00A10089" w:rsidRPr="00BD5A35" w:rsidRDefault="00A10089" w:rsidP="00A10089">
      <w:pPr>
        <w:jc w:val="both"/>
        <w:rPr>
          <w:rFonts w:ascii="Arial" w:hAnsi="Arial" w:cs="Arial"/>
          <w:sz w:val="26"/>
          <w:szCs w:val="26"/>
        </w:rPr>
      </w:pPr>
    </w:p>
    <w:p w14:paraId="7C14A7E5" w14:textId="77777777" w:rsidR="00A10089" w:rsidRPr="00BD5A35" w:rsidRDefault="00A10089" w:rsidP="00A10089">
      <w:pPr>
        <w:jc w:val="both"/>
        <w:rPr>
          <w:rFonts w:ascii="Arial" w:hAnsi="Arial" w:cs="Arial"/>
          <w:sz w:val="26"/>
          <w:szCs w:val="26"/>
        </w:rPr>
      </w:pPr>
    </w:p>
    <w:p w14:paraId="3F79FB6C" w14:textId="77777777" w:rsidR="00A10089" w:rsidRDefault="00A10089" w:rsidP="00A10089">
      <w:pPr>
        <w:jc w:val="both"/>
        <w:rPr>
          <w:rFonts w:ascii="Arial" w:hAnsi="Arial" w:cs="Arial"/>
          <w:sz w:val="26"/>
          <w:szCs w:val="26"/>
        </w:rPr>
      </w:pPr>
    </w:p>
    <w:p w14:paraId="66FF1ACC" w14:textId="77777777" w:rsidR="0007478D" w:rsidRDefault="0007478D" w:rsidP="00A10089">
      <w:pPr>
        <w:jc w:val="both"/>
        <w:rPr>
          <w:rFonts w:ascii="Arial" w:hAnsi="Arial" w:cs="Arial"/>
          <w:sz w:val="26"/>
          <w:szCs w:val="26"/>
        </w:rPr>
      </w:pPr>
    </w:p>
    <w:p w14:paraId="63B3ECDB" w14:textId="77777777" w:rsidR="0007478D" w:rsidRDefault="0007478D" w:rsidP="00A10089">
      <w:pPr>
        <w:jc w:val="both"/>
        <w:rPr>
          <w:rFonts w:ascii="Arial" w:hAnsi="Arial" w:cs="Arial"/>
          <w:sz w:val="26"/>
          <w:szCs w:val="26"/>
        </w:rPr>
      </w:pPr>
    </w:p>
    <w:p w14:paraId="08928B38" w14:textId="77777777" w:rsidR="0007478D" w:rsidRDefault="0007478D" w:rsidP="00A10089">
      <w:pPr>
        <w:jc w:val="both"/>
        <w:rPr>
          <w:rFonts w:ascii="Arial" w:hAnsi="Arial" w:cs="Arial"/>
          <w:sz w:val="26"/>
          <w:szCs w:val="26"/>
        </w:rPr>
      </w:pPr>
    </w:p>
    <w:p w14:paraId="78F387E8" w14:textId="77777777" w:rsidR="0007478D" w:rsidRDefault="0007478D" w:rsidP="00A10089">
      <w:pPr>
        <w:jc w:val="both"/>
        <w:rPr>
          <w:rFonts w:ascii="Arial" w:hAnsi="Arial" w:cs="Arial"/>
          <w:sz w:val="26"/>
          <w:szCs w:val="26"/>
        </w:rPr>
      </w:pPr>
    </w:p>
    <w:p w14:paraId="31B1C1B3" w14:textId="77777777" w:rsidR="0007478D" w:rsidRDefault="0007478D" w:rsidP="00A10089">
      <w:pPr>
        <w:jc w:val="both"/>
        <w:rPr>
          <w:rFonts w:ascii="Arial" w:hAnsi="Arial" w:cs="Arial"/>
          <w:sz w:val="26"/>
          <w:szCs w:val="26"/>
        </w:rPr>
      </w:pPr>
    </w:p>
    <w:p w14:paraId="0B60B198" w14:textId="77777777" w:rsidR="0007478D" w:rsidRDefault="0007478D" w:rsidP="00A10089">
      <w:pPr>
        <w:jc w:val="both"/>
        <w:rPr>
          <w:rFonts w:ascii="Arial" w:hAnsi="Arial" w:cs="Arial"/>
          <w:sz w:val="26"/>
          <w:szCs w:val="26"/>
        </w:rPr>
      </w:pPr>
    </w:p>
    <w:p w14:paraId="1789C53A" w14:textId="77777777" w:rsidR="0007478D" w:rsidRDefault="0007478D" w:rsidP="00A10089">
      <w:pPr>
        <w:jc w:val="both"/>
        <w:rPr>
          <w:rFonts w:ascii="Arial" w:hAnsi="Arial" w:cs="Arial"/>
          <w:sz w:val="26"/>
          <w:szCs w:val="26"/>
        </w:rPr>
      </w:pPr>
    </w:p>
    <w:p w14:paraId="1B5FED9B" w14:textId="77777777" w:rsidR="0007478D" w:rsidRDefault="0007478D" w:rsidP="00A10089">
      <w:pPr>
        <w:jc w:val="both"/>
        <w:rPr>
          <w:rFonts w:ascii="Arial" w:hAnsi="Arial" w:cs="Arial"/>
          <w:sz w:val="26"/>
          <w:szCs w:val="26"/>
        </w:rPr>
      </w:pPr>
    </w:p>
    <w:p w14:paraId="4A2B1B3D" w14:textId="77777777" w:rsidR="0007478D" w:rsidRDefault="0007478D" w:rsidP="00A10089">
      <w:pPr>
        <w:jc w:val="both"/>
        <w:rPr>
          <w:rFonts w:ascii="Arial" w:hAnsi="Arial" w:cs="Arial"/>
          <w:sz w:val="26"/>
          <w:szCs w:val="26"/>
        </w:rPr>
      </w:pPr>
    </w:p>
    <w:p w14:paraId="72C0DB62" w14:textId="77777777" w:rsidR="0007478D" w:rsidRPr="00BD5A35" w:rsidRDefault="0007478D" w:rsidP="00A10089">
      <w:pPr>
        <w:jc w:val="both"/>
        <w:rPr>
          <w:rFonts w:ascii="Arial" w:hAnsi="Arial" w:cs="Arial"/>
          <w:sz w:val="26"/>
          <w:szCs w:val="26"/>
        </w:rPr>
      </w:pPr>
    </w:p>
    <w:p w14:paraId="45AF2232" w14:textId="77777777" w:rsidR="00A10089" w:rsidRPr="00BD5A35" w:rsidRDefault="00A10089" w:rsidP="00A10089">
      <w:pPr>
        <w:jc w:val="both"/>
        <w:rPr>
          <w:rFonts w:ascii="Arial" w:hAnsi="Arial" w:cs="Arial"/>
          <w:sz w:val="26"/>
          <w:szCs w:val="26"/>
        </w:rPr>
      </w:pPr>
    </w:p>
    <w:p w14:paraId="6ABFA856" w14:textId="77777777" w:rsidR="00A10089" w:rsidRPr="00BD5A35" w:rsidRDefault="00A10089" w:rsidP="00A10089">
      <w:pPr>
        <w:jc w:val="both"/>
        <w:rPr>
          <w:rFonts w:ascii="Arial" w:hAnsi="Arial" w:cs="Arial"/>
          <w:sz w:val="26"/>
          <w:szCs w:val="26"/>
        </w:rPr>
      </w:pPr>
    </w:p>
    <w:p w14:paraId="55A9D2B8" w14:textId="77777777" w:rsidR="00A10089" w:rsidRPr="00BD5A35" w:rsidRDefault="00A10089" w:rsidP="00A10089">
      <w:pPr>
        <w:jc w:val="both"/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page" w:tblpX="5461" w:tblpY="163"/>
        <w:tblW w:w="0" w:type="auto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98"/>
      </w:tblGrid>
      <w:tr w:rsidR="00B05987" w:rsidRPr="00BD5A35" w14:paraId="55EA16FD" w14:textId="77777777" w:rsidTr="008E1284">
        <w:trPr>
          <w:trHeight w:val="2966"/>
        </w:trPr>
        <w:tc>
          <w:tcPr>
            <w:tcW w:w="5098" w:type="dxa"/>
          </w:tcPr>
          <w:p w14:paraId="41F61C71" w14:textId="0EF63B80" w:rsidR="00B05987" w:rsidRPr="00BD5A35" w:rsidRDefault="00B05987" w:rsidP="00B05987">
            <w:pPr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sz w:val="26"/>
                <w:szCs w:val="26"/>
              </w:rPr>
              <w:lastRenderedPageBreak/>
              <w:t xml:space="preserve">Приложение № </w:t>
            </w:r>
            <w:r w:rsidR="00A10089" w:rsidRPr="00BD5A35">
              <w:rPr>
                <w:rFonts w:ascii="Arial" w:hAnsi="Arial" w:cs="Arial"/>
                <w:sz w:val="26"/>
                <w:szCs w:val="26"/>
              </w:rPr>
              <w:t>4</w:t>
            </w:r>
          </w:p>
          <w:p w14:paraId="6F173120" w14:textId="77777777" w:rsidR="00B06534" w:rsidRPr="00BD5A35" w:rsidRDefault="00B06534" w:rsidP="00B06534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к решению Совета народных депутатов</w:t>
            </w:r>
          </w:p>
          <w:p w14:paraId="67C49262" w14:textId="77777777" w:rsidR="00B06534" w:rsidRPr="00BD5A35" w:rsidRDefault="00B06534" w:rsidP="00B06534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proofErr w:type="spellStart"/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</w:t>
            </w:r>
          </w:p>
          <w:p w14:paraId="7B3099E2" w14:textId="3722F6D9" w:rsidR="00B06534" w:rsidRPr="00BD5A35" w:rsidRDefault="00B06534" w:rsidP="00B06534">
            <w:pPr>
              <w:pStyle w:val="21"/>
              <w:ind w:left="0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EB5719">
              <w:rPr>
                <w:rFonts w:ascii="Arial" w:hAnsi="Arial" w:cs="Arial"/>
                <w:b w:val="0"/>
                <w:sz w:val="26"/>
                <w:szCs w:val="26"/>
              </w:rPr>
              <w:t xml:space="preserve">№ </w:t>
            </w:r>
            <w:r w:rsidR="00B13967" w:rsidRPr="00EB5719">
              <w:rPr>
                <w:rFonts w:ascii="Arial" w:hAnsi="Arial" w:cs="Arial"/>
                <w:b w:val="0"/>
                <w:sz w:val="26"/>
                <w:szCs w:val="26"/>
              </w:rPr>
              <w:t>58</w:t>
            </w:r>
            <w:r w:rsidRPr="00EB5719">
              <w:rPr>
                <w:rFonts w:ascii="Arial" w:hAnsi="Arial" w:cs="Arial"/>
                <w:b w:val="0"/>
                <w:sz w:val="26"/>
                <w:szCs w:val="26"/>
              </w:rPr>
              <w:t xml:space="preserve"> от </w:t>
            </w:r>
            <w:r w:rsidR="00EB5719" w:rsidRPr="00EB5719">
              <w:rPr>
                <w:rFonts w:ascii="Arial" w:hAnsi="Arial" w:cs="Arial"/>
                <w:b w:val="0"/>
                <w:sz w:val="26"/>
                <w:szCs w:val="26"/>
              </w:rPr>
              <w:t>21</w:t>
            </w:r>
            <w:r w:rsidRPr="00EB5719">
              <w:rPr>
                <w:rFonts w:ascii="Arial" w:hAnsi="Arial" w:cs="Arial"/>
                <w:b w:val="0"/>
                <w:sz w:val="26"/>
                <w:szCs w:val="26"/>
              </w:rPr>
              <w:t>.0</w:t>
            </w:r>
            <w:r w:rsidR="00A10089" w:rsidRPr="00EB5719">
              <w:rPr>
                <w:rFonts w:ascii="Arial" w:hAnsi="Arial" w:cs="Arial"/>
                <w:b w:val="0"/>
                <w:sz w:val="26"/>
                <w:szCs w:val="26"/>
              </w:rPr>
              <w:t>2</w:t>
            </w:r>
            <w:r w:rsidRPr="00EB5719">
              <w:rPr>
                <w:rFonts w:ascii="Arial" w:hAnsi="Arial" w:cs="Arial"/>
                <w:b w:val="0"/>
                <w:sz w:val="26"/>
                <w:szCs w:val="26"/>
              </w:rPr>
              <w:t>.202</w:t>
            </w:r>
            <w:r w:rsidR="00A10089" w:rsidRPr="00EB5719">
              <w:rPr>
                <w:rFonts w:ascii="Arial" w:hAnsi="Arial" w:cs="Arial"/>
                <w:b w:val="0"/>
                <w:sz w:val="26"/>
                <w:szCs w:val="26"/>
              </w:rPr>
              <w:t>2</w:t>
            </w: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г. «О внесении </w:t>
            </w:r>
          </w:p>
          <w:p w14:paraId="2DC95032" w14:textId="56AAB4CD" w:rsidR="00B06534" w:rsidRPr="00BD5A35" w:rsidRDefault="00B06534" w:rsidP="00B34A0A">
            <w:pPr>
              <w:pStyle w:val="21"/>
              <w:ind w:left="-8"/>
              <w:jc w:val="left"/>
              <w:rPr>
                <w:rFonts w:ascii="Arial" w:hAnsi="Arial" w:cs="Arial"/>
                <w:b w:val="0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изменений и дополнений в решение Совета на</w:t>
            </w:r>
            <w:r w:rsidR="00B34A0A">
              <w:rPr>
                <w:rFonts w:ascii="Arial" w:hAnsi="Arial" w:cs="Arial"/>
                <w:b w:val="0"/>
                <w:sz w:val="26"/>
                <w:szCs w:val="26"/>
              </w:rPr>
              <w:t xml:space="preserve">родных депутатов Калачеевского </w:t>
            </w: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муниципального района Воронежской области от 2</w:t>
            </w:r>
            <w:r w:rsidR="00A10089" w:rsidRPr="00BD5A35">
              <w:rPr>
                <w:rFonts w:ascii="Arial" w:hAnsi="Arial" w:cs="Arial"/>
                <w:b w:val="0"/>
                <w:sz w:val="26"/>
                <w:szCs w:val="26"/>
              </w:rPr>
              <w:t>7</w:t>
            </w: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.12.202</w:t>
            </w:r>
            <w:r w:rsidR="00A10089" w:rsidRPr="00BD5A35">
              <w:rPr>
                <w:rFonts w:ascii="Arial" w:hAnsi="Arial" w:cs="Arial"/>
                <w:b w:val="0"/>
                <w:sz w:val="26"/>
                <w:szCs w:val="26"/>
              </w:rPr>
              <w:t>1</w:t>
            </w: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г.</w:t>
            </w:r>
          </w:p>
          <w:p w14:paraId="2B82D9CB" w14:textId="7E542849" w:rsidR="00B05987" w:rsidRPr="00BD5A35" w:rsidRDefault="00B06534" w:rsidP="00B06534">
            <w:pPr>
              <w:pStyle w:val="21"/>
              <w:tabs>
                <w:tab w:val="right" w:pos="15075"/>
              </w:tabs>
              <w:ind w:left="0" w:right="-250"/>
              <w:jc w:val="left"/>
              <w:rPr>
                <w:rFonts w:ascii="Arial" w:hAnsi="Arial" w:cs="Arial"/>
                <w:sz w:val="26"/>
                <w:szCs w:val="26"/>
              </w:rPr>
            </w:pP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№ </w:t>
            </w:r>
            <w:r w:rsidR="00A10089" w:rsidRPr="00BD5A35">
              <w:rPr>
                <w:rFonts w:ascii="Arial" w:hAnsi="Arial" w:cs="Arial"/>
                <w:b w:val="0"/>
                <w:sz w:val="26"/>
                <w:szCs w:val="26"/>
              </w:rPr>
              <w:t>48</w:t>
            </w: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«О бюджете </w:t>
            </w:r>
            <w:proofErr w:type="spellStart"/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сельского поселения Калачеевского муниципального района на 202</w:t>
            </w:r>
            <w:r w:rsidR="00A10089" w:rsidRPr="00BD5A35">
              <w:rPr>
                <w:rFonts w:ascii="Arial" w:hAnsi="Arial" w:cs="Arial"/>
                <w:b w:val="0"/>
                <w:sz w:val="26"/>
                <w:szCs w:val="26"/>
              </w:rPr>
              <w:t>2</w:t>
            </w: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год и плановый период 202</w:t>
            </w:r>
            <w:r w:rsidR="00A10089" w:rsidRPr="00BD5A35">
              <w:rPr>
                <w:rFonts w:ascii="Arial" w:hAnsi="Arial" w:cs="Arial"/>
                <w:b w:val="0"/>
                <w:sz w:val="26"/>
                <w:szCs w:val="26"/>
              </w:rPr>
              <w:t>3</w:t>
            </w: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и 202</w:t>
            </w:r>
            <w:r w:rsidR="00A10089" w:rsidRPr="00BD5A35">
              <w:rPr>
                <w:rFonts w:ascii="Arial" w:hAnsi="Arial" w:cs="Arial"/>
                <w:b w:val="0"/>
                <w:sz w:val="26"/>
                <w:szCs w:val="26"/>
              </w:rPr>
              <w:t>4</w:t>
            </w:r>
            <w:r w:rsidRPr="00BD5A35">
              <w:rPr>
                <w:rFonts w:ascii="Arial" w:hAnsi="Arial" w:cs="Arial"/>
                <w:b w:val="0"/>
                <w:sz w:val="26"/>
                <w:szCs w:val="26"/>
              </w:rPr>
              <w:t xml:space="preserve"> гг.</w:t>
            </w:r>
            <w:r w:rsidR="00F41864" w:rsidRPr="00BD5A35">
              <w:rPr>
                <w:rFonts w:ascii="Arial" w:hAnsi="Arial" w:cs="Arial"/>
                <w:b w:val="0"/>
                <w:sz w:val="26"/>
                <w:szCs w:val="26"/>
              </w:rPr>
              <w:t>»</w:t>
            </w:r>
            <w:r w:rsidR="00A10089" w:rsidRPr="00BD5A35">
              <w:rPr>
                <w:rFonts w:ascii="Arial" w:hAnsi="Arial" w:cs="Arial"/>
                <w:b w:val="0"/>
                <w:sz w:val="26"/>
                <w:szCs w:val="26"/>
              </w:rPr>
              <w:t>.</w:t>
            </w:r>
          </w:p>
        </w:tc>
      </w:tr>
    </w:tbl>
    <w:p w14:paraId="1080C460" w14:textId="77777777" w:rsidR="00775AC2" w:rsidRDefault="00775AC2" w:rsidP="00775AC2">
      <w:pPr>
        <w:rPr>
          <w:rFonts w:ascii="Arial" w:hAnsi="Arial" w:cs="Arial"/>
          <w:sz w:val="26"/>
          <w:szCs w:val="26"/>
        </w:rPr>
      </w:pPr>
    </w:p>
    <w:p w14:paraId="0F284889" w14:textId="77777777" w:rsidR="00B13967" w:rsidRPr="00BD5A35" w:rsidRDefault="00B13967" w:rsidP="00775AC2">
      <w:pPr>
        <w:rPr>
          <w:rFonts w:ascii="Arial" w:hAnsi="Arial" w:cs="Arial"/>
          <w:sz w:val="26"/>
          <w:szCs w:val="26"/>
        </w:rPr>
      </w:pPr>
    </w:p>
    <w:p w14:paraId="36FA4FE5" w14:textId="77777777" w:rsidR="00775AC2" w:rsidRPr="00BD5A35" w:rsidRDefault="00775AC2" w:rsidP="00775AC2">
      <w:pPr>
        <w:rPr>
          <w:rFonts w:ascii="Arial" w:hAnsi="Arial" w:cs="Arial"/>
          <w:sz w:val="26"/>
          <w:szCs w:val="26"/>
        </w:rPr>
      </w:pPr>
    </w:p>
    <w:p w14:paraId="3BD7E6CC" w14:textId="77777777" w:rsidR="00775AC2" w:rsidRPr="00BD5A35" w:rsidRDefault="00775AC2" w:rsidP="00775AC2">
      <w:pPr>
        <w:rPr>
          <w:rFonts w:ascii="Arial" w:hAnsi="Arial" w:cs="Arial"/>
          <w:sz w:val="26"/>
          <w:szCs w:val="26"/>
        </w:rPr>
      </w:pPr>
    </w:p>
    <w:p w14:paraId="64BDFB72" w14:textId="77777777" w:rsidR="00775AC2" w:rsidRPr="00BD5A35" w:rsidRDefault="00775AC2" w:rsidP="00775AC2">
      <w:pPr>
        <w:rPr>
          <w:rFonts w:ascii="Arial" w:hAnsi="Arial" w:cs="Arial"/>
          <w:sz w:val="26"/>
          <w:szCs w:val="26"/>
        </w:rPr>
      </w:pPr>
    </w:p>
    <w:tbl>
      <w:tblPr>
        <w:tblpPr w:leftFromText="180" w:rightFromText="180" w:vertAnchor="text" w:horzAnchor="margin" w:tblpY="2673"/>
        <w:tblW w:w="10152" w:type="dxa"/>
        <w:tblLayout w:type="fixed"/>
        <w:tblLook w:val="04A0" w:firstRow="1" w:lastRow="0" w:firstColumn="1" w:lastColumn="0" w:noHBand="0" w:noVBand="1"/>
      </w:tblPr>
      <w:tblGrid>
        <w:gridCol w:w="10152"/>
      </w:tblGrid>
      <w:tr w:rsidR="00EB5719" w:rsidRPr="00BD5A35" w14:paraId="23FC2BD5" w14:textId="77777777" w:rsidTr="0007478D">
        <w:trPr>
          <w:trHeight w:val="1264"/>
        </w:trPr>
        <w:tc>
          <w:tcPr>
            <w:tcW w:w="10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CF092" w14:textId="77777777" w:rsidR="00EB5719" w:rsidRPr="00BD5A35" w:rsidRDefault="00EB5719" w:rsidP="0007478D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  <w:p w14:paraId="6525DD77" w14:textId="77777777" w:rsidR="00EB5719" w:rsidRPr="00BD5A35" w:rsidRDefault="00EB5719" w:rsidP="0007478D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BD5A35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      </w:r>
            <w:proofErr w:type="spellStart"/>
            <w:r w:rsidRPr="00BD5A35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Меловатского</w:t>
            </w:r>
            <w:proofErr w:type="spellEnd"/>
            <w:r w:rsidRPr="00BD5A35">
              <w:rPr>
                <w:rFonts w:ascii="Arial" w:hAnsi="Arial" w:cs="Arial"/>
                <w:bCs/>
                <w:color w:val="000000"/>
                <w:sz w:val="26"/>
                <w:szCs w:val="26"/>
              </w:rPr>
              <w:t xml:space="preserve"> сельского поселения Калачеевского муниципального района на 2022 год и плановый период 2023-2024 гг.</w:t>
            </w:r>
          </w:p>
          <w:p w14:paraId="78AE028E" w14:textId="77777777" w:rsidR="00EB5719" w:rsidRPr="00BD5A35" w:rsidRDefault="00EB5719" w:rsidP="0007478D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714"/>
              <w:gridCol w:w="1480"/>
              <w:gridCol w:w="700"/>
              <w:gridCol w:w="660"/>
              <w:gridCol w:w="760"/>
              <w:gridCol w:w="1141"/>
              <w:gridCol w:w="1139"/>
              <w:gridCol w:w="870"/>
            </w:tblGrid>
            <w:tr w:rsidR="00EB5719" w:rsidRPr="00BD5A35" w14:paraId="78222BED" w14:textId="77777777" w:rsidTr="005465BA">
              <w:trPr>
                <w:trHeight w:val="360"/>
              </w:trPr>
              <w:tc>
                <w:tcPr>
                  <w:tcW w:w="2714" w:type="dxa"/>
                  <w:vMerge w:val="restart"/>
                  <w:hideMark/>
                </w:tcPr>
                <w:p w14:paraId="46A50A1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Наименование</w:t>
                  </w:r>
                </w:p>
              </w:tc>
              <w:tc>
                <w:tcPr>
                  <w:tcW w:w="1480" w:type="dxa"/>
                  <w:vMerge w:val="restart"/>
                  <w:hideMark/>
                </w:tcPr>
                <w:p w14:paraId="448185D9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ЦСР</w:t>
                  </w:r>
                </w:p>
              </w:tc>
              <w:tc>
                <w:tcPr>
                  <w:tcW w:w="700" w:type="dxa"/>
                  <w:vMerge w:val="restart"/>
                  <w:hideMark/>
                </w:tcPr>
                <w:p w14:paraId="37F8C01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ВР</w:t>
                  </w:r>
                </w:p>
              </w:tc>
              <w:tc>
                <w:tcPr>
                  <w:tcW w:w="660" w:type="dxa"/>
                  <w:vMerge w:val="restart"/>
                  <w:hideMark/>
                </w:tcPr>
                <w:p w14:paraId="5CEDAED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РЗ</w:t>
                  </w:r>
                </w:p>
              </w:tc>
              <w:tc>
                <w:tcPr>
                  <w:tcW w:w="760" w:type="dxa"/>
                  <w:vMerge w:val="restart"/>
                  <w:hideMark/>
                </w:tcPr>
                <w:p w14:paraId="25590CFA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proofErr w:type="gram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ПР</w:t>
                  </w:r>
                  <w:proofErr w:type="gramEnd"/>
                </w:p>
              </w:tc>
              <w:tc>
                <w:tcPr>
                  <w:tcW w:w="3150" w:type="dxa"/>
                  <w:gridSpan w:val="3"/>
                  <w:hideMark/>
                </w:tcPr>
                <w:p w14:paraId="6453A65D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сумма (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тыс</w:t>
                  </w:r>
                  <w:proofErr w:type="gram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.р</w:t>
                  </w:r>
                  <w:proofErr w:type="gram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уб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.)</w:t>
                  </w:r>
                </w:p>
              </w:tc>
            </w:tr>
            <w:tr w:rsidR="00EB5719" w:rsidRPr="00BD5A35" w14:paraId="1FAE6974" w14:textId="77777777" w:rsidTr="005465BA">
              <w:trPr>
                <w:trHeight w:val="390"/>
              </w:trPr>
              <w:tc>
                <w:tcPr>
                  <w:tcW w:w="2714" w:type="dxa"/>
                  <w:vMerge/>
                  <w:hideMark/>
                </w:tcPr>
                <w:p w14:paraId="51FC23C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480" w:type="dxa"/>
                  <w:vMerge/>
                  <w:hideMark/>
                </w:tcPr>
                <w:p w14:paraId="50F451F1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00" w:type="dxa"/>
                  <w:vMerge/>
                  <w:hideMark/>
                </w:tcPr>
                <w:p w14:paraId="47F8788C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660" w:type="dxa"/>
                  <w:vMerge/>
                  <w:hideMark/>
                </w:tcPr>
                <w:p w14:paraId="22355F37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760" w:type="dxa"/>
                  <w:vMerge/>
                  <w:hideMark/>
                </w:tcPr>
                <w:p w14:paraId="749277FA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141" w:type="dxa"/>
                  <w:hideMark/>
                </w:tcPr>
                <w:p w14:paraId="32119819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2022 год</w:t>
                  </w:r>
                </w:p>
              </w:tc>
              <w:tc>
                <w:tcPr>
                  <w:tcW w:w="1139" w:type="dxa"/>
                  <w:hideMark/>
                </w:tcPr>
                <w:p w14:paraId="6804CEAC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2023 год</w:t>
                  </w:r>
                </w:p>
              </w:tc>
              <w:tc>
                <w:tcPr>
                  <w:tcW w:w="870" w:type="dxa"/>
                  <w:hideMark/>
                </w:tcPr>
                <w:p w14:paraId="1B79834A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2024 год</w:t>
                  </w:r>
                </w:p>
              </w:tc>
            </w:tr>
            <w:tr w:rsidR="00EB5719" w:rsidRPr="00BD5A35" w14:paraId="492B0ED4" w14:textId="77777777" w:rsidTr="005465BA">
              <w:trPr>
                <w:trHeight w:val="570"/>
              </w:trPr>
              <w:tc>
                <w:tcPr>
                  <w:tcW w:w="2714" w:type="dxa"/>
                  <w:hideMark/>
                </w:tcPr>
                <w:p w14:paraId="01104A21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Муниципальные программы</w:t>
                  </w:r>
                </w:p>
              </w:tc>
              <w:tc>
                <w:tcPr>
                  <w:tcW w:w="1480" w:type="dxa"/>
                  <w:hideMark/>
                </w:tcPr>
                <w:p w14:paraId="68F8964C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00" w:type="dxa"/>
                  <w:hideMark/>
                </w:tcPr>
                <w:p w14:paraId="23AAD84D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60" w:type="dxa"/>
                  <w:hideMark/>
                </w:tcPr>
                <w:p w14:paraId="6C38B61F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60" w:type="dxa"/>
                  <w:hideMark/>
                </w:tcPr>
                <w:p w14:paraId="56AFAD49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41" w:type="dxa"/>
                  <w:vAlign w:val="bottom"/>
                  <w:hideMark/>
                </w:tcPr>
                <w:p w14:paraId="2C97A44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16355,6</w:t>
                  </w:r>
                </w:p>
              </w:tc>
              <w:tc>
                <w:tcPr>
                  <w:tcW w:w="1139" w:type="dxa"/>
                  <w:vAlign w:val="bottom"/>
                  <w:hideMark/>
                </w:tcPr>
                <w:p w14:paraId="5085508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14368,9</w:t>
                  </w:r>
                </w:p>
              </w:tc>
              <w:tc>
                <w:tcPr>
                  <w:tcW w:w="870" w:type="dxa"/>
                  <w:vAlign w:val="bottom"/>
                  <w:hideMark/>
                </w:tcPr>
                <w:p w14:paraId="256FB2CC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14430,5</w:t>
                  </w:r>
                </w:p>
              </w:tc>
            </w:tr>
            <w:tr w:rsidR="00EB5719" w:rsidRPr="00BD5A35" w14:paraId="0DDD46F3" w14:textId="77777777" w:rsidTr="005465BA">
              <w:trPr>
                <w:trHeight w:val="1770"/>
              </w:trPr>
              <w:tc>
                <w:tcPr>
                  <w:tcW w:w="2714" w:type="dxa"/>
                  <w:hideMark/>
                </w:tcPr>
                <w:p w14:paraId="13E4C93D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Муниципальная программа «Содержание и развитие коммунальной инфраструктуры и территории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4B08E40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01 0 00 00000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2F21BE16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3C86130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7E94E6D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41" w:type="dxa"/>
                  <w:vAlign w:val="bottom"/>
                  <w:hideMark/>
                </w:tcPr>
                <w:p w14:paraId="31694E4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10012,1</w:t>
                  </w:r>
                </w:p>
              </w:tc>
              <w:tc>
                <w:tcPr>
                  <w:tcW w:w="1139" w:type="dxa"/>
                  <w:vAlign w:val="bottom"/>
                  <w:hideMark/>
                </w:tcPr>
                <w:p w14:paraId="2FEDCBCC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8034</w:t>
                  </w:r>
                </w:p>
              </w:tc>
              <w:tc>
                <w:tcPr>
                  <w:tcW w:w="870" w:type="dxa"/>
                  <w:vAlign w:val="bottom"/>
                  <w:hideMark/>
                </w:tcPr>
                <w:p w14:paraId="50B0133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8349</w:t>
                  </w:r>
                </w:p>
              </w:tc>
            </w:tr>
            <w:tr w:rsidR="00EB5719" w:rsidRPr="00BD5A35" w14:paraId="53711AB6" w14:textId="77777777" w:rsidTr="005465BA">
              <w:trPr>
                <w:trHeight w:val="703"/>
              </w:trPr>
              <w:tc>
                <w:tcPr>
                  <w:tcW w:w="2714" w:type="dxa"/>
                  <w:hideMark/>
                </w:tcPr>
                <w:p w14:paraId="7CF78D53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Подпрограмма «Комплексное развитие и содержание систем коммунальной инфраструктуры, и осуществление </w:t>
                  </w: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lastRenderedPageBreak/>
                    <w:t xml:space="preserve">дорожной деятельности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поселения» 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3FF59A1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lastRenderedPageBreak/>
                    <w:t>01 1 00 00000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4C24743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2D8A328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29C022E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41" w:type="dxa"/>
                  <w:vAlign w:val="bottom"/>
                  <w:hideMark/>
                </w:tcPr>
                <w:p w14:paraId="4B07DFE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10012,1</w:t>
                  </w:r>
                </w:p>
              </w:tc>
              <w:tc>
                <w:tcPr>
                  <w:tcW w:w="1139" w:type="dxa"/>
                  <w:vAlign w:val="bottom"/>
                  <w:hideMark/>
                </w:tcPr>
                <w:p w14:paraId="082618B6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8034</w:t>
                  </w:r>
                </w:p>
              </w:tc>
              <w:tc>
                <w:tcPr>
                  <w:tcW w:w="870" w:type="dxa"/>
                  <w:vAlign w:val="bottom"/>
                  <w:hideMark/>
                </w:tcPr>
                <w:p w14:paraId="388EA58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8349</w:t>
                  </w:r>
                </w:p>
              </w:tc>
            </w:tr>
            <w:tr w:rsidR="00EB5719" w:rsidRPr="00BD5A35" w14:paraId="74B82FEE" w14:textId="77777777" w:rsidTr="005465BA">
              <w:trPr>
                <w:trHeight w:val="960"/>
              </w:trPr>
              <w:tc>
                <w:tcPr>
                  <w:tcW w:w="2714" w:type="dxa"/>
                  <w:hideMark/>
                </w:tcPr>
                <w:p w14:paraId="351A9CD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lastRenderedPageBreak/>
                    <w:t xml:space="preserve">Основное мероприятие «Организация электроснабжения в границах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поселения»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58FF02EC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01 1 01 00000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4A20016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48E1EAC9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1DF90739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41" w:type="dxa"/>
                  <w:vAlign w:val="bottom"/>
                  <w:hideMark/>
                </w:tcPr>
                <w:p w14:paraId="7596E641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685,3</w:t>
                  </w:r>
                </w:p>
              </w:tc>
              <w:tc>
                <w:tcPr>
                  <w:tcW w:w="1139" w:type="dxa"/>
                  <w:vAlign w:val="bottom"/>
                  <w:hideMark/>
                </w:tcPr>
                <w:p w14:paraId="390C2F9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685,3</w:t>
                  </w:r>
                </w:p>
              </w:tc>
              <w:tc>
                <w:tcPr>
                  <w:tcW w:w="870" w:type="dxa"/>
                  <w:vAlign w:val="bottom"/>
                  <w:hideMark/>
                </w:tcPr>
                <w:p w14:paraId="2389B381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685,3</w:t>
                  </w:r>
                </w:p>
              </w:tc>
            </w:tr>
            <w:tr w:rsidR="00EB5719" w:rsidRPr="00BD5A35" w14:paraId="73F64DFD" w14:textId="77777777" w:rsidTr="005465BA">
              <w:trPr>
                <w:trHeight w:val="1200"/>
              </w:trPr>
              <w:tc>
                <w:tcPr>
                  <w:tcW w:w="2714" w:type="dxa"/>
                  <w:hideMark/>
                </w:tcPr>
                <w:p w14:paraId="5913B60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Мероприятия, направленные на организацию уличного освещения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643AC1B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01 1 01 98670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3D25A86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68B9352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24380D0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41" w:type="dxa"/>
                  <w:vAlign w:val="bottom"/>
                  <w:hideMark/>
                </w:tcPr>
                <w:p w14:paraId="1559924D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320</w:t>
                  </w:r>
                </w:p>
                <w:p w14:paraId="284E610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139" w:type="dxa"/>
                  <w:vAlign w:val="bottom"/>
                  <w:hideMark/>
                </w:tcPr>
                <w:p w14:paraId="61EC0C59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320</w:t>
                  </w:r>
                </w:p>
              </w:tc>
              <w:tc>
                <w:tcPr>
                  <w:tcW w:w="870" w:type="dxa"/>
                  <w:vAlign w:val="bottom"/>
                  <w:hideMark/>
                </w:tcPr>
                <w:p w14:paraId="37A299E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320</w:t>
                  </w:r>
                </w:p>
              </w:tc>
            </w:tr>
            <w:tr w:rsidR="00EB5719" w:rsidRPr="00BD5A35" w14:paraId="371E54A8" w14:textId="77777777" w:rsidTr="005465BA">
              <w:trPr>
                <w:trHeight w:val="1110"/>
              </w:trPr>
              <w:tc>
                <w:tcPr>
                  <w:tcW w:w="2714" w:type="dxa"/>
                  <w:hideMark/>
                </w:tcPr>
                <w:p w14:paraId="4B1AC969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Софинансирование</w:t>
                  </w:r>
                  <w:proofErr w:type="spellEnd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 расходных обязательств, возникающих при выполнении полномочий органов местного самоуправления по вопросам местного значения в сфере обеспечения уличного освещения (Закупка товаров, работ и услуг для муниципальных нужд)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5DADAD9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 1 01 S8670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6AE8672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70C9DD9D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0B47D4E3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41" w:type="dxa"/>
                  <w:vAlign w:val="bottom"/>
                  <w:hideMark/>
                </w:tcPr>
                <w:p w14:paraId="5DBEBDE3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365,3</w:t>
                  </w:r>
                </w:p>
              </w:tc>
              <w:tc>
                <w:tcPr>
                  <w:tcW w:w="1139" w:type="dxa"/>
                  <w:vAlign w:val="bottom"/>
                  <w:hideMark/>
                </w:tcPr>
                <w:p w14:paraId="79879AD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365,3</w:t>
                  </w:r>
                </w:p>
              </w:tc>
              <w:tc>
                <w:tcPr>
                  <w:tcW w:w="870" w:type="dxa"/>
                  <w:vAlign w:val="bottom"/>
                  <w:hideMark/>
                </w:tcPr>
                <w:p w14:paraId="624CCB41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365,3</w:t>
                  </w:r>
                </w:p>
              </w:tc>
            </w:tr>
            <w:tr w:rsidR="00EB5719" w:rsidRPr="00BD5A35" w14:paraId="27451747" w14:textId="77777777" w:rsidTr="005465BA">
              <w:trPr>
                <w:trHeight w:val="699"/>
              </w:trPr>
              <w:tc>
                <w:tcPr>
                  <w:tcW w:w="2714" w:type="dxa"/>
                  <w:hideMark/>
                </w:tcPr>
                <w:p w14:paraId="21A274E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Основное мероприятие «Ремонт автомобильных дорог общего пользования </w:t>
                  </w: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lastRenderedPageBreak/>
                    <w:t>местного значения и сооружений на них»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706C2493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lastRenderedPageBreak/>
                    <w:t>01 1 02 00000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7FC406FF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1E4D5E8C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1930E8B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41" w:type="dxa"/>
                  <w:hideMark/>
                </w:tcPr>
                <w:p w14:paraId="045C95B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3402,6</w:t>
                  </w:r>
                </w:p>
              </w:tc>
              <w:tc>
                <w:tcPr>
                  <w:tcW w:w="1139" w:type="dxa"/>
                  <w:hideMark/>
                </w:tcPr>
                <w:p w14:paraId="6EE944A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4140,1</w:t>
                  </w:r>
                </w:p>
              </w:tc>
              <w:tc>
                <w:tcPr>
                  <w:tcW w:w="870" w:type="dxa"/>
                  <w:hideMark/>
                </w:tcPr>
                <w:p w14:paraId="05FBC87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4223,6</w:t>
                  </w:r>
                </w:p>
              </w:tc>
            </w:tr>
            <w:tr w:rsidR="00EB5719" w:rsidRPr="00BD5A35" w14:paraId="57FA8B69" w14:textId="77777777" w:rsidTr="005465BA">
              <w:trPr>
                <w:trHeight w:val="1455"/>
              </w:trPr>
              <w:tc>
                <w:tcPr>
                  <w:tcW w:w="2714" w:type="dxa"/>
                  <w:hideMark/>
                </w:tcPr>
                <w:p w14:paraId="209AC72D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Мероприятия по обеспечению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80" w:type="dxa"/>
                  <w:hideMark/>
                </w:tcPr>
                <w:p w14:paraId="6CD7CEA7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01 1 02  91290</w:t>
                  </w:r>
                </w:p>
              </w:tc>
              <w:tc>
                <w:tcPr>
                  <w:tcW w:w="700" w:type="dxa"/>
                  <w:hideMark/>
                </w:tcPr>
                <w:p w14:paraId="2E1FDD8C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660" w:type="dxa"/>
                  <w:hideMark/>
                </w:tcPr>
                <w:p w14:paraId="17830786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0" w:type="dxa"/>
                  <w:hideMark/>
                </w:tcPr>
                <w:p w14:paraId="18C453F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141" w:type="dxa"/>
                  <w:hideMark/>
                </w:tcPr>
                <w:p w14:paraId="3ED695C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1202,6</w:t>
                  </w:r>
                </w:p>
              </w:tc>
              <w:tc>
                <w:tcPr>
                  <w:tcW w:w="1139" w:type="dxa"/>
                  <w:hideMark/>
                </w:tcPr>
                <w:p w14:paraId="493CEC14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1240,1</w:t>
                  </w:r>
                </w:p>
              </w:tc>
              <w:tc>
                <w:tcPr>
                  <w:tcW w:w="870" w:type="dxa"/>
                  <w:hideMark/>
                </w:tcPr>
                <w:p w14:paraId="41398D9D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1323,6</w:t>
                  </w:r>
                </w:p>
              </w:tc>
            </w:tr>
            <w:tr w:rsidR="00EB5719" w:rsidRPr="00BD5A35" w14:paraId="19C7F25A" w14:textId="77777777" w:rsidTr="005465BA">
              <w:trPr>
                <w:trHeight w:val="845"/>
              </w:trPr>
              <w:tc>
                <w:tcPr>
                  <w:tcW w:w="2714" w:type="dxa"/>
                  <w:hideMark/>
                </w:tcPr>
                <w:p w14:paraId="41C3310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proofErr w:type="gramStart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Софинансирование</w:t>
                  </w:r>
                  <w:proofErr w:type="spellEnd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 мероприятий на капитальный ремонт и ремонт автомобильных дорог общего пользования местного значения (Закупка товаров, работ и услуг для государственных (муниципальных нужд)</w:t>
                  </w:r>
                  <w:proofErr w:type="gramEnd"/>
                </w:p>
              </w:tc>
              <w:tc>
                <w:tcPr>
                  <w:tcW w:w="1480" w:type="dxa"/>
                  <w:noWrap/>
                  <w:hideMark/>
                </w:tcPr>
                <w:p w14:paraId="783BE8D9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 1 02 S8850</w:t>
                  </w:r>
                </w:p>
              </w:tc>
              <w:tc>
                <w:tcPr>
                  <w:tcW w:w="700" w:type="dxa"/>
                  <w:hideMark/>
                </w:tcPr>
                <w:p w14:paraId="2D60C5D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660" w:type="dxa"/>
                  <w:hideMark/>
                </w:tcPr>
                <w:p w14:paraId="7492B06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0" w:type="dxa"/>
                  <w:hideMark/>
                </w:tcPr>
                <w:p w14:paraId="3A87584F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141" w:type="dxa"/>
                  <w:hideMark/>
                </w:tcPr>
                <w:p w14:paraId="75539B59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2200,0</w:t>
                  </w:r>
                </w:p>
              </w:tc>
              <w:tc>
                <w:tcPr>
                  <w:tcW w:w="1139" w:type="dxa"/>
                  <w:hideMark/>
                </w:tcPr>
                <w:p w14:paraId="237B9E91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2900,0</w:t>
                  </w:r>
                </w:p>
              </w:tc>
              <w:tc>
                <w:tcPr>
                  <w:tcW w:w="870" w:type="dxa"/>
                  <w:hideMark/>
                </w:tcPr>
                <w:p w14:paraId="587EF69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2900,0</w:t>
                  </w:r>
                </w:p>
              </w:tc>
            </w:tr>
            <w:tr w:rsidR="00EB5719" w:rsidRPr="00BD5A35" w14:paraId="54782287" w14:textId="77777777" w:rsidTr="005465BA">
              <w:trPr>
                <w:trHeight w:val="1140"/>
              </w:trPr>
              <w:tc>
                <w:tcPr>
                  <w:tcW w:w="2714" w:type="dxa"/>
                  <w:hideMark/>
                </w:tcPr>
                <w:p w14:paraId="26A93034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Основное мероприятие «Прочие мероприятия по развитию и содержанию коммунальной инфраструктуры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поселения»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43AAF5A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01 1 03 00000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109E3147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1FD53A13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5221B71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41" w:type="dxa"/>
                  <w:vAlign w:val="bottom"/>
                  <w:hideMark/>
                </w:tcPr>
                <w:p w14:paraId="727A563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5924,2</w:t>
                  </w:r>
                </w:p>
              </w:tc>
              <w:tc>
                <w:tcPr>
                  <w:tcW w:w="1139" w:type="dxa"/>
                  <w:vAlign w:val="bottom"/>
                  <w:hideMark/>
                </w:tcPr>
                <w:p w14:paraId="5A4B03F4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3208,6</w:t>
                  </w:r>
                </w:p>
              </w:tc>
              <w:tc>
                <w:tcPr>
                  <w:tcW w:w="870" w:type="dxa"/>
                  <w:vAlign w:val="bottom"/>
                  <w:hideMark/>
                </w:tcPr>
                <w:p w14:paraId="0AE37E7C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3440,1</w:t>
                  </w:r>
                </w:p>
              </w:tc>
            </w:tr>
            <w:tr w:rsidR="00EB5719" w:rsidRPr="00BD5A35" w14:paraId="066B3DFC" w14:textId="77777777" w:rsidTr="005465BA">
              <w:trPr>
                <w:trHeight w:val="699"/>
              </w:trPr>
              <w:tc>
                <w:tcPr>
                  <w:tcW w:w="2714" w:type="dxa"/>
                  <w:hideMark/>
                </w:tcPr>
                <w:p w14:paraId="1FD179D3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Обеспечение мероприятий по капитальному ремонту общего имущества в </w:t>
                  </w: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многоквартирных домах за счет средств бюджетов (Закупка товаров, работ и услуг для муниципальных нужд)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423B52E4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01 1 03 96010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78E7DA5A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71B0B39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22E7973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41" w:type="dxa"/>
                  <w:hideMark/>
                </w:tcPr>
                <w:p w14:paraId="29A17C64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1139" w:type="dxa"/>
                  <w:hideMark/>
                </w:tcPr>
                <w:p w14:paraId="332DC68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17,6</w:t>
                  </w:r>
                </w:p>
              </w:tc>
              <w:tc>
                <w:tcPr>
                  <w:tcW w:w="870" w:type="dxa"/>
                  <w:hideMark/>
                </w:tcPr>
                <w:p w14:paraId="7E25AD03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17,6</w:t>
                  </w:r>
                </w:p>
              </w:tc>
            </w:tr>
            <w:tr w:rsidR="00EB5719" w:rsidRPr="00BD5A35" w14:paraId="53D76246" w14:textId="77777777" w:rsidTr="005465BA">
              <w:trPr>
                <w:trHeight w:val="1140"/>
              </w:trPr>
              <w:tc>
                <w:tcPr>
                  <w:tcW w:w="2714" w:type="dxa"/>
                  <w:hideMark/>
                </w:tcPr>
                <w:p w14:paraId="5B35A39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proofErr w:type="spellStart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Софинансирование</w:t>
                  </w:r>
                  <w:proofErr w:type="spellEnd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 мероприятия по развитию </w:t>
                  </w:r>
                  <w:proofErr w:type="gramStart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градостроительной</w:t>
                  </w:r>
                  <w:proofErr w:type="gramEnd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 деятельности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33D2D1A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01 1 03 </w:t>
                  </w:r>
                  <w:r w:rsidRPr="00BD5A35">
                    <w:rPr>
                      <w:rFonts w:ascii="Arial" w:hAnsi="Arial" w:cs="Arial"/>
                      <w:sz w:val="26"/>
                      <w:szCs w:val="26"/>
                      <w:lang w:val="en-US"/>
                    </w:rPr>
                    <w:t>S</w:t>
                  </w: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8460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39C17A56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4E7F1573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7C66BF4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12</w:t>
                  </w:r>
                </w:p>
              </w:tc>
              <w:tc>
                <w:tcPr>
                  <w:tcW w:w="1141" w:type="dxa"/>
                  <w:hideMark/>
                </w:tcPr>
                <w:p w14:paraId="0CC60E1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145,2</w:t>
                  </w:r>
                </w:p>
              </w:tc>
              <w:tc>
                <w:tcPr>
                  <w:tcW w:w="1139" w:type="dxa"/>
                  <w:hideMark/>
                </w:tcPr>
                <w:p w14:paraId="25169066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70" w:type="dxa"/>
                  <w:hideMark/>
                </w:tcPr>
                <w:p w14:paraId="6DAE53F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</w:tc>
            </w:tr>
            <w:tr w:rsidR="00EB5719" w:rsidRPr="00BD5A35" w14:paraId="390A684D" w14:textId="77777777" w:rsidTr="005465BA">
              <w:trPr>
                <w:trHeight w:val="1560"/>
              </w:trPr>
              <w:tc>
                <w:tcPr>
                  <w:tcW w:w="2714" w:type="dxa"/>
                  <w:hideMark/>
                </w:tcPr>
                <w:p w14:paraId="08E1FEE9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Мероприятия по обеспечению содержанию автомобильных дорог общего пользования местного значения в границах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60FCDE33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01 1 03 98680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5FE53526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7734DED9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4256283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41" w:type="dxa"/>
                  <w:hideMark/>
                </w:tcPr>
                <w:p w14:paraId="7E508EED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150,0</w:t>
                  </w:r>
                </w:p>
              </w:tc>
              <w:tc>
                <w:tcPr>
                  <w:tcW w:w="1139" w:type="dxa"/>
                  <w:hideMark/>
                </w:tcPr>
                <w:p w14:paraId="738823F6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150,0</w:t>
                  </w:r>
                </w:p>
              </w:tc>
              <w:tc>
                <w:tcPr>
                  <w:tcW w:w="870" w:type="dxa"/>
                  <w:hideMark/>
                </w:tcPr>
                <w:p w14:paraId="48D89CF6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150,0</w:t>
                  </w:r>
                </w:p>
              </w:tc>
            </w:tr>
            <w:tr w:rsidR="00EB5719" w:rsidRPr="00BD5A35" w14:paraId="1FC7F7C7" w14:textId="77777777" w:rsidTr="005465BA">
              <w:trPr>
                <w:trHeight w:val="1575"/>
              </w:trPr>
              <w:tc>
                <w:tcPr>
                  <w:tcW w:w="2714" w:type="dxa"/>
                  <w:hideMark/>
                </w:tcPr>
                <w:p w14:paraId="5F503121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Мероприятия по организации ритуальных услуг и содержание мест захоронения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2279B30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01 1 03 98690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31D6E16D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1B92D51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6B047EB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41" w:type="dxa"/>
                  <w:hideMark/>
                </w:tcPr>
                <w:p w14:paraId="267DD2ED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230,0</w:t>
                  </w:r>
                </w:p>
              </w:tc>
              <w:tc>
                <w:tcPr>
                  <w:tcW w:w="1139" w:type="dxa"/>
                  <w:hideMark/>
                </w:tcPr>
                <w:p w14:paraId="44119A99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230,0</w:t>
                  </w:r>
                </w:p>
              </w:tc>
              <w:tc>
                <w:tcPr>
                  <w:tcW w:w="870" w:type="dxa"/>
                  <w:hideMark/>
                </w:tcPr>
                <w:p w14:paraId="7264CAE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230,0</w:t>
                  </w:r>
                </w:p>
              </w:tc>
            </w:tr>
            <w:tr w:rsidR="00EB5719" w:rsidRPr="00BD5A35" w14:paraId="7630A43B" w14:textId="77777777" w:rsidTr="005465BA">
              <w:trPr>
                <w:trHeight w:val="703"/>
              </w:trPr>
              <w:tc>
                <w:tcPr>
                  <w:tcW w:w="2714" w:type="dxa"/>
                  <w:hideMark/>
                </w:tcPr>
                <w:p w14:paraId="55793F4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Мероприятия, направленные на озеленение (Закупка товаров, работ и услуг для </w:t>
                  </w: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277D19D4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01 1 03 98720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055492B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188E236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1FF09F27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41" w:type="dxa"/>
                  <w:hideMark/>
                </w:tcPr>
                <w:p w14:paraId="6D165D41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1139" w:type="dxa"/>
                  <w:hideMark/>
                </w:tcPr>
                <w:p w14:paraId="0E046866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20,0</w:t>
                  </w:r>
                </w:p>
              </w:tc>
              <w:tc>
                <w:tcPr>
                  <w:tcW w:w="870" w:type="dxa"/>
                  <w:hideMark/>
                </w:tcPr>
                <w:p w14:paraId="5A25C62D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20,0</w:t>
                  </w:r>
                </w:p>
              </w:tc>
            </w:tr>
            <w:tr w:rsidR="00EB5719" w:rsidRPr="00BD5A35" w14:paraId="41ED116B" w14:textId="77777777" w:rsidTr="005465BA">
              <w:trPr>
                <w:trHeight w:val="703"/>
              </w:trPr>
              <w:tc>
                <w:tcPr>
                  <w:tcW w:w="2714" w:type="dxa"/>
                  <w:hideMark/>
                </w:tcPr>
                <w:p w14:paraId="43195D4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Мероприятия по благоустройству территории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3F1B36C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01 1 03 98730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1211DBB9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5226F0B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3AEE8D21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41" w:type="dxa"/>
                  <w:vAlign w:val="bottom"/>
                  <w:hideMark/>
                </w:tcPr>
                <w:p w14:paraId="6CA8F83D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5001,4</w:t>
                  </w:r>
                </w:p>
              </w:tc>
              <w:tc>
                <w:tcPr>
                  <w:tcW w:w="1139" w:type="dxa"/>
                  <w:vAlign w:val="bottom"/>
                  <w:hideMark/>
                </w:tcPr>
                <w:p w14:paraId="2948206A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2791,0</w:t>
                  </w:r>
                </w:p>
              </w:tc>
              <w:tc>
                <w:tcPr>
                  <w:tcW w:w="870" w:type="dxa"/>
                  <w:vAlign w:val="bottom"/>
                  <w:hideMark/>
                </w:tcPr>
                <w:p w14:paraId="4F105DD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3022,5</w:t>
                  </w:r>
                </w:p>
              </w:tc>
            </w:tr>
            <w:tr w:rsidR="00EB5719" w:rsidRPr="00BD5A35" w14:paraId="55DC9A76" w14:textId="77777777" w:rsidTr="005465BA">
              <w:trPr>
                <w:trHeight w:val="703"/>
              </w:trPr>
              <w:tc>
                <w:tcPr>
                  <w:tcW w:w="2714" w:type="dxa"/>
                </w:tcPr>
                <w:p w14:paraId="3EC20991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Мероприятия по благоустройству территории поселения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80" w:type="dxa"/>
                  <w:noWrap/>
                </w:tcPr>
                <w:p w14:paraId="34F5D56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01 103 98730</w:t>
                  </w:r>
                </w:p>
              </w:tc>
              <w:tc>
                <w:tcPr>
                  <w:tcW w:w="700" w:type="dxa"/>
                  <w:noWrap/>
                </w:tcPr>
                <w:p w14:paraId="560855BD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660" w:type="dxa"/>
                  <w:noWrap/>
                </w:tcPr>
                <w:p w14:paraId="18CE098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06</w:t>
                  </w:r>
                </w:p>
              </w:tc>
              <w:tc>
                <w:tcPr>
                  <w:tcW w:w="760" w:type="dxa"/>
                  <w:noWrap/>
                </w:tcPr>
                <w:p w14:paraId="33506007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05</w:t>
                  </w:r>
                </w:p>
              </w:tc>
              <w:tc>
                <w:tcPr>
                  <w:tcW w:w="1141" w:type="dxa"/>
                </w:tcPr>
                <w:p w14:paraId="2D80BA2C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360,0</w:t>
                  </w:r>
                </w:p>
              </w:tc>
              <w:tc>
                <w:tcPr>
                  <w:tcW w:w="1139" w:type="dxa"/>
                </w:tcPr>
                <w:p w14:paraId="3E72E45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</w:tc>
              <w:tc>
                <w:tcPr>
                  <w:tcW w:w="870" w:type="dxa"/>
                </w:tcPr>
                <w:p w14:paraId="58AF3DA4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</w:t>
                  </w:r>
                </w:p>
              </w:tc>
            </w:tr>
            <w:tr w:rsidR="00EB5719" w:rsidRPr="00BD5A35" w14:paraId="3E597098" w14:textId="77777777" w:rsidTr="005465BA">
              <w:trPr>
                <w:trHeight w:val="1800"/>
              </w:trPr>
              <w:tc>
                <w:tcPr>
                  <w:tcW w:w="2714" w:type="dxa"/>
                  <w:hideMark/>
                </w:tcPr>
                <w:p w14:paraId="0B1E919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Муниципальная программа «Развитие культуры, физической культуры и спорта на территории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 Калачеевского муниципального района на 2020-2026 годы»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2EC2FBFC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02 0 00 00000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0949AEA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6ABD96FA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0655E704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41" w:type="dxa"/>
                  <w:hideMark/>
                </w:tcPr>
                <w:p w14:paraId="288C310A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1139" w:type="dxa"/>
                  <w:hideMark/>
                </w:tcPr>
                <w:p w14:paraId="2542030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870" w:type="dxa"/>
                  <w:hideMark/>
                </w:tcPr>
                <w:p w14:paraId="707B1ECC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</w:tr>
            <w:tr w:rsidR="00EB5719" w:rsidRPr="00BD5A35" w14:paraId="093E4EC6" w14:textId="77777777" w:rsidTr="005465BA">
              <w:trPr>
                <w:trHeight w:val="735"/>
              </w:trPr>
              <w:tc>
                <w:tcPr>
                  <w:tcW w:w="2714" w:type="dxa"/>
                  <w:hideMark/>
                </w:tcPr>
                <w:p w14:paraId="0841540F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4D4278F3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02 1 00 00000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0A26D04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0E11110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3FC62BB4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41" w:type="dxa"/>
                  <w:hideMark/>
                </w:tcPr>
                <w:p w14:paraId="30877826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1139" w:type="dxa"/>
                  <w:hideMark/>
                </w:tcPr>
                <w:p w14:paraId="581928E3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870" w:type="dxa"/>
                  <w:hideMark/>
                </w:tcPr>
                <w:p w14:paraId="5842798F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</w:tr>
            <w:tr w:rsidR="00EB5719" w:rsidRPr="00BD5A35" w14:paraId="71D7A57B" w14:textId="77777777" w:rsidTr="005465BA">
              <w:trPr>
                <w:trHeight w:val="1185"/>
              </w:trPr>
              <w:tc>
                <w:tcPr>
                  <w:tcW w:w="2714" w:type="dxa"/>
                  <w:hideMark/>
                </w:tcPr>
                <w:p w14:paraId="3660C404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Основное мероприятие «Развитие культурно-досуговой деятельности в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lastRenderedPageBreak/>
                    <w:t>Меловатском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сельском поселении"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394CAF3C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lastRenderedPageBreak/>
                    <w:t>02 1 01 00000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4DEB6C3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5BA31E2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1BC94D9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41" w:type="dxa"/>
                  <w:hideMark/>
                </w:tcPr>
                <w:p w14:paraId="14B13D0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1139" w:type="dxa"/>
                  <w:hideMark/>
                </w:tcPr>
                <w:p w14:paraId="6E7F9D8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  <w:tc>
                <w:tcPr>
                  <w:tcW w:w="870" w:type="dxa"/>
                  <w:hideMark/>
                </w:tcPr>
                <w:p w14:paraId="30CADEF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2502,5</w:t>
                  </w:r>
                </w:p>
              </w:tc>
            </w:tr>
            <w:tr w:rsidR="00EB5719" w:rsidRPr="00BD5A35" w14:paraId="0E16CBB9" w14:textId="77777777" w:rsidTr="005465BA">
              <w:trPr>
                <w:trHeight w:val="983"/>
              </w:trPr>
              <w:tc>
                <w:tcPr>
                  <w:tcW w:w="2714" w:type="dxa"/>
                  <w:hideMark/>
                </w:tcPr>
                <w:p w14:paraId="78F4490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4EA2A0B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02 1 01 00590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4FFD044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389998D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77895EC6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41" w:type="dxa"/>
                  <w:hideMark/>
                </w:tcPr>
                <w:p w14:paraId="6C05B6A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744,8</w:t>
                  </w:r>
                </w:p>
              </w:tc>
              <w:tc>
                <w:tcPr>
                  <w:tcW w:w="1139" w:type="dxa"/>
                  <w:hideMark/>
                </w:tcPr>
                <w:p w14:paraId="323C437D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744,8</w:t>
                  </w:r>
                </w:p>
              </w:tc>
              <w:tc>
                <w:tcPr>
                  <w:tcW w:w="870" w:type="dxa"/>
                  <w:hideMark/>
                </w:tcPr>
                <w:p w14:paraId="4CF5D5C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744,8</w:t>
                  </w:r>
                </w:p>
              </w:tc>
            </w:tr>
            <w:tr w:rsidR="00EB5719" w:rsidRPr="00BD5A35" w14:paraId="74532F32" w14:textId="77777777" w:rsidTr="005465BA">
              <w:trPr>
                <w:trHeight w:val="703"/>
              </w:trPr>
              <w:tc>
                <w:tcPr>
                  <w:tcW w:w="2714" w:type="dxa"/>
                  <w:hideMark/>
                </w:tcPr>
                <w:p w14:paraId="1B9233ED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Расходы на обеспечение деятельности (оказание услуг) муниципальных учреждений (Закупка товаров, работ и услуг для государственных (муниципальных) нужд) 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52DEDC0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02 1 01 00590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4AAB8C4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32304453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00B9EC2A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41" w:type="dxa"/>
                  <w:hideMark/>
                </w:tcPr>
                <w:p w14:paraId="77A5A9B9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1628,7</w:t>
                  </w:r>
                </w:p>
              </w:tc>
              <w:tc>
                <w:tcPr>
                  <w:tcW w:w="1139" w:type="dxa"/>
                  <w:hideMark/>
                </w:tcPr>
                <w:p w14:paraId="296D0D54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1628,7</w:t>
                  </w:r>
                </w:p>
              </w:tc>
              <w:tc>
                <w:tcPr>
                  <w:tcW w:w="870" w:type="dxa"/>
                  <w:hideMark/>
                </w:tcPr>
                <w:p w14:paraId="57A51CEA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1628,7</w:t>
                  </w:r>
                </w:p>
              </w:tc>
            </w:tr>
            <w:tr w:rsidR="00EB5719" w:rsidRPr="00BD5A35" w14:paraId="106E9811" w14:textId="77777777" w:rsidTr="005465BA">
              <w:trPr>
                <w:trHeight w:val="1650"/>
              </w:trPr>
              <w:tc>
                <w:tcPr>
                  <w:tcW w:w="2714" w:type="dxa"/>
                  <w:hideMark/>
                </w:tcPr>
                <w:p w14:paraId="36468A79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Расходы на обеспечение деятельности (оказание услуг) муниципальных учреждений (Иные бюджетные ассигнования)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4B3B20C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02 1 01 00590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3665E79C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7E7319A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08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20ACB8B3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41" w:type="dxa"/>
                  <w:hideMark/>
                </w:tcPr>
                <w:p w14:paraId="1D365D0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129,0</w:t>
                  </w:r>
                </w:p>
              </w:tc>
              <w:tc>
                <w:tcPr>
                  <w:tcW w:w="1139" w:type="dxa"/>
                  <w:hideMark/>
                </w:tcPr>
                <w:p w14:paraId="499ACF1F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129,0</w:t>
                  </w:r>
                </w:p>
              </w:tc>
              <w:tc>
                <w:tcPr>
                  <w:tcW w:w="870" w:type="dxa"/>
                  <w:hideMark/>
                </w:tcPr>
                <w:p w14:paraId="5308B75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129,0</w:t>
                  </w:r>
                </w:p>
              </w:tc>
            </w:tr>
            <w:tr w:rsidR="00EB5719" w:rsidRPr="00BD5A35" w14:paraId="3D288AFA" w14:textId="77777777" w:rsidTr="005465BA">
              <w:trPr>
                <w:trHeight w:val="1260"/>
              </w:trPr>
              <w:tc>
                <w:tcPr>
                  <w:tcW w:w="2714" w:type="dxa"/>
                  <w:hideMark/>
                </w:tcPr>
                <w:p w14:paraId="7DCC89A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lastRenderedPageBreak/>
                    <w:t xml:space="preserve">Муниципальная программа «Муниципальное управление на территории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 на 2020-2026 года» 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2AC8F44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03 0 00 00000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7A510FE7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12DBFA4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1C1CEB8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41" w:type="dxa"/>
                  <w:vAlign w:val="bottom"/>
                  <w:hideMark/>
                </w:tcPr>
                <w:p w14:paraId="1C84784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3841</w:t>
                  </w:r>
                </w:p>
              </w:tc>
              <w:tc>
                <w:tcPr>
                  <w:tcW w:w="1139" w:type="dxa"/>
                  <w:vAlign w:val="bottom"/>
                  <w:hideMark/>
                </w:tcPr>
                <w:p w14:paraId="21080F2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3832,4</w:t>
                  </w:r>
                </w:p>
              </w:tc>
              <w:tc>
                <w:tcPr>
                  <w:tcW w:w="870" w:type="dxa"/>
                  <w:vAlign w:val="bottom"/>
                  <w:hideMark/>
                </w:tcPr>
                <w:p w14:paraId="4D39CAD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3579</w:t>
                  </w:r>
                </w:p>
              </w:tc>
            </w:tr>
            <w:tr w:rsidR="00EB5719" w:rsidRPr="00BD5A35" w14:paraId="20518747" w14:textId="77777777" w:rsidTr="005465BA">
              <w:trPr>
                <w:trHeight w:val="990"/>
              </w:trPr>
              <w:tc>
                <w:tcPr>
                  <w:tcW w:w="2714" w:type="dxa"/>
                  <w:hideMark/>
                </w:tcPr>
                <w:p w14:paraId="57687AFA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Подпрограмма «Обеспечение реализации муниципальной программы»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5E42A0B6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03 1 00 00000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3D1C426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002D476A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64194BA1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41" w:type="dxa"/>
                  <w:vAlign w:val="bottom"/>
                  <w:hideMark/>
                </w:tcPr>
                <w:p w14:paraId="39773A14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3841</w:t>
                  </w:r>
                </w:p>
              </w:tc>
              <w:tc>
                <w:tcPr>
                  <w:tcW w:w="1139" w:type="dxa"/>
                  <w:vAlign w:val="bottom"/>
                  <w:hideMark/>
                </w:tcPr>
                <w:p w14:paraId="2DFBEA4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3832,4</w:t>
                  </w:r>
                </w:p>
              </w:tc>
              <w:tc>
                <w:tcPr>
                  <w:tcW w:w="870" w:type="dxa"/>
                  <w:vAlign w:val="bottom"/>
                  <w:hideMark/>
                </w:tcPr>
                <w:p w14:paraId="34579DE7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3579</w:t>
                  </w:r>
                </w:p>
              </w:tc>
            </w:tr>
            <w:tr w:rsidR="00EB5719" w:rsidRPr="00BD5A35" w14:paraId="63278F80" w14:textId="77777777" w:rsidTr="005465BA">
              <w:trPr>
                <w:trHeight w:val="1230"/>
              </w:trPr>
              <w:tc>
                <w:tcPr>
                  <w:tcW w:w="2714" w:type="dxa"/>
                  <w:hideMark/>
                </w:tcPr>
                <w:p w14:paraId="72BF78E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Основное мероприятие «Финансовое обеспечение деятельности администрации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поселения»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368DDBAF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03 1 01 00000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7B319107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3795AC2F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03FB5D9F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41" w:type="dxa"/>
                  <w:vAlign w:val="bottom"/>
                  <w:hideMark/>
                </w:tcPr>
                <w:p w14:paraId="5D43485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3631,7</w:t>
                  </w:r>
                </w:p>
              </w:tc>
              <w:tc>
                <w:tcPr>
                  <w:tcW w:w="1139" w:type="dxa"/>
                  <w:vAlign w:val="bottom"/>
                  <w:hideMark/>
                </w:tcPr>
                <w:p w14:paraId="793C336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3378,1</w:t>
                  </w:r>
                </w:p>
              </w:tc>
              <w:tc>
                <w:tcPr>
                  <w:tcW w:w="870" w:type="dxa"/>
                  <w:vAlign w:val="bottom"/>
                  <w:hideMark/>
                </w:tcPr>
                <w:p w14:paraId="158D274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3378,1</w:t>
                  </w:r>
                </w:p>
              </w:tc>
            </w:tr>
            <w:tr w:rsidR="00EB5719" w:rsidRPr="00BD5A35" w14:paraId="4C262951" w14:textId="77777777" w:rsidTr="005465BA">
              <w:trPr>
                <w:trHeight w:val="703"/>
              </w:trPr>
              <w:tc>
                <w:tcPr>
                  <w:tcW w:w="2714" w:type="dxa"/>
                  <w:hideMark/>
                </w:tcPr>
                <w:p w14:paraId="7FB905C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Расходы на обеспечение функций муниципальных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781E984C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03 1 01 92010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48C59E0F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604D886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1977BBC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41" w:type="dxa"/>
                  <w:hideMark/>
                </w:tcPr>
                <w:p w14:paraId="216B96A3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1480,7</w:t>
                  </w:r>
                </w:p>
              </w:tc>
              <w:tc>
                <w:tcPr>
                  <w:tcW w:w="1139" w:type="dxa"/>
                  <w:hideMark/>
                </w:tcPr>
                <w:p w14:paraId="377EC0C9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1480,7</w:t>
                  </w:r>
                </w:p>
                <w:p w14:paraId="14B6A32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870" w:type="dxa"/>
                  <w:hideMark/>
                </w:tcPr>
                <w:p w14:paraId="3D9D0719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1480,7</w:t>
                  </w:r>
                </w:p>
              </w:tc>
            </w:tr>
            <w:tr w:rsidR="00EB5719" w:rsidRPr="00BD5A35" w14:paraId="1CD9CD40" w14:textId="77777777" w:rsidTr="005465BA">
              <w:trPr>
                <w:trHeight w:val="1554"/>
              </w:trPr>
              <w:tc>
                <w:tcPr>
                  <w:tcW w:w="2714" w:type="dxa"/>
                  <w:hideMark/>
                </w:tcPr>
                <w:p w14:paraId="6F0BDD1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Расходы на обеспечение функций исполнительно-распорядительного органа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352DC54D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03 1 01 92020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37F6DDE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14AB08D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007DC1A6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1141" w:type="dxa"/>
                  <w:hideMark/>
                </w:tcPr>
                <w:p w14:paraId="737AA59D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799,5</w:t>
                  </w:r>
                </w:p>
              </w:tc>
              <w:tc>
                <w:tcPr>
                  <w:tcW w:w="1139" w:type="dxa"/>
                  <w:hideMark/>
                </w:tcPr>
                <w:p w14:paraId="43306D99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799,5</w:t>
                  </w:r>
                </w:p>
              </w:tc>
              <w:tc>
                <w:tcPr>
                  <w:tcW w:w="870" w:type="dxa"/>
                  <w:hideMark/>
                </w:tcPr>
                <w:p w14:paraId="33E96BD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799,5</w:t>
                  </w:r>
                </w:p>
              </w:tc>
            </w:tr>
            <w:tr w:rsidR="00EB5719" w:rsidRPr="00BD5A35" w14:paraId="72FD4F2F" w14:textId="77777777" w:rsidTr="005465BA">
              <w:trPr>
                <w:trHeight w:val="1260"/>
              </w:trPr>
              <w:tc>
                <w:tcPr>
                  <w:tcW w:w="2714" w:type="dxa"/>
                  <w:hideMark/>
                </w:tcPr>
                <w:p w14:paraId="6AA3DD0D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Расходы на обеспечение функций муниципальных органов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2B641C8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03 1 01 92010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3AA75AF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415942C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18634A46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41" w:type="dxa"/>
                  <w:hideMark/>
                </w:tcPr>
                <w:p w14:paraId="34251694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color w:val="000000"/>
                      <w:sz w:val="26"/>
                      <w:szCs w:val="26"/>
                    </w:rPr>
                    <w:t>1090,3</w:t>
                  </w:r>
                </w:p>
                <w:p w14:paraId="0DDFF99F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139" w:type="dxa"/>
                  <w:hideMark/>
                </w:tcPr>
                <w:p w14:paraId="6477F1AC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840,3</w:t>
                  </w:r>
                </w:p>
              </w:tc>
              <w:tc>
                <w:tcPr>
                  <w:tcW w:w="870" w:type="dxa"/>
                  <w:hideMark/>
                </w:tcPr>
                <w:p w14:paraId="687F3411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840,3</w:t>
                  </w:r>
                </w:p>
              </w:tc>
            </w:tr>
            <w:tr w:rsidR="00EB5719" w:rsidRPr="00BD5A35" w14:paraId="3D4C6283" w14:textId="77777777" w:rsidTr="005465BA">
              <w:trPr>
                <w:trHeight w:val="930"/>
              </w:trPr>
              <w:tc>
                <w:tcPr>
                  <w:tcW w:w="2714" w:type="dxa"/>
                  <w:hideMark/>
                </w:tcPr>
                <w:p w14:paraId="7AD3A433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Расходы на обеспечение функций муниципальных органов (Иные бюджетные ассигнования)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244F288C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03 1 01 92010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0BD34B9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800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4408AE3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1C0F2D59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04</w:t>
                  </w:r>
                </w:p>
              </w:tc>
              <w:tc>
                <w:tcPr>
                  <w:tcW w:w="1141" w:type="dxa"/>
                  <w:hideMark/>
                </w:tcPr>
                <w:p w14:paraId="0D4B74D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160,0</w:t>
                  </w:r>
                </w:p>
              </w:tc>
              <w:tc>
                <w:tcPr>
                  <w:tcW w:w="1139" w:type="dxa"/>
                  <w:hideMark/>
                </w:tcPr>
                <w:p w14:paraId="22CF31B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160,0</w:t>
                  </w:r>
                </w:p>
              </w:tc>
              <w:tc>
                <w:tcPr>
                  <w:tcW w:w="870" w:type="dxa"/>
                  <w:hideMark/>
                </w:tcPr>
                <w:p w14:paraId="01B2A40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160,0</w:t>
                  </w:r>
                </w:p>
              </w:tc>
            </w:tr>
            <w:tr w:rsidR="00EB5719" w:rsidRPr="00BD5A35" w14:paraId="400E1EBE" w14:textId="77777777" w:rsidTr="005465BA">
              <w:trPr>
                <w:trHeight w:val="930"/>
              </w:trPr>
              <w:tc>
                <w:tcPr>
                  <w:tcW w:w="2714" w:type="dxa"/>
                  <w:hideMark/>
                </w:tcPr>
                <w:p w14:paraId="366C02A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Доплаты к пенсиям муниципальных служащих </w:t>
                  </w:r>
                  <w:proofErr w:type="spellStart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 сельского </w:t>
                  </w: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поселения Калачеевского муниципального района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68AD861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03 1 01 90470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63FE3BF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300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2B4FF04A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10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34C21423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01</w:t>
                  </w:r>
                </w:p>
              </w:tc>
              <w:tc>
                <w:tcPr>
                  <w:tcW w:w="1141" w:type="dxa"/>
                  <w:hideMark/>
                </w:tcPr>
                <w:p w14:paraId="148B409C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76,9</w:t>
                  </w:r>
                </w:p>
              </w:tc>
              <w:tc>
                <w:tcPr>
                  <w:tcW w:w="1139" w:type="dxa"/>
                  <w:hideMark/>
                </w:tcPr>
                <w:p w14:paraId="3D3A557F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73,3</w:t>
                  </w:r>
                </w:p>
              </w:tc>
              <w:tc>
                <w:tcPr>
                  <w:tcW w:w="870" w:type="dxa"/>
                  <w:hideMark/>
                </w:tcPr>
                <w:p w14:paraId="01EEC527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73,3</w:t>
                  </w:r>
                </w:p>
              </w:tc>
            </w:tr>
            <w:tr w:rsidR="00EB5719" w:rsidRPr="00BD5A35" w14:paraId="3CFE5626" w14:textId="77777777" w:rsidTr="005465BA">
              <w:trPr>
                <w:trHeight w:val="1554"/>
              </w:trPr>
              <w:tc>
                <w:tcPr>
                  <w:tcW w:w="2714" w:type="dxa"/>
                  <w:hideMark/>
                </w:tcPr>
                <w:p w14:paraId="78BE33F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 xml:space="preserve">Межбюджетные трансферты бюджетам муниципальных районов </w:t>
                  </w:r>
                  <w:proofErr w:type="gramStart"/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из бюджетов поселений на осуществление части полномочий по решению вопросов местного значения в соответствии с заключенными соглашениями</w:t>
                  </w:r>
                  <w:proofErr w:type="gramEnd"/>
                </w:p>
              </w:tc>
              <w:tc>
                <w:tcPr>
                  <w:tcW w:w="1480" w:type="dxa"/>
                  <w:hideMark/>
                </w:tcPr>
                <w:p w14:paraId="33DD875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03 1 01 98580</w:t>
                  </w:r>
                </w:p>
              </w:tc>
              <w:tc>
                <w:tcPr>
                  <w:tcW w:w="700" w:type="dxa"/>
                  <w:hideMark/>
                </w:tcPr>
                <w:p w14:paraId="549EF0CC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500</w:t>
                  </w:r>
                </w:p>
              </w:tc>
              <w:tc>
                <w:tcPr>
                  <w:tcW w:w="660" w:type="dxa"/>
                  <w:hideMark/>
                </w:tcPr>
                <w:p w14:paraId="70889F2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760" w:type="dxa"/>
                  <w:hideMark/>
                </w:tcPr>
                <w:p w14:paraId="444F2563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41" w:type="dxa"/>
                  <w:hideMark/>
                </w:tcPr>
                <w:p w14:paraId="2B5A2F0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1139" w:type="dxa"/>
                  <w:hideMark/>
                </w:tcPr>
                <w:p w14:paraId="3DCB77F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24,3</w:t>
                  </w:r>
                </w:p>
              </w:tc>
              <w:tc>
                <w:tcPr>
                  <w:tcW w:w="870" w:type="dxa"/>
                  <w:hideMark/>
                </w:tcPr>
                <w:p w14:paraId="41C4FBD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24,3</w:t>
                  </w:r>
                </w:p>
              </w:tc>
            </w:tr>
            <w:tr w:rsidR="00EB5719" w:rsidRPr="00BD5A35" w14:paraId="72B4C561" w14:textId="77777777" w:rsidTr="005465BA">
              <w:trPr>
                <w:trHeight w:val="2235"/>
              </w:trPr>
              <w:tc>
                <w:tcPr>
                  <w:tcW w:w="2714" w:type="dxa"/>
                  <w:hideMark/>
                </w:tcPr>
                <w:p w14:paraId="043BD0F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Основное мероприятие «Финансовое обеспечение выполнения других обязательств органов местного самоуправления </w:t>
                  </w:r>
                  <w:proofErr w:type="spellStart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Меловатского</w:t>
                  </w:r>
                  <w:proofErr w:type="spellEnd"/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 xml:space="preserve"> сельского поселения, расходы которых не учтены в других основных мероприятиях муниципальной программы»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05CD43F1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03 1 02 00000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2EB439B6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5316C7B1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2BF7C391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 </w:t>
                  </w:r>
                </w:p>
              </w:tc>
              <w:tc>
                <w:tcPr>
                  <w:tcW w:w="1141" w:type="dxa"/>
                  <w:hideMark/>
                </w:tcPr>
                <w:p w14:paraId="5B166B97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209,3</w:t>
                  </w:r>
                </w:p>
              </w:tc>
              <w:tc>
                <w:tcPr>
                  <w:tcW w:w="1139" w:type="dxa"/>
                  <w:hideMark/>
                </w:tcPr>
                <w:p w14:paraId="062A588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454,3</w:t>
                  </w:r>
                </w:p>
              </w:tc>
              <w:tc>
                <w:tcPr>
                  <w:tcW w:w="870" w:type="dxa"/>
                  <w:hideMark/>
                </w:tcPr>
                <w:p w14:paraId="2191D56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bCs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bCs/>
                      <w:sz w:val="26"/>
                      <w:szCs w:val="26"/>
                    </w:rPr>
                    <w:t>200,9</w:t>
                  </w:r>
                </w:p>
              </w:tc>
            </w:tr>
            <w:tr w:rsidR="00EB5719" w:rsidRPr="00BD5A35" w14:paraId="5E91CB00" w14:textId="77777777" w:rsidTr="005465BA">
              <w:trPr>
                <w:trHeight w:val="2490"/>
              </w:trPr>
              <w:tc>
                <w:tcPr>
                  <w:tcW w:w="2714" w:type="dxa"/>
                  <w:hideMark/>
                </w:tcPr>
                <w:p w14:paraId="1C0508D6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Субвенции на осуществление первичного воинского учета на территориях, где отсутствуют военные комиссариаты (Расходы на выплаты персоналу в целях </w:t>
                  </w: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0830B11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03 1 02 51180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4F07884A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100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6F046828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171CA83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41" w:type="dxa"/>
                  <w:hideMark/>
                </w:tcPr>
                <w:p w14:paraId="416F009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85,1</w:t>
                  </w:r>
                </w:p>
              </w:tc>
              <w:tc>
                <w:tcPr>
                  <w:tcW w:w="1139" w:type="dxa"/>
                  <w:hideMark/>
                </w:tcPr>
                <w:p w14:paraId="5A7708F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88,2</w:t>
                  </w:r>
                </w:p>
              </w:tc>
              <w:tc>
                <w:tcPr>
                  <w:tcW w:w="870" w:type="dxa"/>
                  <w:hideMark/>
                </w:tcPr>
                <w:p w14:paraId="23A07AC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91,5</w:t>
                  </w:r>
                </w:p>
              </w:tc>
            </w:tr>
            <w:tr w:rsidR="00EB5719" w:rsidRPr="00BD5A35" w14:paraId="6DF06E59" w14:textId="77777777" w:rsidTr="005465BA">
              <w:trPr>
                <w:trHeight w:val="703"/>
              </w:trPr>
              <w:tc>
                <w:tcPr>
                  <w:tcW w:w="2714" w:type="dxa"/>
                  <w:hideMark/>
                </w:tcPr>
                <w:p w14:paraId="1A25A22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lastRenderedPageBreak/>
                    <w:t>Субвенции на осуществление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30C9B1BE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03 1 02 51180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44B4932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5E7D08F1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02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7DCCE8FA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1141" w:type="dxa"/>
                  <w:hideMark/>
                </w:tcPr>
                <w:p w14:paraId="3912C07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 8,4</w:t>
                  </w:r>
                </w:p>
              </w:tc>
              <w:tc>
                <w:tcPr>
                  <w:tcW w:w="1139" w:type="dxa"/>
                  <w:hideMark/>
                </w:tcPr>
                <w:p w14:paraId="1F6DB88C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 8,4</w:t>
                  </w:r>
                </w:p>
              </w:tc>
              <w:tc>
                <w:tcPr>
                  <w:tcW w:w="870" w:type="dxa"/>
                  <w:hideMark/>
                </w:tcPr>
                <w:p w14:paraId="4F4D9240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 xml:space="preserve"> 8,4</w:t>
                  </w:r>
                </w:p>
              </w:tc>
            </w:tr>
            <w:tr w:rsidR="00EB5719" w:rsidRPr="00BD5A35" w14:paraId="0FE74E2A" w14:textId="77777777" w:rsidTr="005465BA">
              <w:trPr>
                <w:trHeight w:val="1530"/>
              </w:trPr>
              <w:tc>
                <w:tcPr>
                  <w:tcW w:w="2714" w:type="dxa"/>
                  <w:hideMark/>
                </w:tcPr>
                <w:p w14:paraId="3BC64903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40EBDB8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  <w:highlight w:val="yellow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03 1 02 91430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33515895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52C008BF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2C1C5F34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09</w:t>
                  </w:r>
                </w:p>
              </w:tc>
              <w:tc>
                <w:tcPr>
                  <w:tcW w:w="1141" w:type="dxa"/>
                  <w:hideMark/>
                </w:tcPr>
                <w:p w14:paraId="577D233C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46,0</w:t>
                  </w:r>
                </w:p>
              </w:tc>
              <w:tc>
                <w:tcPr>
                  <w:tcW w:w="1139" w:type="dxa"/>
                  <w:hideMark/>
                </w:tcPr>
                <w:p w14:paraId="76BD8A5D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46,0</w:t>
                  </w:r>
                </w:p>
              </w:tc>
              <w:tc>
                <w:tcPr>
                  <w:tcW w:w="870" w:type="dxa"/>
                  <w:hideMark/>
                </w:tcPr>
                <w:p w14:paraId="6071FC4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46,0</w:t>
                  </w:r>
                </w:p>
              </w:tc>
            </w:tr>
            <w:tr w:rsidR="00EB5719" w:rsidRPr="00BD5A35" w14:paraId="776E8B0A" w14:textId="77777777" w:rsidTr="005465BA">
              <w:trPr>
                <w:trHeight w:val="1290"/>
              </w:trPr>
              <w:tc>
                <w:tcPr>
                  <w:tcW w:w="2714" w:type="dxa"/>
                  <w:hideMark/>
                </w:tcPr>
                <w:p w14:paraId="37AE6119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Расходы на обеспечение мероприятий по профилактике терроризма и экстремизма (Закупка товаров, работ и услуг для муниципальных нужд)</w:t>
                  </w:r>
                </w:p>
              </w:tc>
              <w:tc>
                <w:tcPr>
                  <w:tcW w:w="1480" w:type="dxa"/>
                  <w:noWrap/>
                  <w:hideMark/>
                </w:tcPr>
                <w:p w14:paraId="37CFCCA1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03 1 02 91440</w:t>
                  </w:r>
                </w:p>
              </w:tc>
              <w:tc>
                <w:tcPr>
                  <w:tcW w:w="700" w:type="dxa"/>
                  <w:noWrap/>
                  <w:hideMark/>
                </w:tcPr>
                <w:p w14:paraId="39EA2071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200</w:t>
                  </w:r>
                </w:p>
              </w:tc>
              <w:tc>
                <w:tcPr>
                  <w:tcW w:w="660" w:type="dxa"/>
                  <w:noWrap/>
                  <w:hideMark/>
                </w:tcPr>
                <w:p w14:paraId="65EB74BA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03</w:t>
                  </w:r>
                </w:p>
              </w:tc>
              <w:tc>
                <w:tcPr>
                  <w:tcW w:w="760" w:type="dxa"/>
                  <w:noWrap/>
                  <w:hideMark/>
                </w:tcPr>
                <w:p w14:paraId="14E9F012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14</w:t>
                  </w:r>
                </w:p>
              </w:tc>
              <w:tc>
                <w:tcPr>
                  <w:tcW w:w="1141" w:type="dxa"/>
                  <w:hideMark/>
                </w:tcPr>
                <w:p w14:paraId="6DAB969D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69,8</w:t>
                  </w:r>
                </w:p>
              </w:tc>
              <w:tc>
                <w:tcPr>
                  <w:tcW w:w="1139" w:type="dxa"/>
                  <w:hideMark/>
                </w:tcPr>
                <w:p w14:paraId="6ABDE817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311,7</w:t>
                  </w:r>
                </w:p>
              </w:tc>
              <w:tc>
                <w:tcPr>
                  <w:tcW w:w="870" w:type="dxa"/>
                  <w:hideMark/>
                </w:tcPr>
                <w:p w14:paraId="127D994B" w14:textId="77777777" w:rsidR="00EB5719" w:rsidRPr="00BD5A35" w:rsidRDefault="00EB5719" w:rsidP="00C34A54">
                  <w:pPr>
                    <w:framePr w:hSpace="180" w:wrap="around" w:vAnchor="text" w:hAnchor="margin" w:y="2673"/>
                    <w:jc w:val="both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BD5A35">
                    <w:rPr>
                      <w:rFonts w:ascii="Arial" w:hAnsi="Arial" w:cs="Arial"/>
                      <w:sz w:val="26"/>
                      <w:szCs w:val="26"/>
                    </w:rPr>
                    <w:t>55,0</w:t>
                  </w:r>
                </w:p>
              </w:tc>
            </w:tr>
          </w:tbl>
          <w:p w14:paraId="66D8F2B2" w14:textId="77777777" w:rsidR="00EB5719" w:rsidRPr="00BD5A35" w:rsidRDefault="00EB5719" w:rsidP="0007478D">
            <w:pPr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14:paraId="6C8A7192" w14:textId="77777777" w:rsidR="00EB5719" w:rsidRPr="00BD5A35" w:rsidRDefault="00EB5719" w:rsidP="0007478D">
            <w:pPr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  <w:p w14:paraId="1633DAB0" w14:textId="77777777" w:rsidR="00EB5719" w:rsidRPr="00BD5A35" w:rsidRDefault="00EB5719" w:rsidP="0007478D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  <w:p w14:paraId="5E595419" w14:textId="77777777" w:rsidR="00EB5719" w:rsidRPr="00BD5A35" w:rsidRDefault="00EB5719" w:rsidP="0007478D">
            <w:pPr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</w:p>
        </w:tc>
      </w:tr>
    </w:tbl>
    <w:p w14:paraId="51533093" w14:textId="4E69DBAE" w:rsidR="00476EF2" w:rsidRPr="00B86A59" w:rsidRDefault="00476EF2" w:rsidP="00EB5719">
      <w:pPr>
        <w:rPr>
          <w:rFonts w:ascii="Arial" w:hAnsi="Arial" w:cs="Arial"/>
          <w:sz w:val="24"/>
          <w:szCs w:val="24"/>
        </w:rPr>
      </w:pPr>
    </w:p>
    <w:sectPr w:rsidR="00476EF2" w:rsidRPr="00B86A59" w:rsidSect="00B13967">
      <w:pgSz w:w="11906" w:h="16838"/>
      <w:pgMar w:top="226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33F47" w14:textId="77777777" w:rsidR="005465BA" w:rsidRDefault="005465BA" w:rsidP="00970583">
      <w:r>
        <w:separator/>
      </w:r>
    </w:p>
  </w:endnote>
  <w:endnote w:type="continuationSeparator" w:id="0">
    <w:p w14:paraId="5A2574D8" w14:textId="77777777" w:rsidR="005465BA" w:rsidRDefault="005465BA" w:rsidP="00970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BB700" w14:textId="77777777" w:rsidR="005465BA" w:rsidRDefault="005465BA" w:rsidP="00970583">
      <w:r>
        <w:separator/>
      </w:r>
    </w:p>
  </w:footnote>
  <w:footnote w:type="continuationSeparator" w:id="0">
    <w:p w14:paraId="366BE920" w14:textId="77777777" w:rsidR="005465BA" w:rsidRDefault="005465BA" w:rsidP="00970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7D73DB"/>
    <w:multiLevelType w:val="hybridMultilevel"/>
    <w:tmpl w:val="9C6A0988"/>
    <w:lvl w:ilvl="0" w:tplc="ACBEA420">
      <w:start w:val="1"/>
      <w:numFmt w:val="decimal"/>
      <w:lvlText w:val="%1."/>
      <w:lvlJc w:val="left"/>
      <w:pPr>
        <w:ind w:left="127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F2F32D5"/>
    <w:multiLevelType w:val="hybridMultilevel"/>
    <w:tmpl w:val="DFAED81A"/>
    <w:lvl w:ilvl="0" w:tplc="F18ACDD4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3D720E"/>
    <w:multiLevelType w:val="hybridMultilevel"/>
    <w:tmpl w:val="B5B21A72"/>
    <w:lvl w:ilvl="0" w:tplc="586EF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E8F05C0"/>
    <w:multiLevelType w:val="hybridMultilevel"/>
    <w:tmpl w:val="2486858A"/>
    <w:lvl w:ilvl="0" w:tplc="67780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E54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12"/>
  </w:num>
  <w:num w:numId="5">
    <w:abstractNumId w:val="0"/>
  </w:num>
  <w:num w:numId="6">
    <w:abstractNumId w:val="11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8"/>
  </w:num>
  <w:num w:numId="11">
    <w:abstractNumId w:val="1"/>
  </w:num>
  <w:num w:numId="12">
    <w:abstractNumId w:val="2"/>
  </w:num>
  <w:num w:numId="13">
    <w:abstractNumId w:val="10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9D"/>
    <w:rsid w:val="000061A5"/>
    <w:rsid w:val="000145E3"/>
    <w:rsid w:val="00017506"/>
    <w:rsid w:val="00043C7E"/>
    <w:rsid w:val="000500CA"/>
    <w:rsid w:val="0005661C"/>
    <w:rsid w:val="0007478D"/>
    <w:rsid w:val="00080DC3"/>
    <w:rsid w:val="0008222C"/>
    <w:rsid w:val="0008341D"/>
    <w:rsid w:val="00091911"/>
    <w:rsid w:val="00092B98"/>
    <w:rsid w:val="000E6338"/>
    <w:rsid w:val="000E7D5E"/>
    <w:rsid w:val="0014498F"/>
    <w:rsid w:val="00146EA1"/>
    <w:rsid w:val="00150F07"/>
    <w:rsid w:val="00151247"/>
    <w:rsid w:val="0017335C"/>
    <w:rsid w:val="00187D27"/>
    <w:rsid w:val="001A3D8A"/>
    <w:rsid w:val="001B3BDC"/>
    <w:rsid w:val="001D318E"/>
    <w:rsid w:val="001D4B03"/>
    <w:rsid w:val="001F71D7"/>
    <w:rsid w:val="002111C9"/>
    <w:rsid w:val="00216D7D"/>
    <w:rsid w:val="002226B7"/>
    <w:rsid w:val="00244A58"/>
    <w:rsid w:val="002A024B"/>
    <w:rsid w:val="002D6C71"/>
    <w:rsid w:val="002F6339"/>
    <w:rsid w:val="002F7E00"/>
    <w:rsid w:val="00302263"/>
    <w:rsid w:val="00303E26"/>
    <w:rsid w:val="003073D1"/>
    <w:rsid w:val="003173C7"/>
    <w:rsid w:val="003329C8"/>
    <w:rsid w:val="00351345"/>
    <w:rsid w:val="00362D6C"/>
    <w:rsid w:val="003A1B1C"/>
    <w:rsid w:val="003A4B9D"/>
    <w:rsid w:val="003A52FF"/>
    <w:rsid w:val="003B55AB"/>
    <w:rsid w:val="003D101B"/>
    <w:rsid w:val="00401D26"/>
    <w:rsid w:val="00407D9E"/>
    <w:rsid w:val="004176C3"/>
    <w:rsid w:val="00436033"/>
    <w:rsid w:val="004665A7"/>
    <w:rsid w:val="00476EF2"/>
    <w:rsid w:val="004B3D8F"/>
    <w:rsid w:val="004B6E7B"/>
    <w:rsid w:val="005061B9"/>
    <w:rsid w:val="00516F23"/>
    <w:rsid w:val="00532B75"/>
    <w:rsid w:val="005465BA"/>
    <w:rsid w:val="005578D6"/>
    <w:rsid w:val="00565922"/>
    <w:rsid w:val="00566D87"/>
    <w:rsid w:val="00573D7E"/>
    <w:rsid w:val="0057641C"/>
    <w:rsid w:val="00585BCF"/>
    <w:rsid w:val="005A659E"/>
    <w:rsid w:val="005B5EC4"/>
    <w:rsid w:val="005F64D0"/>
    <w:rsid w:val="00600B03"/>
    <w:rsid w:val="00620197"/>
    <w:rsid w:val="00627632"/>
    <w:rsid w:val="006448A6"/>
    <w:rsid w:val="00656813"/>
    <w:rsid w:val="00673D43"/>
    <w:rsid w:val="0069388B"/>
    <w:rsid w:val="006B10AC"/>
    <w:rsid w:val="006D6AF1"/>
    <w:rsid w:val="006F2B84"/>
    <w:rsid w:val="007173AD"/>
    <w:rsid w:val="00720E8A"/>
    <w:rsid w:val="00766ADE"/>
    <w:rsid w:val="007678CF"/>
    <w:rsid w:val="00775AC2"/>
    <w:rsid w:val="00780230"/>
    <w:rsid w:val="007827E3"/>
    <w:rsid w:val="00791DB9"/>
    <w:rsid w:val="007D03D7"/>
    <w:rsid w:val="007D136B"/>
    <w:rsid w:val="007D70D0"/>
    <w:rsid w:val="00811149"/>
    <w:rsid w:val="00821A11"/>
    <w:rsid w:val="00822B4C"/>
    <w:rsid w:val="00831E21"/>
    <w:rsid w:val="0083255B"/>
    <w:rsid w:val="00840481"/>
    <w:rsid w:val="00853E8C"/>
    <w:rsid w:val="00857023"/>
    <w:rsid w:val="008643C6"/>
    <w:rsid w:val="00865227"/>
    <w:rsid w:val="008710E4"/>
    <w:rsid w:val="00873B2A"/>
    <w:rsid w:val="00877E17"/>
    <w:rsid w:val="0088141F"/>
    <w:rsid w:val="00892860"/>
    <w:rsid w:val="00893E08"/>
    <w:rsid w:val="00895141"/>
    <w:rsid w:val="008A1491"/>
    <w:rsid w:val="008B3AD3"/>
    <w:rsid w:val="008D05B0"/>
    <w:rsid w:val="008D0886"/>
    <w:rsid w:val="008E1284"/>
    <w:rsid w:val="009363E6"/>
    <w:rsid w:val="0093690F"/>
    <w:rsid w:val="00952DEE"/>
    <w:rsid w:val="00955D17"/>
    <w:rsid w:val="00970583"/>
    <w:rsid w:val="00996C8E"/>
    <w:rsid w:val="009A5BFD"/>
    <w:rsid w:val="009D3CFA"/>
    <w:rsid w:val="009E5293"/>
    <w:rsid w:val="009F13D1"/>
    <w:rsid w:val="009F2511"/>
    <w:rsid w:val="009F2F41"/>
    <w:rsid w:val="009F79D0"/>
    <w:rsid w:val="00A072E7"/>
    <w:rsid w:val="00A10089"/>
    <w:rsid w:val="00A32FA2"/>
    <w:rsid w:val="00A4139E"/>
    <w:rsid w:val="00A771E9"/>
    <w:rsid w:val="00A919E0"/>
    <w:rsid w:val="00A92D90"/>
    <w:rsid w:val="00AA4BEA"/>
    <w:rsid w:val="00AB11EA"/>
    <w:rsid w:val="00AD3267"/>
    <w:rsid w:val="00AE219C"/>
    <w:rsid w:val="00AE3455"/>
    <w:rsid w:val="00AE7EA5"/>
    <w:rsid w:val="00B00246"/>
    <w:rsid w:val="00B0049A"/>
    <w:rsid w:val="00B03076"/>
    <w:rsid w:val="00B05987"/>
    <w:rsid w:val="00B06534"/>
    <w:rsid w:val="00B13967"/>
    <w:rsid w:val="00B34A0A"/>
    <w:rsid w:val="00B34A56"/>
    <w:rsid w:val="00B44A3F"/>
    <w:rsid w:val="00B65ECA"/>
    <w:rsid w:val="00B667D1"/>
    <w:rsid w:val="00B83A72"/>
    <w:rsid w:val="00B92FF3"/>
    <w:rsid w:val="00B94FA0"/>
    <w:rsid w:val="00BA55E5"/>
    <w:rsid w:val="00BC19EA"/>
    <w:rsid w:val="00BD5A35"/>
    <w:rsid w:val="00BF0EA1"/>
    <w:rsid w:val="00C230C3"/>
    <w:rsid w:val="00C27C0D"/>
    <w:rsid w:val="00C34A54"/>
    <w:rsid w:val="00C4604B"/>
    <w:rsid w:val="00C66D36"/>
    <w:rsid w:val="00C91878"/>
    <w:rsid w:val="00CF1346"/>
    <w:rsid w:val="00CF6B99"/>
    <w:rsid w:val="00D07D94"/>
    <w:rsid w:val="00D16BB7"/>
    <w:rsid w:val="00D17D1B"/>
    <w:rsid w:val="00D66448"/>
    <w:rsid w:val="00D84692"/>
    <w:rsid w:val="00D93B12"/>
    <w:rsid w:val="00D979B0"/>
    <w:rsid w:val="00DB197E"/>
    <w:rsid w:val="00DE68F6"/>
    <w:rsid w:val="00E5095D"/>
    <w:rsid w:val="00E96E36"/>
    <w:rsid w:val="00E96EB7"/>
    <w:rsid w:val="00EA656E"/>
    <w:rsid w:val="00EA6A45"/>
    <w:rsid w:val="00EB5719"/>
    <w:rsid w:val="00EB63FF"/>
    <w:rsid w:val="00EF542E"/>
    <w:rsid w:val="00EF7888"/>
    <w:rsid w:val="00F06A1B"/>
    <w:rsid w:val="00F36B8F"/>
    <w:rsid w:val="00F41864"/>
    <w:rsid w:val="00F6098B"/>
    <w:rsid w:val="00F84303"/>
    <w:rsid w:val="00FB1DE1"/>
    <w:rsid w:val="00FC22D0"/>
    <w:rsid w:val="00FC5B12"/>
    <w:rsid w:val="00FD2DA5"/>
    <w:rsid w:val="00FE4CC4"/>
    <w:rsid w:val="00FF1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AC67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uiPriority w:val="1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Заголовок1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e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6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">
    <w:name w:val="header"/>
    <w:basedOn w:val="a"/>
    <w:link w:val="af0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Subtitle"/>
    <w:basedOn w:val="a"/>
    <w:next w:val="a7"/>
    <w:link w:val="af2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ЗАК_ПОСТ_РЕШ"/>
    <w:basedOn w:val="af1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5">
    <w:name w:val="Title"/>
    <w:basedOn w:val="a"/>
    <w:next w:val="af1"/>
    <w:link w:val="af6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Название Знак"/>
    <w:basedOn w:val="a0"/>
    <w:link w:val="af5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7">
    <w:name w:val="Вопрос"/>
    <w:basedOn w:val="af5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8">
    <w:name w:val="footer"/>
    <w:basedOn w:val="a"/>
    <w:link w:val="af9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Нижний колонтитул Знак"/>
    <w:basedOn w:val="a0"/>
    <w:link w:val="af8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b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7">
    <w:name w:val="Стиль1"/>
    <w:basedOn w:val="afc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d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e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  <w:style w:type="character" w:styleId="aff0">
    <w:name w:val="Emphasis"/>
    <w:qFormat/>
    <w:rsid w:val="000500C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2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17D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17D1B"/>
    <w:pPr>
      <w:keepNext/>
      <w:jc w:val="center"/>
      <w:outlineLvl w:val="1"/>
    </w:pPr>
    <w:rPr>
      <w:b/>
      <w:sz w:val="24"/>
      <w:szCs w:val="36"/>
    </w:rPr>
  </w:style>
  <w:style w:type="paragraph" w:styleId="3">
    <w:name w:val="heading 3"/>
    <w:basedOn w:val="a"/>
    <w:next w:val="a"/>
    <w:link w:val="30"/>
    <w:qFormat/>
    <w:rsid w:val="00D17D1B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D17D1B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D17D1B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D17D1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7D1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17D1B"/>
    <w:rPr>
      <w:rFonts w:ascii="Times New Roman" w:eastAsia="Times New Roman" w:hAnsi="Times New Roman" w:cs="Times New Roman"/>
      <w:b/>
      <w:sz w:val="24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17D1B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D17D1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D17D1B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D17D1B"/>
    <w:rPr>
      <w:rFonts w:ascii="Arial" w:eastAsia="Times New Roman" w:hAnsi="Arial" w:cs="Arial"/>
      <w:lang w:eastAsia="ru-RU"/>
    </w:rPr>
  </w:style>
  <w:style w:type="paragraph" w:customStyle="1" w:styleId="11">
    <w:name w:val="Статья1"/>
    <w:basedOn w:val="a"/>
    <w:next w:val="a"/>
    <w:rsid w:val="00D17D1B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D17D1B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table" w:styleId="a3">
    <w:name w:val="Table Grid"/>
    <w:basedOn w:val="a1"/>
    <w:rsid w:val="00D17D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Body Text 2"/>
    <w:basedOn w:val="a"/>
    <w:link w:val="23"/>
    <w:rsid w:val="00D17D1B"/>
    <w:rPr>
      <w:sz w:val="28"/>
    </w:rPr>
  </w:style>
  <w:style w:type="character" w:customStyle="1" w:styleId="23">
    <w:name w:val="Основной текст 2 Знак"/>
    <w:basedOn w:val="a0"/>
    <w:link w:val="22"/>
    <w:rsid w:val="00D17D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D17D1B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4">
    <w:name w:val="Body Text Indent 2"/>
    <w:basedOn w:val="a"/>
    <w:link w:val="25"/>
    <w:rsid w:val="00D17D1B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5">
    <w:name w:val="Основной текст с отступом 2 Знак"/>
    <w:basedOn w:val="a0"/>
    <w:link w:val="24"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1">
    <w:name w:val="Body Text 3"/>
    <w:basedOn w:val="a"/>
    <w:link w:val="32"/>
    <w:semiHidden/>
    <w:rsid w:val="00D17D1B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character" w:customStyle="1" w:styleId="32">
    <w:name w:val="Основной текст 3 Знак"/>
    <w:basedOn w:val="a0"/>
    <w:link w:val="31"/>
    <w:semiHidden/>
    <w:rsid w:val="00D17D1B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a4">
    <w:name w:val="Body Text Indent"/>
    <w:basedOn w:val="a"/>
    <w:link w:val="a5"/>
    <w:rsid w:val="00D17D1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D17D1B"/>
    <w:pPr>
      <w:suppressAutoHyphens/>
    </w:pPr>
    <w:rPr>
      <w:sz w:val="28"/>
      <w:lang w:eastAsia="ar-SA"/>
    </w:rPr>
  </w:style>
  <w:style w:type="paragraph" w:styleId="a6">
    <w:name w:val="No Spacing"/>
    <w:uiPriority w:val="1"/>
    <w:qFormat/>
    <w:rsid w:val="00D17D1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D17D1B"/>
    <w:rPr>
      <w:b/>
    </w:rPr>
  </w:style>
  <w:style w:type="paragraph" w:customStyle="1" w:styleId="ConsPlusCell">
    <w:name w:val="ConsPlusCell"/>
    <w:rsid w:val="00D17D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D17D1B"/>
    <w:pPr>
      <w:spacing w:after="120"/>
    </w:pPr>
  </w:style>
  <w:style w:type="character" w:customStyle="1" w:styleId="a8">
    <w:name w:val="Основной текст Знак"/>
    <w:basedOn w:val="a0"/>
    <w:link w:val="a7"/>
    <w:rsid w:val="00D17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D17D1B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D17D1B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satz-Standardschriftart">
    <w:name w:val="Absatz-Standardschriftart"/>
    <w:rsid w:val="00D17D1B"/>
  </w:style>
  <w:style w:type="character" w:customStyle="1" w:styleId="WW-Absatz-Standardschriftart">
    <w:name w:val="WW-Absatz-Standardschriftart"/>
    <w:rsid w:val="00D17D1B"/>
  </w:style>
  <w:style w:type="character" w:customStyle="1" w:styleId="WW-Absatz-Standardschriftart1">
    <w:name w:val="WW-Absatz-Standardschriftart1"/>
    <w:rsid w:val="00D17D1B"/>
  </w:style>
  <w:style w:type="character" w:customStyle="1" w:styleId="26">
    <w:name w:val="Основной шрифт абзаца2"/>
    <w:rsid w:val="00D17D1B"/>
  </w:style>
  <w:style w:type="character" w:customStyle="1" w:styleId="WW8Num4z0">
    <w:name w:val="WW8Num4z0"/>
    <w:rsid w:val="00D17D1B"/>
    <w:rPr>
      <w:color w:val="3366FF"/>
    </w:rPr>
  </w:style>
  <w:style w:type="character" w:customStyle="1" w:styleId="12">
    <w:name w:val="Основной шрифт абзаца1"/>
    <w:rsid w:val="00D17D1B"/>
  </w:style>
  <w:style w:type="character" w:styleId="ab">
    <w:name w:val="page number"/>
    <w:basedOn w:val="12"/>
    <w:rsid w:val="00D17D1B"/>
  </w:style>
  <w:style w:type="character" w:customStyle="1" w:styleId="ac">
    <w:name w:val="Символ нумерации"/>
    <w:rsid w:val="00D17D1B"/>
  </w:style>
  <w:style w:type="paragraph" w:styleId="ad">
    <w:name w:val="List"/>
    <w:basedOn w:val="a7"/>
    <w:rsid w:val="00D17D1B"/>
    <w:pPr>
      <w:suppressAutoHyphens/>
    </w:pPr>
    <w:rPr>
      <w:rFonts w:cs="Tahoma"/>
      <w:lang w:eastAsia="ar-SA"/>
    </w:rPr>
  </w:style>
  <w:style w:type="paragraph" w:customStyle="1" w:styleId="27">
    <w:name w:val="Название2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8">
    <w:name w:val="Указатель2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13">
    <w:name w:val="Заголовок1"/>
    <w:basedOn w:val="a"/>
    <w:next w:val="a7"/>
    <w:rsid w:val="00D17D1B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4">
    <w:name w:val="Название1"/>
    <w:basedOn w:val="a"/>
    <w:rsid w:val="00D17D1B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5">
    <w:name w:val="Указатель1"/>
    <w:basedOn w:val="a"/>
    <w:rsid w:val="00D17D1B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D17D1B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D17D1B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e">
    <w:name w:val="Стиль"/>
    <w:rsid w:val="00D17D1B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6">
    <w:name w:val="Цитата1"/>
    <w:basedOn w:val="a"/>
    <w:rsid w:val="00D17D1B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">
    <w:name w:val="header"/>
    <w:basedOn w:val="a"/>
    <w:link w:val="af0"/>
    <w:rsid w:val="00D17D1B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0">
    <w:name w:val="Верхний колонтитул Знак"/>
    <w:basedOn w:val="a0"/>
    <w:link w:val="af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D17D1B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1">
    <w:name w:val="Subtitle"/>
    <w:basedOn w:val="a"/>
    <w:next w:val="a7"/>
    <w:link w:val="af2"/>
    <w:qFormat/>
    <w:rsid w:val="00D17D1B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2">
    <w:name w:val="Подзаголовок Знак"/>
    <w:basedOn w:val="a0"/>
    <w:link w:val="af1"/>
    <w:rsid w:val="00D17D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3">
    <w:name w:val="ЗАК_ПОСТ_РЕШ"/>
    <w:basedOn w:val="af1"/>
    <w:next w:val="a"/>
    <w:rsid w:val="00D17D1B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4">
    <w:name w:val="ВорОблДума"/>
    <w:basedOn w:val="a"/>
    <w:next w:val="a"/>
    <w:rsid w:val="00D17D1B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D17D1B"/>
    <w:pPr>
      <w:suppressAutoHyphens/>
    </w:pPr>
    <w:rPr>
      <w:sz w:val="24"/>
      <w:szCs w:val="24"/>
      <w:lang w:eastAsia="ar-SA"/>
    </w:rPr>
  </w:style>
  <w:style w:type="paragraph" w:styleId="af5">
    <w:name w:val="Title"/>
    <w:basedOn w:val="a"/>
    <w:next w:val="af1"/>
    <w:link w:val="af6"/>
    <w:qFormat/>
    <w:rsid w:val="00D17D1B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6">
    <w:name w:val="Название Знак"/>
    <w:basedOn w:val="a0"/>
    <w:link w:val="af5"/>
    <w:rsid w:val="00D17D1B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7">
    <w:name w:val="Вопрос"/>
    <w:basedOn w:val="af5"/>
    <w:rsid w:val="00D17D1B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8">
    <w:name w:val="footer"/>
    <w:basedOn w:val="a"/>
    <w:link w:val="af9"/>
    <w:rsid w:val="00D17D1B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9">
    <w:name w:val="Нижний колонтитул Знак"/>
    <w:basedOn w:val="a0"/>
    <w:link w:val="af8"/>
    <w:rsid w:val="00D17D1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a">
    <w:name w:val="Содержимое врезки"/>
    <w:basedOn w:val="a7"/>
    <w:rsid w:val="00D17D1B"/>
    <w:pPr>
      <w:suppressAutoHyphens/>
    </w:pPr>
    <w:rPr>
      <w:lang w:eastAsia="ar-SA"/>
    </w:rPr>
  </w:style>
  <w:style w:type="paragraph" w:styleId="afb">
    <w:name w:val="Normal (Web)"/>
    <w:basedOn w:val="a"/>
    <w:rsid w:val="00D17D1B"/>
    <w:pPr>
      <w:spacing w:before="100" w:beforeAutospacing="1" w:after="119"/>
    </w:pPr>
    <w:rPr>
      <w:sz w:val="24"/>
      <w:szCs w:val="24"/>
    </w:rPr>
  </w:style>
  <w:style w:type="paragraph" w:customStyle="1" w:styleId="17">
    <w:name w:val="Стиль1"/>
    <w:basedOn w:val="afc"/>
    <w:rsid w:val="00D17D1B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c">
    <w:name w:val="List Bullet"/>
    <w:basedOn w:val="a"/>
    <w:rsid w:val="00D17D1B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D17D1B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D17D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D17D1B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D17D1B"/>
    <w:pPr>
      <w:jc w:val="both"/>
    </w:pPr>
    <w:rPr>
      <w:sz w:val="28"/>
    </w:rPr>
  </w:style>
  <w:style w:type="paragraph" w:customStyle="1" w:styleId="afd">
    <w:name w:val="Знак"/>
    <w:basedOn w:val="a"/>
    <w:rsid w:val="00D17D1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8">
    <w:name w:val="Знак Знак8"/>
    <w:basedOn w:val="a0"/>
    <w:rsid w:val="00D17D1B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D17D1B"/>
    <w:rPr>
      <w:sz w:val="28"/>
      <w:lang w:val="ru-RU" w:eastAsia="ar-SA" w:bidi="ar-SA"/>
    </w:rPr>
  </w:style>
  <w:style w:type="paragraph" w:customStyle="1" w:styleId="afe">
    <w:name w:val="Содержимое таблицы"/>
    <w:basedOn w:val="a"/>
    <w:rsid w:val="00D17D1B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D17D1B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">
    <w:name w:val="List Paragraph"/>
    <w:basedOn w:val="a"/>
    <w:uiPriority w:val="34"/>
    <w:qFormat/>
    <w:rsid w:val="00D17D1B"/>
    <w:pPr>
      <w:suppressAutoHyphens/>
      <w:ind w:left="720"/>
      <w:contextualSpacing/>
    </w:pPr>
    <w:rPr>
      <w:lang w:eastAsia="ar-SA"/>
    </w:rPr>
  </w:style>
  <w:style w:type="character" w:styleId="aff0">
    <w:name w:val="Emphasis"/>
    <w:qFormat/>
    <w:rsid w:val="000500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3605F-A8DD-4E2D-8AB3-8FEE2CEC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44</Pages>
  <Words>6131</Words>
  <Characters>34951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Костюков</dc:creator>
  <cp:keywords/>
  <dc:description/>
  <cp:lastModifiedBy>Admin</cp:lastModifiedBy>
  <cp:revision>5</cp:revision>
  <cp:lastPrinted>2022-03-15T11:13:00Z</cp:lastPrinted>
  <dcterms:created xsi:type="dcterms:W3CDTF">2022-02-22T06:48:00Z</dcterms:created>
  <dcterms:modified xsi:type="dcterms:W3CDTF">2022-03-15T11:14:00Z</dcterms:modified>
</cp:coreProperties>
</file>