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CA" w:rsidRPr="00C00A0D" w:rsidRDefault="00BA44CA" w:rsidP="005F3995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C00A0D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EC114C" w:rsidRPr="00C00A0D" w:rsidRDefault="00EC114C" w:rsidP="004F74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C00A0D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C00A0D" w:rsidRDefault="004F7413" w:rsidP="004F7413">
      <w:pPr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C00A0D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C00A0D" w:rsidRDefault="00EC114C" w:rsidP="004F74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C00A0D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C00A0D" w:rsidRDefault="00EC114C" w:rsidP="004F74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C00A0D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C00A0D" w:rsidRDefault="00EC114C" w:rsidP="004F7413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C00A0D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BA44CA" w:rsidRPr="00C00A0D" w:rsidRDefault="00BA44CA" w:rsidP="00BA44CA">
      <w:pPr>
        <w:rPr>
          <w:rFonts w:ascii="Arial" w:hAnsi="Arial" w:cs="Arial"/>
          <w:sz w:val="24"/>
          <w:szCs w:val="24"/>
          <w:u w:val="single"/>
        </w:rPr>
      </w:pPr>
      <w:r w:rsidRPr="00C00A0D">
        <w:rPr>
          <w:rFonts w:ascii="Arial" w:hAnsi="Arial" w:cs="Arial"/>
          <w:sz w:val="24"/>
          <w:szCs w:val="24"/>
          <w:u w:val="single"/>
        </w:rPr>
        <w:t>от «</w:t>
      </w:r>
      <w:r w:rsidR="004F7413">
        <w:rPr>
          <w:rFonts w:ascii="Arial" w:hAnsi="Arial" w:cs="Arial"/>
          <w:sz w:val="24"/>
          <w:szCs w:val="24"/>
          <w:u w:val="single"/>
        </w:rPr>
        <w:t>21</w:t>
      </w:r>
      <w:r w:rsidRPr="00C00A0D">
        <w:rPr>
          <w:rFonts w:ascii="Arial" w:hAnsi="Arial" w:cs="Arial"/>
          <w:sz w:val="24"/>
          <w:szCs w:val="24"/>
          <w:u w:val="single"/>
        </w:rPr>
        <w:t>»</w:t>
      </w:r>
      <w:r w:rsidR="00CA2F83" w:rsidRPr="00C00A0D">
        <w:rPr>
          <w:rFonts w:ascii="Arial" w:hAnsi="Arial" w:cs="Arial"/>
          <w:sz w:val="24"/>
          <w:szCs w:val="24"/>
          <w:u w:val="single"/>
        </w:rPr>
        <w:t xml:space="preserve"> </w:t>
      </w:r>
      <w:r w:rsidR="004F7413">
        <w:rPr>
          <w:rFonts w:ascii="Arial" w:hAnsi="Arial" w:cs="Arial"/>
          <w:sz w:val="24"/>
          <w:szCs w:val="24"/>
          <w:u w:val="single"/>
        </w:rPr>
        <w:t>августа</w:t>
      </w:r>
      <w:r w:rsidR="00C057D2" w:rsidRPr="00C00A0D">
        <w:rPr>
          <w:rFonts w:ascii="Arial" w:hAnsi="Arial" w:cs="Arial"/>
          <w:sz w:val="24"/>
          <w:szCs w:val="24"/>
          <w:u w:val="single"/>
        </w:rPr>
        <w:t xml:space="preserve"> </w:t>
      </w:r>
      <w:r w:rsidRPr="00C00A0D">
        <w:rPr>
          <w:rFonts w:ascii="Arial" w:hAnsi="Arial" w:cs="Arial"/>
          <w:sz w:val="24"/>
          <w:szCs w:val="24"/>
          <w:u w:val="single"/>
        </w:rPr>
        <w:t>202</w:t>
      </w:r>
      <w:r w:rsidR="00145D30" w:rsidRPr="00C00A0D">
        <w:rPr>
          <w:rFonts w:ascii="Arial" w:hAnsi="Arial" w:cs="Arial"/>
          <w:sz w:val="24"/>
          <w:szCs w:val="24"/>
          <w:u w:val="single"/>
        </w:rPr>
        <w:t>3</w:t>
      </w:r>
      <w:r w:rsidRPr="00C00A0D">
        <w:rPr>
          <w:rFonts w:ascii="Arial" w:hAnsi="Arial" w:cs="Arial"/>
          <w:sz w:val="24"/>
          <w:szCs w:val="24"/>
          <w:u w:val="single"/>
        </w:rPr>
        <w:t xml:space="preserve"> г. №</w:t>
      </w:r>
      <w:r w:rsidR="00CA2F83" w:rsidRPr="00C00A0D">
        <w:rPr>
          <w:rFonts w:ascii="Arial" w:hAnsi="Arial" w:cs="Arial"/>
          <w:sz w:val="24"/>
          <w:szCs w:val="24"/>
          <w:u w:val="single"/>
        </w:rPr>
        <w:t xml:space="preserve"> </w:t>
      </w:r>
      <w:r w:rsidR="004F7413">
        <w:rPr>
          <w:rFonts w:ascii="Arial" w:hAnsi="Arial" w:cs="Arial"/>
          <w:sz w:val="24"/>
          <w:szCs w:val="24"/>
          <w:u w:val="single"/>
        </w:rPr>
        <w:t>83</w:t>
      </w:r>
    </w:p>
    <w:p w:rsidR="00EC114C" w:rsidRDefault="00BA44CA" w:rsidP="002842F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00A0D">
        <w:rPr>
          <w:rFonts w:ascii="Arial" w:hAnsi="Arial" w:cs="Arial"/>
          <w:sz w:val="24"/>
          <w:szCs w:val="24"/>
        </w:rPr>
        <w:t>с</w:t>
      </w:r>
      <w:proofErr w:type="gramStart"/>
      <w:r w:rsidRPr="00C00A0D">
        <w:rPr>
          <w:rFonts w:ascii="Arial" w:hAnsi="Arial" w:cs="Arial"/>
          <w:sz w:val="24"/>
          <w:szCs w:val="24"/>
        </w:rPr>
        <w:t>.</w:t>
      </w:r>
      <w:r w:rsidR="004F7413">
        <w:rPr>
          <w:rFonts w:ascii="Arial" w:hAnsi="Arial" w:cs="Arial"/>
          <w:sz w:val="24"/>
          <w:szCs w:val="24"/>
        </w:rPr>
        <w:t>Н</w:t>
      </w:r>
      <w:proofErr w:type="gramEnd"/>
      <w:r w:rsidR="004F7413">
        <w:rPr>
          <w:rFonts w:ascii="Arial" w:hAnsi="Arial" w:cs="Arial"/>
          <w:sz w:val="24"/>
          <w:szCs w:val="24"/>
        </w:rPr>
        <w:t>овомеловатка</w:t>
      </w:r>
      <w:proofErr w:type="spellEnd"/>
    </w:p>
    <w:p w:rsidR="004F7413" w:rsidRPr="00C00A0D" w:rsidRDefault="004F7413" w:rsidP="002842F0">
      <w:pPr>
        <w:jc w:val="both"/>
        <w:rPr>
          <w:rFonts w:ascii="Arial" w:hAnsi="Arial" w:cs="Arial"/>
          <w:sz w:val="24"/>
          <w:szCs w:val="24"/>
        </w:rPr>
      </w:pPr>
    </w:p>
    <w:p w:rsidR="004F7413" w:rsidRDefault="00805628" w:rsidP="004F7413">
      <w:pPr>
        <w:ind w:right="-1"/>
        <w:jc w:val="center"/>
        <w:rPr>
          <w:rFonts w:ascii="Arial" w:hAnsi="Arial" w:cs="Arial"/>
          <w:b/>
          <w:color w:val="1E1E1E"/>
          <w:sz w:val="28"/>
          <w:szCs w:val="28"/>
        </w:rPr>
      </w:pPr>
      <w:proofErr w:type="gramStart"/>
      <w:r w:rsidRPr="00C00A0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4F741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C00A0D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4F7413">
        <w:rPr>
          <w:rFonts w:ascii="Arial" w:hAnsi="Arial" w:cs="Arial"/>
          <w:b/>
          <w:sz w:val="32"/>
          <w:szCs w:val="32"/>
        </w:rPr>
        <w:t>04.07.2016</w:t>
      </w:r>
      <w:r w:rsidRPr="00C00A0D">
        <w:rPr>
          <w:rFonts w:ascii="Arial" w:hAnsi="Arial" w:cs="Arial"/>
          <w:b/>
          <w:sz w:val="32"/>
          <w:szCs w:val="32"/>
        </w:rPr>
        <w:t xml:space="preserve"> г. № </w:t>
      </w:r>
      <w:r w:rsidR="004F7413">
        <w:rPr>
          <w:rFonts w:ascii="Arial" w:hAnsi="Arial" w:cs="Arial"/>
          <w:b/>
          <w:sz w:val="32"/>
          <w:szCs w:val="32"/>
        </w:rPr>
        <w:t>85</w:t>
      </w:r>
      <w:r w:rsidRPr="00C00A0D">
        <w:rPr>
          <w:rFonts w:ascii="Arial" w:hAnsi="Arial" w:cs="Arial"/>
          <w:b/>
          <w:sz w:val="32"/>
          <w:szCs w:val="32"/>
        </w:rPr>
        <w:t xml:space="preserve"> «</w:t>
      </w:r>
      <w:r w:rsidR="002842F0" w:rsidRPr="002842F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администрации </w:t>
      </w:r>
      <w:proofErr w:type="spellStart"/>
      <w:r w:rsidR="004F7413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2842F0" w:rsidRPr="002842F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 по оказанию муниципальной услуги</w:t>
      </w:r>
      <w:r w:rsidR="00404F3B" w:rsidRPr="00C00A0D">
        <w:rPr>
          <w:rFonts w:ascii="Arial" w:hAnsi="Arial" w:cs="Arial"/>
          <w:b/>
          <w:bCs/>
          <w:color w:val="000000"/>
          <w:sz w:val="32"/>
          <w:szCs w:val="32"/>
        </w:rPr>
        <w:t xml:space="preserve"> «Признание помещения жилым помещением, жилого помещения непригодным для проживания,</w:t>
      </w:r>
      <w:r w:rsidR="00C00A0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04F3B" w:rsidRPr="00C00A0D">
        <w:rPr>
          <w:rFonts w:ascii="Arial" w:hAnsi="Arial" w:cs="Arial"/>
          <w:b/>
          <w:bCs/>
          <w:color w:val="000000"/>
          <w:sz w:val="32"/>
          <w:szCs w:val="32"/>
        </w:rPr>
        <w:t>многоквартирного дома аварийным или подлежащим сносу и реконструкции, садового дома жилым домом и жилого дома садовым</w:t>
      </w:r>
      <w:proofErr w:type="gramEnd"/>
      <w:r w:rsidR="00404F3B" w:rsidRPr="00C00A0D">
        <w:rPr>
          <w:rFonts w:ascii="Arial" w:hAnsi="Arial" w:cs="Arial"/>
          <w:b/>
          <w:bCs/>
          <w:color w:val="000000"/>
          <w:sz w:val="32"/>
          <w:szCs w:val="32"/>
        </w:rPr>
        <w:t xml:space="preserve"> домом»</w:t>
      </w:r>
      <w:r w:rsidRPr="00C00A0D">
        <w:rPr>
          <w:rFonts w:ascii="Arial" w:hAnsi="Arial" w:cs="Arial"/>
          <w:b/>
          <w:sz w:val="32"/>
          <w:szCs w:val="32"/>
        </w:rPr>
        <w:t xml:space="preserve"> (в редакци</w:t>
      </w:r>
      <w:r w:rsidR="000D4634" w:rsidRPr="00C00A0D">
        <w:rPr>
          <w:rFonts w:ascii="Arial" w:hAnsi="Arial" w:cs="Arial"/>
          <w:b/>
          <w:sz w:val="32"/>
          <w:szCs w:val="32"/>
        </w:rPr>
        <w:t>и</w:t>
      </w:r>
      <w:r w:rsidRPr="00C00A0D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0D4634" w:rsidRPr="00C00A0D">
        <w:rPr>
          <w:rFonts w:ascii="Arial" w:hAnsi="Arial" w:cs="Arial"/>
          <w:b/>
          <w:sz w:val="32"/>
          <w:szCs w:val="32"/>
        </w:rPr>
        <w:t>я</w:t>
      </w:r>
      <w:r w:rsidR="004F7413">
        <w:rPr>
          <w:rFonts w:ascii="Arial" w:hAnsi="Arial" w:cs="Arial"/>
          <w:color w:val="1E1E1E"/>
        </w:rPr>
        <w:t xml:space="preserve"> </w:t>
      </w:r>
      <w:r w:rsidR="004F7413" w:rsidRPr="004F7413">
        <w:rPr>
          <w:rFonts w:ascii="Arial" w:hAnsi="Arial" w:cs="Arial"/>
          <w:b/>
          <w:color w:val="1E1E1E"/>
          <w:sz w:val="28"/>
          <w:szCs w:val="28"/>
        </w:rPr>
        <w:t xml:space="preserve">от 27.12.2016 № 131, от 15.12.2017 № 77, от 14.03.2019 № 48, от 14.10.2019 № 93, от 26.12.2019 № 132, </w:t>
      </w:r>
      <w:proofErr w:type="gramStart"/>
      <w:r w:rsidR="004F7413" w:rsidRPr="004F7413">
        <w:rPr>
          <w:rFonts w:ascii="Arial" w:hAnsi="Arial" w:cs="Arial"/>
          <w:b/>
          <w:color w:val="1E1E1E"/>
          <w:sz w:val="28"/>
          <w:szCs w:val="28"/>
        </w:rPr>
        <w:t>от</w:t>
      </w:r>
      <w:proofErr w:type="gramEnd"/>
      <w:r w:rsidR="004F7413" w:rsidRPr="004F7413">
        <w:rPr>
          <w:rFonts w:ascii="Arial" w:hAnsi="Arial" w:cs="Arial"/>
          <w:b/>
          <w:color w:val="1E1E1E"/>
          <w:sz w:val="28"/>
          <w:szCs w:val="28"/>
        </w:rPr>
        <w:t xml:space="preserve"> 07.09.2020 № 31, от 29.04.2022 № 33, от 28.10.2022 № 59, от 29.05.2023 № 62</w:t>
      </w:r>
      <w:r w:rsidR="004F7413" w:rsidRPr="004F7413">
        <w:rPr>
          <w:rFonts w:ascii="Arial" w:hAnsi="Arial" w:cs="Arial"/>
          <w:b/>
          <w:color w:val="1E1E1E"/>
          <w:sz w:val="28"/>
          <w:szCs w:val="28"/>
        </w:rPr>
        <w:t>)</w:t>
      </w:r>
    </w:p>
    <w:p w:rsidR="004F7413" w:rsidRPr="004F7413" w:rsidRDefault="004F7413" w:rsidP="004F7413">
      <w:pPr>
        <w:ind w:right="-1"/>
        <w:jc w:val="center"/>
        <w:rPr>
          <w:rFonts w:ascii="Arial" w:hAnsi="Arial" w:cs="Arial"/>
          <w:b/>
          <w:color w:val="1E1E1E"/>
          <w:sz w:val="28"/>
          <w:szCs w:val="28"/>
        </w:rPr>
      </w:pPr>
    </w:p>
    <w:p w:rsidR="001C3934" w:rsidRPr="00C00A0D" w:rsidRDefault="001C3934" w:rsidP="004F7413">
      <w:pPr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0A0D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AC4E31" w:rsidRPr="00C00A0D">
        <w:rPr>
          <w:rFonts w:ascii="Arial" w:hAnsi="Arial" w:cs="Arial"/>
          <w:sz w:val="24"/>
          <w:szCs w:val="24"/>
        </w:rPr>
        <w:t>Постановления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End"/>
      <w:r w:rsidR="00AC4E31" w:rsidRPr="00C00A0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C4E31" w:rsidRPr="00C00A0D">
        <w:rPr>
          <w:rFonts w:ascii="Arial" w:hAnsi="Arial" w:cs="Arial"/>
          <w:sz w:val="24"/>
          <w:szCs w:val="24"/>
        </w:rPr>
        <w:t>садового дома жилым домом и жилого дома садовым домом",</w:t>
      </w:r>
      <w:r w:rsidR="000D17EB">
        <w:rPr>
          <w:rFonts w:ascii="Arial" w:hAnsi="Arial" w:cs="Arial"/>
          <w:sz w:val="24"/>
          <w:szCs w:val="24"/>
        </w:rPr>
        <w:t xml:space="preserve"> </w:t>
      </w:r>
      <w:r w:rsidR="00DD3E89" w:rsidRPr="00C00A0D">
        <w:rPr>
          <w:rFonts w:ascii="Arial" w:hAnsi="Arial" w:cs="Arial"/>
          <w:sz w:val="24"/>
          <w:szCs w:val="24"/>
        </w:rPr>
        <w:t xml:space="preserve">в целях приведения муниципальных нормативных правовых актов </w:t>
      </w:r>
      <w:proofErr w:type="spellStart"/>
      <w:r w:rsidR="004F7413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D3E89" w:rsidRPr="00C00A0D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 </w:t>
      </w:r>
      <w:r w:rsidRPr="00C00A0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F741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0A0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1C3934" w:rsidRPr="00C00A0D" w:rsidRDefault="001C3934" w:rsidP="001C3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0A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3E89" w:rsidRPr="00C00A0D">
        <w:rPr>
          <w:rFonts w:ascii="Arial" w:hAnsi="Arial" w:cs="Arial"/>
          <w:sz w:val="24"/>
          <w:szCs w:val="24"/>
        </w:rPr>
        <w:t>п</w:t>
      </w:r>
      <w:proofErr w:type="gramEnd"/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о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с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т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а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н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о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в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л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я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е</w:t>
      </w:r>
      <w:r w:rsidR="00DD3E89" w:rsidRPr="00C00A0D">
        <w:rPr>
          <w:rFonts w:ascii="Arial" w:hAnsi="Arial" w:cs="Arial"/>
          <w:sz w:val="24"/>
          <w:szCs w:val="24"/>
        </w:rPr>
        <w:t xml:space="preserve"> </w:t>
      </w:r>
      <w:r w:rsidRPr="00C00A0D">
        <w:rPr>
          <w:rFonts w:ascii="Arial" w:hAnsi="Arial" w:cs="Arial"/>
          <w:sz w:val="24"/>
          <w:szCs w:val="24"/>
        </w:rPr>
        <w:t>т:</w:t>
      </w:r>
    </w:p>
    <w:p w:rsidR="001C3934" w:rsidRPr="004F7413" w:rsidRDefault="001C3934" w:rsidP="004F7413">
      <w:pPr>
        <w:ind w:right="-1"/>
        <w:jc w:val="both"/>
        <w:rPr>
          <w:rFonts w:ascii="Arial" w:hAnsi="Arial" w:cs="Arial"/>
          <w:color w:val="1E1E1E"/>
          <w:sz w:val="24"/>
          <w:szCs w:val="24"/>
        </w:rPr>
      </w:pPr>
      <w:r w:rsidRPr="00C00A0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A41F3" w:rsidRPr="00C00A0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0D4634" w:rsidRPr="00C00A0D">
        <w:rPr>
          <w:rFonts w:ascii="Arial" w:hAnsi="Arial" w:cs="Arial"/>
          <w:sz w:val="24"/>
          <w:szCs w:val="24"/>
        </w:rPr>
        <w:t xml:space="preserve">от </w:t>
      </w:r>
      <w:r w:rsidR="004F7413">
        <w:rPr>
          <w:rFonts w:ascii="Arial" w:hAnsi="Arial" w:cs="Arial"/>
          <w:sz w:val="24"/>
          <w:szCs w:val="24"/>
        </w:rPr>
        <w:t>04.07.2016</w:t>
      </w:r>
      <w:r w:rsidR="002842F0" w:rsidRPr="002842F0">
        <w:rPr>
          <w:rFonts w:ascii="Arial" w:hAnsi="Arial" w:cs="Arial"/>
          <w:sz w:val="24"/>
          <w:szCs w:val="24"/>
        </w:rPr>
        <w:t xml:space="preserve"> г. № </w:t>
      </w:r>
      <w:r w:rsidR="004F7413">
        <w:rPr>
          <w:rFonts w:ascii="Arial" w:hAnsi="Arial" w:cs="Arial"/>
          <w:sz w:val="24"/>
          <w:szCs w:val="24"/>
        </w:rPr>
        <w:t>85</w:t>
      </w:r>
      <w:r w:rsidR="002842F0" w:rsidRPr="002842F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4F7413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2842F0" w:rsidRPr="002842F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оказанию муниципальной услуги «Признание помещения жилым помещением, жилого помещения непригодным для проживания, многоквартирного дома аварийным или подлежащим сносу и реконструкции, садового дома жилым домом и жилого дома садовым домом» </w:t>
      </w:r>
      <w:r w:rsidR="004F7413" w:rsidRPr="004F7413">
        <w:rPr>
          <w:rFonts w:ascii="Arial" w:hAnsi="Arial" w:cs="Arial"/>
          <w:sz w:val="24"/>
          <w:szCs w:val="24"/>
        </w:rPr>
        <w:t>(в редакции постановления</w:t>
      </w:r>
      <w:r w:rsidR="004F7413" w:rsidRPr="004F7413">
        <w:rPr>
          <w:rFonts w:ascii="Arial" w:hAnsi="Arial" w:cs="Arial"/>
          <w:color w:val="1E1E1E"/>
          <w:sz w:val="24"/>
          <w:szCs w:val="24"/>
        </w:rPr>
        <w:t xml:space="preserve"> от 27.12.2016 № 131, от 15.12.2017 № </w:t>
      </w:r>
      <w:r w:rsidR="004F7413" w:rsidRPr="004F7413">
        <w:rPr>
          <w:rFonts w:ascii="Arial" w:hAnsi="Arial" w:cs="Arial"/>
          <w:color w:val="1E1E1E"/>
          <w:sz w:val="24"/>
          <w:szCs w:val="24"/>
        </w:rPr>
        <w:lastRenderedPageBreak/>
        <w:t>77</w:t>
      </w:r>
      <w:proofErr w:type="gramEnd"/>
      <w:r w:rsidR="004F7413" w:rsidRPr="004F7413">
        <w:rPr>
          <w:rFonts w:ascii="Arial" w:hAnsi="Arial" w:cs="Arial"/>
          <w:color w:val="1E1E1E"/>
          <w:sz w:val="24"/>
          <w:szCs w:val="24"/>
        </w:rPr>
        <w:t xml:space="preserve">, </w:t>
      </w:r>
      <w:proofErr w:type="gramStart"/>
      <w:r w:rsidR="004F7413" w:rsidRPr="004F7413">
        <w:rPr>
          <w:rFonts w:ascii="Arial" w:hAnsi="Arial" w:cs="Arial"/>
          <w:color w:val="1E1E1E"/>
          <w:sz w:val="24"/>
          <w:szCs w:val="24"/>
        </w:rPr>
        <w:t xml:space="preserve">от 14.03.2019 № 48, от 14.10.2019 № 93, от 26.12.2019 № 132, от 07.09.2020 № 31, от 29.04.2022 </w:t>
      </w:r>
      <w:bookmarkStart w:id="0" w:name="_GoBack"/>
      <w:bookmarkEnd w:id="0"/>
      <w:r w:rsidR="004F7413" w:rsidRPr="004F7413">
        <w:rPr>
          <w:rFonts w:ascii="Arial" w:hAnsi="Arial" w:cs="Arial"/>
          <w:color w:val="1E1E1E"/>
          <w:sz w:val="24"/>
          <w:szCs w:val="24"/>
        </w:rPr>
        <w:t>№ 33, от 28.10.2022 № 59, от 29.05.2023 № 62)</w:t>
      </w:r>
      <w:r w:rsidR="004F7413">
        <w:rPr>
          <w:rFonts w:ascii="Arial" w:hAnsi="Arial" w:cs="Arial"/>
          <w:color w:val="1E1E1E"/>
          <w:sz w:val="24"/>
          <w:szCs w:val="24"/>
        </w:rPr>
        <w:t xml:space="preserve"> </w:t>
      </w:r>
      <w:r w:rsidRPr="00C00A0D">
        <w:rPr>
          <w:rFonts w:ascii="Arial" w:eastAsia="Calibri" w:hAnsi="Arial" w:cs="Arial"/>
          <w:sz w:val="24"/>
          <w:szCs w:val="24"/>
        </w:rPr>
        <w:t>следующие изменения:</w:t>
      </w:r>
      <w:proofErr w:type="gramEnd"/>
    </w:p>
    <w:p w:rsidR="001C3934" w:rsidRPr="00C00A0D" w:rsidRDefault="001C3934" w:rsidP="001C3934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C00A0D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2842F0" w:rsidRPr="002842F0" w:rsidRDefault="005126CB" w:rsidP="002842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0A0D">
        <w:rPr>
          <w:rFonts w:ascii="Arial" w:eastAsia="Calibri" w:hAnsi="Arial" w:cs="Arial"/>
          <w:sz w:val="24"/>
          <w:szCs w:val="24"/>
        </w:rPr>
        <w:t xml:space="preserve">1.1.1. </w:t>
      </w:r>
      <w:r w:rsidR="000D17EB">
        <w:rPr>
          <w:rFonts w:ascii="Arial" w:eastAsia="Calibri" w:hAnsi="Arial" w:cs="Arial"/>
          <w:sz w:val="24"/>
          <w:szCs w:val="24"/>
        </w:rPr>
        <w:t>П</w:t>
      </w:r>
      <w:r w:rsidR="002842F0" w:rsidRPr="002842F0">
        <w:rPr>
          <w:rFonts w:ascii="Arial" w:eastAsia="Calibri" w:hAnsi="Arial" w:cs="Arial"/>
          <w:sz w:val="24"/>
          <w:szCs w:val="24"/>
        </w:rPr>
        <w:t>ункт 3.</w:t>
      </w:r>
      <w:r w:rsidR="005C66B8">
        <w:rPr>
          <w:rFonts w:ascii="Arial" w:eastAsia="Calibri" w:hAnsi="Arial" w:cs="Arial"/>
          <w:sz w:val="24"/>
          <w:szCs w:val="24"/>
        </w:rPr>
        <w:t>4</w:t>
      </w:r>
      <w:r w:rsidR="002842F0" w:rsidRPr="002842F0">
        <w:rPr>
          <w:rFonts w:ascii="Arial" w:eastAsia="Calibri" w:hAnsi="Arial" w:cs="Arial"/>
          <w:sz w:val="24"/>
          <w:szCs w:val="24"/>
        </w:rPr>
        <w:t>.3. раздела 3. «</w:t>
      </w:r>
      <w:proofErr w:type="gramStart"/>
      <w:r w:rsidR="002842F0" w:rsidRPr="002842F0">
        <w:rPr>
          <w:rFonts w:ascii="Arial" w:eastAsia="Calibri" w:hAnsi="Arial" w:cs="Arial"/>
          <w:sz w:val="24"/>
          <w:szCs w:val="24"/>
          <w:lang w:val="en-US"/>
        </w:rPr>
        <w:t>C</w:t>
      </w:r>
      <w:proofErr w:type="spellStart"/>
      <w:proofErr w:type="gramEnd"/>
      <w:r w:rsidR="002842F0" w:rsidRPr="002842F0">
        <w:rPr>
          <w:rFonts w:ascii="Arial" w:eastAsia="Calibri" w:hAnsi="Arial" w:cs="Arial"/>
          <w:sz w:val="24"/>
          <w:szCs w:val="24"/>
        </w:rPr>
        <w:t>остав</w:t>
      </w:r>
      <w:proofErr w:type="spellEnd"/>
      <w:r w:rsidR="002842F0" w:rsidRPr="002842F0">
        <w:rPr>
          <w:rFonts w:ascii="Arial" w:eastAsia="Calibri" w:hAnsi="Arial" w:cs="Arial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выполнения» </w:t>
      </w:r>
      <w:r w:rsidR="00BC24A9">
        <w:rPr>
          <w:rFonts w:ascii="Arial" w:eastAsia="Calibri" w:hAnsi="Arial" w:cs="Arial"/>
          <w:sz w:val="24"/>
          <w:szCs w:val="24"/>
        </w:rPr>
        <w:t xml:space="preserve">после абзаца седьмого </w:t>
      </w:r>
      <w:r w:rsidR="000D17EB">
        <w:rPr>
          <w:rFonts w:ascii="Arial" w:eastAsia="Calibri" w:hAnsi="Arial" w:cs="Arial"/>
          <w:sz w:val="24"/>
          <w:szCs w:val="24"/>
        </w:rPr>
        <w:t>дополнить абзацем следующего содержания</w:t>
      </w:r>
      <w:r w:rsidR="002842F0" w:rsidRPr="002842F0">
        <w:rPr>
          <w:rFonts w:ascii="Arial" w:eastAsia="Calibri" w:hAnsi="Arial" w:cs="Arial"/>
          <w:sz w:val="24"/>
          <w:szCs w:val="24"/>
        </w:rPr>
        <w:t xml:space="preserve">: </w:t>
      </w:r>
    </w:p>
    <w:p w:rsidR="002842F0" w:rsidRPr="002842F0" w:rsidRDefault="002842F0" w:rsidP="002842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2F0">
        <w:rPr>
          <w:rFonts w:ascii="Arial" w:eastAsia="Calibri" w:hAnsi="Arial" w:cs="Arial"/>
          <w:sz w:val="24"/>
          <w:szCs w:val="24"/>
        </w:rPr>
        <w:t>«</w:t>
      </w:r>
      <w:r w:rsidR="000D17EB" w:rsidRPr="000D17EB">
        <w:rPr>
          <w:rFonts w:ascii="Arial" w:eastAsia="Calibri" w:hAnsi="Arial" w:cs="Arial"/>
          <w:sz w:val="24"/>
          <w:szCs w:val="24"/>
        </w:rPr>
        <w:t>-</w:t>
      </w:r>
      <w:r w:rsidR="00BC24A9" w:rsidRPr="00FC3225">
        <w:rPr>
          <w:rFonts w:ascii="Arial" w:hAnsi="Arial" w:cs="Arial"/>
          <w:color w:val="000000"/>
          <w:sz w:val="24"/>
          <w:szCs w:val="24"/>
        </w:rPr>
        <w:t xml:space="preserve"> об отсутствии оснований для признания жилого помещения </w:t>
      </w:r>
      <w:proofErr w:type="gramStart"/>
      <w:r w:rsidR="00BC24A9" w:rsidRPr="00FC3225">
        <w:rPr>
          <w:rFonts w:ascii="Arial" w:hAnsi="Arial" w:cs="Arial"/>
          <w:color w:val="000000"/>
          <w:sz w:val="24"/>
          <w:szCs w:val="24"/>
        </w:rPr>
        <w:t>непригодным</w:t>
      </w:r>
      <w:proofErr w:type="gramEnd"/>
      <w:r w:rsidR="00BC24A9" w:rsidRPr="00FC3225">
        <w:rPr>
          <w:rFonts w:ascii="Arial" w:hAnsi="Arial" w:cs="Arial"/>
          <w:color w:val="000000"/>
          <w:sz w:val="24"/>
          <w:szCs w:val="24"/>
        </w:rPr>
        <w:t xml:space="preserve"> для проживания</w:t>
      </w:r>
      <w:r w:rsidR="00BC24A9">
        <w:rPr>
          <w:rFonts w:ascii="Arial" w:hAnsi="Arial" w:cs="Arial"/>
          <w:color w:val="000000"/>
          <w:sz w:val="24"/>
          <w:szCs w:val="24"/>
        </w:rPr>
        <w:t>.</w:t>
      </w:r>
      <w:r w:rsidRPr="002842F0">
        <w:rPr>
          <w:rFonts w:ascii="Arial" w:eastAsia="Calibri" w:hAnsi="Arial" w:cs="Arial"/>
          <w:sz w:val="24"/>
          <w:szCs w:val="24"/>
        </w:rPr>
        <w:t>».</w:t>
      </w:r>
    </w:p>
    <w:p w:rsidR="00240413" w:rsidRPr="00C00A0D" w:rsidRDefault="00240413" w:rsidP="002842F0">
      <w:pPr>
        <w:ind w:left="142" w:right="-1" w:firstLine="425"/>
        <w:jc w:val="both"/>
        <w:rPr>
          <w:rFonts w:ascii="Arial" w:hAnsi="Arial" w:cs="Arial"/>
          <w:sz w:val="24"/>
          <w:szCs w:val="24"/>
        </w:rPr>
      </w:pPr>
      <w:r w:rsidRPr="00C00A0D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4F741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0A0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4F741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0A0D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240413" w:rsidRDefault="00240413" w:rsidP="00240413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00A0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00A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0A0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C66B8" w:rsidRPr="00C00A0D" w:rsidRDefault="005C66B8" w:rsidP="00240413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94"/>
        <w:gridCol w:w="4460"/>
      </w:tblGrid>
      <w:tr w:rsidR="00240413" w:rsidRPr="00C00A0D" w:rsidTr="00632A51">
        <w:tc>
          <w:tcPr>
            <w:tcW w:w="5394" w:type="dxa"/>
            <w:vAlign w:val="bottom"/>
            <w:hideMark/>
          </w:tcPr>
          <w:p w:rsidR="00240413" w:rsidRPr="00C00A0D" w:rsidRDefault="00240413" w:rsidP="002842F0">
            <w:pPr>
              <w:pStyle w:val="a4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A0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F7413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00A0D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460" w:type="dxa"/>
            <w:vAlign w:val="bottom"/>
          </w:tcPr>
          <w:p w:rsidR="00240413" w:rsidRPr="00C00A0D" w:rsidRDefault="005C66B8" w:rsidP="00632A51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240413" w:rsidRPr="00C00A0D" w:rsidRDefault="00240413" w:rsidP="00240413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F12D7E" w:rsidRPr="00C00A0D" w:rsidRDefault="00F12D7E" w:rsidP="0024041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12D7E" w:rsidRPr="00C00A0D" w:rsidSect="005C66B8">
      <w:pgSz w:w="11906" w:h="16838"/>
      <w:pgMar w:top="2269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4" w:rsidRDefault="00B554F4" w:rsidP="007661A4">
      <w:r>
        <w:separator/>
      </w:r>
    </w:p>
  </w:endnote>
  <w:endnote w:type="continuationSeparator" w:id="0">
    <w:p w:rsidR="00B554F4" w:rsidRDefault="00B554F4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4" w:rsidRDefault="00B554F4" w:rsidP="007661A4">
      <w:r>
        <w:separator/>
      </w:r>
    </w:p>
  </w:footnote>
  <w:footnote w:type="continuationSeparator" w:id="0">
    <w:p w:rsidR="00B554F4" w:rsidRDefault="00B554F4" w:rsidP="0076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E6E"/>
    <w:multiLevelType w:val="multilevel"/>
    <w:tmpl w:val="A42CD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14C"/>
    <w:rsid w:val="00011680"/>
    <w:rsid w:val="000B620E"/>
    <w:rsid w:val="000D17EB"/>
    <w:rsid w:val="000D4634"/>
    <w:rsid w:val="000E1C48"/>
    <w:rsid w:val="000F344B"/>
    <w:rsid w:val="00114065"/>
    <w:rsid w:val="00145D30"/>
    <w:rsid w:val="00163346"/>
    <w:rsid w:val="00194A41"/>
    <w:rsid w:val="001C3934"/>
    <w:rsid w:val="00240413"/>
    <w:rsid w:val="0026175E"/>
    <w:rsid w:val="0028400D"/>
    <w:rsid w:val="002842F0"/>
    <w:rsid w:val="0029150D"/>
    <w:rsid w:val="002C4869"/>
    <w:rsid w:val="002E7C1E"/>
    <w:rsid w:val="00330522"/>
    <w:rsid w:val="00335C88"/>
    <w:rsid w:val="003D02A9"/>
    <w:rsid w:val="003E2D7B"/>
    <w:rsid w:val="00401961"/>
    <w:rsid w:val="00404F3B"/>
    <w:rsid w:val="004D55E1"/>
    <w:rsid w:val="004F5DBB"/>
    <w:rsid w:val="004F7413"/>
    <w:rsid w:val="00510A58"/>
    <w:rsid w:val="005126CB"/>
    <w:rsid w:val="00555072"/>
    <w:rsid w:val="00570A4D"/>
    <w:rsid w:val="00575612"/>
    <w:rsid w:val="00590A49"/>
    <w:rsid w:val="00591C56"/>
    <w:rsid w:val="00593A09"/>
    <w:rsid w:val="005B5CB9"/>
    <w:rsid w:val="005C66B8"/>
    <w:rsid w:val="005D1751"/>
    <w:rsid w:val="005E2E8D"/>
    <w:rsid w:val="005F3995"/>
    <w:rsid w:val="00616C30"/>
    <w:rsid w:val="00625DDC"/>
    <w:rsid w:val="00661047"/>
    <w:rsid w:val="006646A4"/>
    <w:rsid w:val="006774DA"/>
    <w:rsid w:val="00687F01"/>
    <w:rsid w:val="00693532"/>
    <w:rsid w:val="006B4939"/>
    <w:rsid w:val="006D2DD9"/>
    <w:rsid w:val="006D7C05"/>
    <w:rsid w:val="0071671A"/>
    <w:rsid w:val="00733739"/>
    <w:rsid w:val="007661A4"/>
    <w:rsid w:val="007A22BA"/>
    <w:rsid w:val="00805628"/>
    <w:rsid w:val="00831C46"/>
    <w:rsid w:val="008466C4"/>
    <w:rsid w:val="0085578A"/>
    <w:rsid w:val="0085586D"/>
    <w:rsid w:val="008A41F3"/>
    <w:rsid w:val="008A4696"/>
    <w:rsid w:val="00907D07"/>
    <w:rsid w:val="00910002"/>
    <w:rsid w:val="009542B0"/>
    <w:rsid w:val="009F4C9F"/>
    <w:rsid w:val="00A46A46"/>
    <w:rsid w:val="00A56B65"/>
    <w:rsid w:val="00A57E43"/>
    <w:rsid w:val="00A731F0"/>
    <w:rsid w:val="00AB5652"/>
    <w:rsid w:val="00AC4E31"/>
    <w:rsid w:val="00AC6343"/>
    <w:rsid w:val="00AD253C"/>
    <w:rsid w:val="00AF6051"/>
    <w:rsid w:val="00B16F7B"/>
    <w:rsid w:val="00B21728"/>
    <w:rsid w:val="00B24FB8"/>
    <w:rsid w:val="00B554F4"/>
    <w:rsid w:val="00B842B2"/>
    <w:rsid w:val="00BA44CA"/>
    <w:rsid w:val="00BC24A9"/>
    <w:rsid w:val="00BE628F"/>
    <w:rsid w:val="00C00A0D"/>
    <w:rsid w:val="00C057D2"/>
    <w:rsid w:val="00C066A5"/>
    <w:rsid w:val="00C1493B"/>
    <w:rsid w:val="00C3789C"/>
    <w:rsid w:val="00C47AFF"/>
    <w:rsid w:val="00C62489"/>
    <w:rsid w:val="00C65365"/>
    <w:rsid w:val="00C82155"/>
    <w:rsid w:val="00CA2758"/>
    <w:rsid w:val="00CA2F83"/>
    <w:rsid w:val="00CE4B49"/>
    <w:rsid w:val="00D13FE6"/>
    <w:rsid w:val="00D20A7E"/>
    <w:rsid w:val="00D239E7"/>
    <w:rsid w:val="00D31713"/>
    <w:rsid w:val="00D3174C"/>
    <w:rsid w:val="00D54D52"/>
    <w:rsid w:val="00D56EF3"/>
    <w:rsid w:val="00D61E12"/>
    <w:rsid w:val="00DD3E89"/>
    <w:rsid w:val="00E26F87"/>
    <w:rsid w:val="00E601A3"/>
    <w:rsid w:val="00E84407"/>
    <w:rsid w:val="00EA3DCE"/>
    <w:rsid w:val="00EC114C"/>
    <w:rsid w:val="00EC3B96"/>
    <w:rsid w:val="00ED123F"/>
    <w:rsid w:val="00EE0A6B"/>
    <w:rsid w:val="00F06850"/>
    <w:rsid w:val="00F12D7E"/>
    <w:rsid w:val="00F35A95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  <w:style w:type="paragraph" w:customStyle="1" w:styleId="normalweb">
    <w:name w:val="normalweb"/>
    <w:basedOn w:val="a"/>
    <w:rsid w:val="006935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</cp:revision>
  <cp:lastPrinted>2023-08-21T06:16:00Z</cp:lastPrinted>
  <dcterms:created xsi:type="dcterms:W3CDTF">2023-06-26T12:34:00Z</dcterms:created>
  <dcterms:modified xsi:type="dcterms:W3CDTF">2023-08-21T07:32:00Z</dcterms:modified>
</cp:coreProperties>
</file>