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6C24F3" w:rsidR="00927CF4" w:rsidP="00927CF4" w:rsidRDefault="00927CF4" w14:paraId="672A6659" wp14:textId="77777777">
      <w:pPr>
        <w:rPr>
          <w:sz w:val="24"/>
          <w:szCs w:val="24"/>
        </w:rPr>
      </w:pPr>
    </w:p>
    <w:p xmlns:wp14="http://schemas.microsoft.com/office/word/2010/wordml" w:rsidRPr="006C24F3" w:rsidR="00927CF4" w:rsidP="00927CF4" w:rsidRDefault="00927CF4" w14:paraId="1374F8DC" wp14:textId="77777777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</w:p>
    <w:p xmlns:wp14="http://schemas.microsoft.com/office/word/2010/wordml" w:rsidRPr="006C24F3" w:rsidR="00927CF4" w:rsidP="00927CF4" w:rsidRDefault="00927CF4" w14:paraId="6009F237" wp14:textId="77777777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МЕЛОВАТСКОГО СЕЛЬСКОГО ПОСЕЛЕНИЯ </w:t>
      </w:r>
    </w:p>
    <w:p xmlns:wp14="http://schemas.microsoft.com/office/word/2010/wordml" w:rsidRPr="006C24F3" w:rsidR="00927CF4" w:rsidP="00927CF4" w:rsidRDefault="00927CF4" w14:paraId="7BD1E24F" wp14:textId="77777777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КАЛАЧЕЕВСКОГО МУНИЦИПАЛЬНОГО РАЙОНА </w:t>
      </w:r>
    </w:p>
    <w:p xmlns:wp14="http://schemas.microsoft.com/office/word/2010/wordml" w:rsidRPr="006C24F3" w:rsidR="00927CF4" w:rsidP="00927CF4" w:rsidRDefault="00927CF4" w14:paraId="0EC8E961" wp14:textId="77777777">
      <w:pPr>
        <w:pStyle w:val="20"/>
        <w:shd w:val="clear" w:color="auto" w:fill="auto"/>
        <w:spacing w:after="0" w:line="240" w:lineRule="auto"/>
        <w:ind w:left="543" w:right="58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ВОРОНЕЖСКОЙ ОБЛАСТИ</w:t>
      </w:r>
    </w:p>
    <w:p xmlns:wp14="http://schemas.microsoft.com/office/word/2010/wordml" w:rsidRPr="006C24F3" w:rsidR="00927CF4" w:rsidP="00927CF4" w:rsidRDefault="00927CF4" w14:paraId="0A37501D" wp14:textId="77777777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bCs/>
          <w:color w:val="000000"/>
          <w:sz w:val="24"/>
          <w:szCs w:val="24"/>
        </w:rPr>
      </w:pPr>
    </w:p>
    <w:p xmlns:wp14="http://schemas.microsoft.com/office/word/2010/wordml" w:rsidRPr="006C24F3" w:rsidR="00927CF4" w:rsidP="00927CF4" w:rsidRDefault="00927CF4" w14:paraId="53A67B3C" wp14:textId="77777777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3pt"/>
          <w:rFonts w:ascii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xmlns:wp14="http://schemas.microsoft.com/office/word/2010/wordml" w:rsidRPr="006C24F3" w:rsidR="00927CF4" w:rsidP="00927CF4" w:rsidRDefault="00927CF4" w14:paraId="5DAB6C7B" wp14:textId="77777777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xmlns:wp14="http://schemas.microsoft.com/office/word/2010/wordml" w:rsidRPr="006C24F3" w:rsidR="00927CF4" w:rsidP="00927CF4" w:rsidRDefault="00927CF4" w14:paraId="02EB378F" wp14:textId="77777777">
      <w:pPr>
        <w:pStyle w:val="20"/>
        <w:shd w:val="clear" w:color="auto" w:fill="auto"/>
        <w:spacing w:after="0" w:line="240" w:lineRule="auto"/>
        <w:ind w:right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xmlns:wp14="http://schemas.microsoft.com/office/word/2010/wordml" w:rsidRPr="006C24F3" w:rsidR="00927CF4" w:rsidP="00927CF4" w:rsidRDefault="00927CF4" w14:paraId="421FC18E" wp14:textId="7777777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"/>
          <w:rFonts w:ascii="Times New Roman" w:hAnsi="Times New Roman" w:cs="Times New Roman"/>
          <w:color w:val="000000"/>
          <w:sz w:val="24"/>
          <w:szCs w:val="24"/>
        </w:rPr>
      </w:pPr>
      <w:r w:rsidRPr="006C24F3">
        <w:rPr>
          <w:rStyle w:val="3"/>
          <w:rFonts w:ascii="Times New Roman" w:hAnsi="Times New Roman" w:cs="Times New Roman"/>
          <w:color w:val="000000"/>
          <w:sz w:val="24"/>
          <w:szCs w:val="24"/>
        </w:rPr>
        <w:t>от «</w:t>
      </w:r>
      <w:r w:rsidRPr="006C24F3" w:rsidR="006C24F3">
        <w:rPr>
          <w:rStyle w:val="3"/>
          <w:rFonts w:ascii="Times New Roman" w:hAnsi="Times New Roman" w:cs="Times New Roman"/>
          <w:color w:val="000000"/>
          <w:sz w:val="24"/>
          <w:szCs w:val="24"/>
        </w:rPr>
        <w:t>26</w:t>
      </w:r>
      <w:r w:rsidRPr="006C24F3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6C24F3" w:rsidR="006C24F3">
        <w:rPr>
          <w:rStyle w:val="3"/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6C24F3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2018 г. № </w:t>
      </w:r>
      <w:r w:rsidRPr="006C24F3" w:rsidR="006C24F3">
        <w:rPr>
          <w:rStyle w:val="3"/>
          <w:rFonts w:ascii="Times New Roman" w:hAnsi="Times New Roman" w:cs="Times New Roman"/>
          <w:color w:val="000000"/>
          <w:sz w:val="24"/>
          <w:szCs w:val="24"/>
        </w:rPr>
        <w:t>63</w:t>
      </w:r>
    </w:p>
    <w:p xmlns:wp14="http://schemas.microsoft.com/office/word/2010/wordml" w:rsidRPr="006C24F3" w:rsidR="00927CF4" w:rsidP="00927CF4" w:rsidRDefault="00927CF4" w14:paraId="6A05A809" wp14:textId="77777777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C24F3" w:rsidR="00927CF4" w:rsidP="00927CF4" w:rsidRDefault="00927CF4" w14:paraId="3D173F97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bookmarkStart w:name="_GoBack" w:id="0"/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постановление</w:t>
      </w:r>
    </w:p>
    <w:p xmlns:wp14="http://schemas.microsoft.com/office/word/2010/wordml" w:rsidRPr="006C24F3" w:rsidR="00927CF4" w:rsidP="00927CF4" w:rsidRDefault="006C24F3" w14:paraId="0047FDA9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от «</w:t>
      </w:r>
      <w:r w:rsidRPr="006C24F3" w:rsidR="00927CF4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23» декабря 2013 года № 102</w:t>
      </w:r>
    </w:p>
    <w:p xmlns:wp14="http://schemas.microsoft.com/office/word/2010/wordml" w:rsidRPr="006C24F3" w:rsidR="00927CF4" w:rsidP="00927CF4" w:rsidRDefault="00927CF4" w14:paraId="37FAAECD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«Об утверждении муниципальной</w:t>
      </w:r>
    </w:p>
    <w:p xmlns:wp14="http://schemas.microsoft.com/office/word/2010/wordml" w:rsidRPr="006C24F3" w:rsidR="00927CF4" w:rsidP="00927CF4" w:rsidRDefault="00927CF4" w14:paraId="6C7938B2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программы «Развитие культуры, </w:t>
      </w:r>
    </w:p>
    <w:p xmlns:wp14="http://schemas.microsoft.com/office/word/2010/wordml" w:rsidRPr="006C24F3" w:rsidR="00927CF4" w:rsidP="00927CF4" w:rsidRDefault="00927CF4" w14:paraId="7E1DBA08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физической культуры и спорта на</w:t>
      </w:r>
    </w:p>
    <w:p xmlns:wp14="http://schemas.microsoft.com/office/word/2010/wordml" w:rsidRPr="006C24F3" w:rsidR="00927CF4" w:rsidP="00927CF4" w:rsidRDefault="00927CF4" w14:paraId="6C0028AC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территории </w:t>
      </w:r>
      <w:proofErr w:type="spellStart"/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Меловатскогосельского</w:t>
      </w:r>
      <w:proofErr w:type="spellEnd"/>
    </w:p>
    <w:p xmlns:wp14="http://schemas.microsoft.com/office/word/2010/wordml" w:rsidRPr="006C24F3" w:rsidR="00927CF4" w:rsidP="00927CF4" w:rsidRDefault="00927CF4" w14:paraId="7C492341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поселения Калачеевского муниципального </w:t>
      </w:r>
    </w:p>
    <w:p xmlns:wp14="http://schemas.microsoft.com/office/word/2010/wordml" w:rsidRPr="006C24F3" w:rsidR="00927CF4" w:rsidP="00927CF4" w:rsidRDefault="00927CF4" w14:paraId="2606340F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района Воронежской области на 2014-2020 годы»</w:t>
      </w:r>
    </w:p>
    <w:p xmlns:wp14="http://schemas.microsoft.com/office/word/2010/wordml" w:rsidRPr="006C24F3" w:rsidR="00927CF4" w:rsidP="00927CF4" w:rsidRDefault="00927CF4" w14:paraId="508C2FA7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(в редакции постановления № 69 от 13.10.2014 г., </w:t>
      </w:r>
    </w:p>
    <w:p xmlns:wp14="http://schemas.microsoft.com/office/word/2010/wordml" w:rsidRPr="006C24F3" w:rsidR="00927CF4" w:rsidP="00927CF4" w:rsidRDefault="00927CF4" w14:paraId="51BBA320" wp14:textId="77777777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№ 13 от 27.02.2015 г., № 33 от 27.05.2015 г., № 82 от 28.10.2015 г., № 9 от 13.02.2017г., № 57 от 03.10.2017 г., № 85 от 25.12.2017 г., № 6 от 22.02.2018 г.</w:t>
      </w:r>
      <w:r w:rsidRPr="006C24F3" w:rsid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, № 33 от 30.07.2018 г., № 58 от 21.12.2018 г.</w:t>
      </w: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bookmarkEnd w:id="0"/>
    <w:p xmlns:wp14="http://schemas.microsoft.com/office/word/2010/wordml" w:rsidRPr="006C24F3" w:rsidR="00927CF4" w:rsidP="00927CF4" w:rsidRDefault="00927CF4" w14:paraId="5A39BBE3" wp14:textId="77777777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</w:p>
    <w:p xmlns:wp14="http://schemas.microsoft.com/office/word/2010/wordml" w:rsidRPr="006C24F3" w:rsidR="00927CF4" w:rsidP="00927CF4" w:rsidRDefault="00927CF4" w14:paraId="72F0449C" wp14:textId="77777777">
      <w:pPr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6C24F3">
        <w:rPr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 </w:t>
      </w:r>
      <w:proofErr w:type="spellStart"/>
      <w:r w:rsidRPr="006C24F3">
        <w:rPr>
          <w:sz w:val="24"/>
          <w:szCs w:val="24"/>
        </w:rPr>
        <w:t>Калачеевского</w:t>
      </w:r>
      <w:proofErr w:type="spellEnd"/>
      <w:r w:rsidRPr="006C24F3">
        <w:rPr>
          <w:sz w:val="24"/>
          <w:szCs w:val="24"/>
        </w:rPr>
        <w:t xml:space="preserve"> муниципального района Воронежской области № 104 от 05.02.2018 г. «О внесении изменений и дополнений в решение Совета народных депутатов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 </w:t>
      </w:r>
      <w:proofErr w:type="spellStart"/>
      <w:r w:rsidRPr="006C24F3">
        <w:rPr>
          <w:sz w:val="24"/>
          <w:szCs w:val="24"/>
        </w:rPr>
        <w:t>Калачеевского</w:t>
      </w:r>
      <w:proofErr w:type="spellEnd"/>
      <w:r w:rsidRPr="006C24F3">
        <w:rPr>
          <w:sz w:val="24"/>
          <w:szCs w:val="24"/>
        </w:rPr>
        <w:t xml:space="preserve"> муниципального района от 25.12.2017 г. № 98 «О бюджете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 </w:t>
      </w:r>
      <w:proofErr w:type="spellStart"/>
      <w:r w:rsidRPr="006C24F3">
        <w:rPr>
          <w:sz w:val="24"/>
          <w:szCs w:val="24"/>
        </w:rPr>
        <w:t>Калачеевского</w:t>
      </w:r>
      <w:proofErr w:type="spellEnd"/>
      <w:r w:rsidRPr="006C24F3">
        <w:rPr>
          <w:sz w:val="24"/>
          <w:szCs w:val="24"/>
        </w:rPr>
        <w:t xml:space="preserve"> муниципального района на 2018 год и плановый период 2019 и 2020 гг.» на основании постановления администрации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 </w:t>
      </w:r>
      <w:proofErr w:type="spellStart"/>
      <w:r w:rsidRPr="006C24F3">
        <w:rPr>
          <w:spacing w:val="-1"/>
          <w:sz w:val="24"/>
          <w:szCs w:val="24"/>
        </w:rPr>
        <w:t>Калачеевского</w:t>
      </w:r>
      <w:proofErr w:type="spellEnd"/>
      <w:r w:rsidRPr="006C24F3">
        <w:rPr>
          <w:sz w:val="24"/>
          <w:szCs w:val="24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 </w:t>
      </w:r>
      <w:proofErr w:type="spellStart"/>
      <w:r w:rsidRPr="006C24F3">
        <w:rPr>
          <w:sz w:val="24"/>
          <w:szCs w:val="24"/>
        </w:rPr>
        <w:t>Калачеевского</w:t>
      </w:r>
      <w:proofErr w:type="spellEnd"/>
      <w:r w:rsidRPr="006C24F3">
        <w:rPr>
          <w:sz w:val="24"/>
          <w:szCs w:val="24"/>
        </w:rPr>
        <w:t xml:space="preserve"> муниципального района Воронежской области» </w:t>
      </w:r>
      <w:r w:rsidRPr="006C24F3">
        <w:rPr>
          <w:rStyle w:val="a6"/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C24F3">
        <w:rPr>
          <w:rStyle w:val="a6"/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6C24F3">
        <w:rPr>
          <w:rStyle w:val="a6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C24F3">
        <w:rPr>
          <w:rStyle w:val="a6"/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6C24F3">
        <w:rPr>
          <w:rStyle w:val="a6"/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xmlns:wp14="http://schemas.microsoft.com/office/word/2010/wordml" w:rsidRPr="006C24F3" w:rsidR="00927CF4" w:rsidP="00927CF4" w:rsidRDefault="00927CF4" w14:paraId="61D6D0D3" wp14:textId="77777777">
      <w:pPr>
        <w:ind w:firstLine="543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6C24F3">
        <w:rPr>
          <w:rStyle w:val="a6"/>
          <w:rFonts w:ascii="Times New Roman" w:hAnsi="Times New Roman" w:cs="Times New Roman"/>
          <w:b/>
          <w:sz w:val="24"/>
          <w:szCs w:val="24"/>
        </w:rPr>
        <w:t>ПОСТАНОВЛЯЕТ:</w:t>
      </w:r>
    </w:p>
    <w:p xmlns:wp14="http://schemas.microsoft.com/office/word/2010/wordml" w:rsidRPr="006C24F3" w:rsidR="00927CF4" w:rsidP="00927CF4" w:rsidRDefault="00927CF4" w14:paraId="54262036" wp14:textId="77777777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1. Внести </w:t>
      </w:r>
      <w:hyperlink w:history="1" w:anchor="YANDEX_19" r:id="rId4"/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в приложение к постановлению администрации </w:t>
      </w:r>
      <w:proofErr w:type="spellStart"/>
      <w:r w:rsidRPr="006C24F3">
        <w:rPr>
          <w:rFonts w:ascii="Times New Roman" w:hAnsi="Times New Roman" w:cs="Times New Roman"/>
          <w:b w:val="0"/>
          <w:sz w:val="24"/>
          <w:szCs w:val="24"/>
        </w:rPr>
        <w:t>Меловатского</w:t>
      </w:r>
      <w:proofErr w:type="spellEnd"/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C24F3">
        <w:rPr>
          <w:rFonts w:ascii="Times New Roman" w:hAnsi="Times New Roman" w:cs="Times New Roman"/>
          <w:b w:val="0"/>
          <w:spacing w:val="-1"/>
          <w:sz w:val="24"/>
          <w:szCs w:val="24"/>
        </w:rPr>
        <w:t>Калачеевского</w:t>
      </w:r>
      <w:proofErr w:type="spellEnd"/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от» «23» декабря 2013 года № 102 «Об утверждении </w:t>
      </w:r>
      <w:proofErr w:type="spellStart"/>
      <w:r w:rsidRPr="006C24F3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hyperlink w:history="1" w:anchor="YANDEX_21" r:id="rId5"/>
      <w:hyperlink w:history="1" w:anchor="YANDEX_20" r:id="rId6"/>
      <w:r w:rsidRPr="006C24F3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proofErr w:type="spellEnd"/>
      <w:r w:rsidRPr="006C24F3" w:rsidR="00E711DA">
        <w:rPr>
          <w:rFonts w:ascii="Times New Roman" w:hAnsi="Times New Roman" w:cs="Times New Roman"/>
          <w:sz w:val="24"/>
          <w:szCs w:val="24"/>
        </w:rPr>
        <w:fldChar w:fldCharType="begin"/>
      </w:r>
      <w:r w:rsidRPr="006C24F3" w:rsidR="00E711DA">
        <w:rPr>
          <w:rFonts w:ascii="Times New Roman" w:hAnsi="Times New Roman" w:cs="Times New Roman"/>
          <w:sz w:val="24"/>
          <w:szCs w:val="24"/>
        </w:rPr>
        <w:instrText>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"YANDEX_22"</w:instrText>
      </w:r>
      <w:r w:rsidRPr="006C24F3" w:rsidR="00E711DA">
        <w:rPr>
          <w:rFonts w:ascii="Times New Roman" w:hAnsi="Times New Roman" w:cs="Times New Roman"/>
          <w:sz w:val="24"/>
          <w:szCs w:val="24"/>
        </w:rPr>
        <w:fldChar w:fldCharType="end"/>
      </w:r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 «Развитие культуры, физической культуры и спорта на территории </w:t>
      </w:r>
      <w:proofErr w:type="spellStart"/>
      <w:r w:rsidRPr="006C24F3">
        <w:rPr>
          <w:rFonts w:ascii="Times New Roman" w:hAnsi="Times New Roman" w:cs="Times New Roman"/>
          <w:b w:val="0"/>
          <w:sz w:val="24"/>
          <w:szCs w:val="24"/>
        </w:rPr>
        <w:t>Меловатского</w:t>
      </w:r>
      <w:proofErr w:type="spellEnd"/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6C24F3">
        <w:rPr>
          <w:rFonts w:ascii="Times New Roman" w:hAnsi="Times New Roman" w:cs="Times New Roman"/>
          <w:b w:val="0"/>
          <w:sz w:val="24"/>
          <w:szCs w:val="24"/>
        </w:rPr>
        <w:t>Калачеевского</w:t>
      </w:r>
      <w:proofErr w:type="spellEnd"/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на 2014-2020 годы» </w:t>
      </w:r>
      <w:r w:rsidRPr="006C24F3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(вредакции постановления № 69 от 13.10.2014 г., № 13 от 27.02.2015 г., № 33 от 27.05.2015 г., № 82 от 28.10.2015 г., № 9 от 13.02.2017г., № 57 от 03.10.2017 г., № 85 от 25.12.2017 г., № 6 от 22.02.2018 г.)</w:t>
      </w:r>
    </w:p>
    <w:p xmlns:wp14="http://schemas.microsoft.com/office/word/2010/wordml" w:rsidRPr="006C24F3" w:rsidR="00927CF4" w:rsidP="00927CF4" w:rsidRDefault="00927CF4" w14:paraId="2F5DEFD4" wp14:textId="77777777">
      <w:pPr>
        <w:suppressAutoHyphens/>
        <w:rPr>
          <w:sz w:val="24"/>
          <w:szCs w:val="24"/>
        </w:rPr>
      </w:pPr>
      <w:r w:rsidRPr="006C24F3">
        <w:rPr>
          <w:sz w:val="24"/>
          <w:szCs w:val="24"/>
        </w:rPr>
        <w:t xml:space="preserve">1.1. В Паспорте муниципальной программы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 «Развитие культуры, физической культуры и спорта на территории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</w:t>
      </w:r>
    </w:p>
    <w:p xmlns:wp14="http://schemas.microsoft.com/office/word/2010/wordml" w:rsidRPr="006C24F3" w:rsidR="00927CF4" w:rsidP="00927CF4" w:rsidRDefault="00927CF4" w14:paraId="2D77DFE2" wp14:textId="77777777">
      <w:pPr>
        <w:jc w:val="both"/>
        <w:rPr>
          <w:sz w:val="24"/>
          <w:szCs w:val="24"/>
        </w:rPr>
      </w:pPr>
      <w:r w:rsidRPr="006C24F3">
        <w:rPr>
          <w:sz w:val="24"/>
          <w:szCs w:val="24"/>
        </w:rPr>
        <w:t xml:space="preserve"> Калачеевского муниципального района на 2014-202</w:t>
      </w:r>
      <w:r w:rsidRPr="006C24F3" w:rsidR="006C24F3">
        <w:rPr>
          <w:sz w:val="24"/>
          <w:szCs w:val="24"/>
        </w:rPr>
        <w:t>1</w:t>
      </w:r>
      <w:r w:rsidRPr="006C24F3">
        <w:rPr>
          <w:sz w:val="24"/>
          <w:szCs w:val="24"/>
        </w:rPr>
        <w:t xml:space="preserve">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9412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7203"/>
      </w:tblGrid>
      <w:tr xmlns:wp14="http://schemas.microsoft.com/office/word/2010/wordml" w:rsidRPr="006C24F3" w:rsidR="00927CF4" w:rsidTr="55B5E3A3" w14:paraId="3076EF6D" wp14:textId="77777777">
        <w:trPr>
          <w:trHeight w:val="972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24F3" w:rsidR="00927CF4" w:rsidP="0041625C" w:rsidRDefault="00927CF4" w14:paraId="4B5E06D4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 xml:space="preserve">Объемы и источники финансирования муниципальной </w:t>
            </w:r>
            <w:r w:rsidRPr="006C24F3">
              <w:rPr>
                <w:sz w:val="24"/>
                <w:szCs w:val="24"/>
              </w:rPr>
              <w:lastRenderedPageBreak/>
              <w:t>программы (в действующих ценах каждого года реализации муниципальной программы)</w:t>
            </w:r>
          </w:p>
        </w:tc>
        <w:tc>
          <w:tcPr>
            <w:tcW w:w="7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24F3" w:rsidR="00927CF4" w:rsidP="0041625C" w:rsidRDefault="00927CF4" w14:paraId="0439B0F9" wp14:textId="77777777">
            <w:pPr>
              <w:pStyle w:val="a7"/>
              <w:jc w:val="both"/>
              <w:rPr>
                <w:rFonts w:ascii="Times New Roman" w:hAnsi="Times New Roman"/>
              </w:rPr>
            </w:pPr>
            <w:r w:rsidRPr="006C24F3">
              <w:rPr>
                <w:rFonts w:ascii="Times New Roman" w:hAnsi="Times New Roman"/>
              </w:rPr>
              <w:lastRenderedPageBreak/>
              <w:t xml:space="preserve">Финансирование программных мероприятий осуществляется за счет средств, получаемых из бюджета </w:t>
            </w:r>
            <w:proofErr w:type="spellStart"/>
            <w:r w:rsidRPr="006C24F3">
              <w:rPr>
                <w:rFonts w:ascii="Times New Roman" w:hAnsi="Times New Roman"/>
              </w:rPr>
              <w:t>Меловатского</w:t>
            </w:r>
            <w:proofErr w:type="spellEnd"/>
            <w:r w:rsidRPr="006C24F3">
              <w:rPr>
                <w:rFonts w:ascii="Times New Roman" w:hAnsi="Times New Roman"/>
              </w:rPr>
              <w:t xml:space="preserve"> сельского </w:t>
            </w:r>
            <w:proofErr w:type="gramStart"/>
            <w:r w:rsidRPr="006C24F3">
              <w:rPr>
                <w:rFonts w:ascii="Times New Roman" w:hAnsi="Times New Roman"/>
              </w:rPr>
              <w:t>поселения,  в</w:t>
            </w:r>
            <w:proofErr w:type="gramEnd"/>
            <w:r w:rsidRPr="006C24F3">
              <w:rPr>
                <w:rFonts w:ascii="Times New Roman" w:hAnsi="Times New Roman"/>
              </w:rPr>
              <w:t xml:space="preserve"> объемах, предусмотренных Программой и утвержденных решением Совета народных депутатов </w:t>
            </w:r>
            <w:proofErr w:type="spellStart"/>
            <w:r w:rsidRPr="006C24F3">
              <w:rPr>
                <w:rFonts w:ascii="Times New Roman" w:hAnsi="Times New Roman"/>
              </w:rPr>
              <w:lastRenderedPageBreak/>
              <w:t>Меловатского</w:t>
            </w:r>
            <w:proofErr w:type="spellEnd"/>
            <w:r w:rsidRPr="006C24F3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6C24F3">
              <w:rPr>
                <w:rFonts w:ascii="Times New Roman" w:hAnsi="Times New Roman"/>
              </w:rPr>
              <w:t>Калачеевского</w:t>
            </w:r>
            <w:proofErr w:type="spellEnd"/>
            <w:r w:rsidRPr="006C24F3">
              <w:rPr>
                <w:rFonts w:ascii="Times New Roman" w:hAnsi="Times New Roman"/>
              </w:rPr>
              <w:t xml:space="preserve"> муниципального района о бюджете поселения на очередной финансовый год и плановый период.  </w:t>
            </w:r>
          </w:p>
          <w:p w:rsidRPr="006C24F3" w:rsidR="00927CF4" w:rsidP="55B5E3A3" w:rsidRDefault="00927CF4" w14:paraId="0DD6C214" w14:noSpellErr="1" wp14:textId="241085CA">
            <w:pPr>
              <w:pStyle w:val="a7"/>
              <w:ind w:firstLine="252"/>
              <w:rPr>
                <w:rFonts w:ascii="Times New Roman" w:hAnsi="Times New Roman"/>
              </w:rPr>
            </w:pPr>
            <w:r w:rsidRPr="55B5E3A3" w:rsidR="55B5E3A3">
              <w:rPr>
                <w:rFonts w:ascii="Times New Roman" w:hAnsi="Times New Roman"/>
              </w:rPr>
              <w:t>Суммарный объем финансирования Программы на 2014 - 2021 годы составляет 22148,4</w:t>
            </w:r>
            <w:r w:rsidRPr="55B5E3A3" w:rsidR="55B5E3A3">
              <w:rPr>
                <w:rFonts w:ascii="Times New Roman" w:hAnsi="Times New Roman"/>
              </w:rPr>
              <w:t xml:space="preserve"> тыс.</w:t>
            </w:r>
            <w:r w:rsidRPr="55B5E3A3" w:rsidR="55B5E3A3">
              <w:rPr>
                <w:rFonts w:ascii="Times New Roman" w:hAnsi="Times New Roman"/>
              </w:rPr>
              <w:t xml:space="preserve"> рублей, в том числе по годам реализации:</w:t>
            </w:r>
          </w:p>
          <w:p w:rsidRPr="006C24F3" w:rsidR="00927CF4" w:rsidP="0041625C" w:rsidRDefault="00927CF4" w14:paraId="49666371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2014г.-2507,7 тыс. руб.</w:t>
            </w:r>
          </w:p>
          <w:p w:rsidRPr="006C24F3" w:rsidR="00927CF4" w:rsidP="0041625C" w:rsidRDefault="00927CF4" w14:paraId="644867E6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C24F3">
                <w:rPr>
                  <w:sz w:val="24"/>
                  <w:szCs w:val="24"/>
                </w:rPr>
                <w:t>2015 г</w:t>
              </w:r>
            </w:smartTag>
            <w:r w:rsidRPr="006C24F3">
              <w:rPr>
                <w:sz w:val="24"/>
                <w:szCs w:val="24"/>
              </w:rPr>
              <w:t>.- 2596,3 тыс. руб.</w:t>
            </w:r>
          </w:p>
          <w:p w:rsidRPr="006C24F3" w:rsidR="00927CF4" w:rsidP="0041625C" w:rsidRDefault="00927CF4" w14:paraId="78548F7C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C24F3">
                <w:rPr>
                  <w:sz w:val="24"/>
                  <w:szCs w:val="24"/>
                </w:rPr>
                <w:t>2016 г</w:t>
              </w:r>
            </w:smartTag>
            <w:r w:rsidRPr="006C24F3">
              <w:rPr>
                <w:sz w:val="24"/>
                <w:szCs w:val="24"/>
              </w:rPr>
              <w:t>.- 2073,7 тыс. руб.</w:t>
            </w:r>
          </w:p>
          <w:p w:rsidRPr="006C24F3" w:rsidR="00927CF4" w:rsidP="0041625C" w:rsidRDefault="00927CF4" w14:paraId="33951D71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C24F3">
                <w:rPr>
                  <w:sz w:val="24"/>
                  <w:szCs w:val="24"/>
                </w:rPr>
                <w:t>2017 г</w:t>
              </w:r>
            </w:smartTag>
            <w:r w:rsidRPr="006C24F3">
              <w:rPr>
                <w:sz w:val="24"/>
                <w:szCs w:val="24"/>
              </w:rPr>
              <w:t>. – 2280,1 тыс. руб.</w:t>
            </w:r>
          </w:p>
          <w:p w:rsidRPr="006C24F3" w:rsidR="00927CF4" w:rsidP="0041625C" w:rsidRDefault="00927CF4" w14:paraId="489634A9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C24F3">
                <w:rPr>
                  <w:sz w:val="24"/>
                  <w:szCs w:val="24"/>
                </w:rPr>
                <w:t>2018 г</w:t>
              </w:r>
            </w:smartTag>
            <w:r w:rsidRPr="006C24F3">
              <w:rPr>
                <w:sz w:val="24"/>
                <w:szCs w:val="24"/>
              </w:rPr>
              <w:t xml:space="preserve">. – </w:t>
            </w:r>
            <w:r w:rsidRPr="006C24F3" w:rsidR="0041625C">
              <w:rPr>
                <w:sz w:val="24"/>
                <w:szCs w:val="24"/>
              </w:rPr>
              <w:t>2040,6</w:t>
            </w:r>
            <w:r w:rsidRPr="006C24F3">
              <w:rPr>
                <w:sz w:val="24"/>
                <w:szCs w:val="24"/>
              </w:rPr>
              <w:t xml:space="preserve"> тыс. руб.</w:t>
            </w:r>
          </w:p>
          <w:p w:rsidRPr="006C24F3" w:rsidR="00927CF4" w:rsidP="0041625C" w:rsidRDefault="00927CF4" w14:paraId="3B8ACFBA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2019 г. – 3550,0 тыс. руб.</w:t>
            </w:r>
          </w:p>
          <w:p w:rsidRPr="006C24F3" w:rsidR="00927CF4" w:rsidP="0041625C" w:rsidRDefault="00927CF4" w14:paraId="6A957777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C24F3">
                <w:rPr>
                  <w:sz w:val="24"/>
                  <w:szCs w:val="24"/>
                </w:rPr>
                <w:t>2020 г</w:t>
              </w:r>
            </w:smartTag>
            <w:r w:rsidRPr="006C24F3">
              <w:rPr>
                <w:sz w:val="24"/>
                <w:szCs w:val="24"/>
              </w:rPr>
              <w:t>. – 3550,0 тыс. руб.</w:t>
            </w:r>
          </w:p>
          <w:p w:rsidRPr="006C24F3" w:rsidR="0041625C" w:rsidP="0041625C" w:rsidRDefault="0041625C" w14:paraId="79990B64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2021 г. – 3550,0 тыс. руб.</w:t>
            </w:r>
          </w:p>
          <w:p w:rsidRPr="006C24F3" w:rsidR="00927CF4" w:rsidP="0041625C" w:rsidRDefault="00927CF4" w14:paraId="7B6A8478" wp14:textId="77777777">
            <w:pPr>
              <w:rPr>
                <w:sz w:val="24"/>
                <w:szCs w:val="24"/>
                <w:highlight w:val="yellow"/>
              </w:rPr>
            </w:pPr>
            <w:r w:rsidRPr="006C24F3">
              <w:rPr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xmlns:wp14="http://schemas.microsoft.com/office/word/2010/wordml" w:rsidRPr="006C24F3" w:rsidR="00927CF4" w:rsidP="00927CF4" w:rsidRDefault="00927CF4" w14:paraId="41C8F396" wp14:textId="77777777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xmlns:wp14="http://schemas.microsoft.com/office/word/2010/wordml" w:rsidRPr="006C24F3" w:rsidR="00927CF4" w:rsidP="00927CF4" w:rsidRDefault="00927CF4" w14:paraId="56F3317A" wp14:textId="77777777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  <w:r w:rsidRPr="006C24F3">
        <w:rPr>
          <w:rFonts w:ascii="Times New Roman" w:hAnsi="Times New Roman"/>
          <w:sz w:val="24"/>
          <w:szCs w:val="24"/>
        </w:rPr>
        <w:t>1.2. В Паспорте подпрограммы 1 «Расходы на обеспечение деятельности (оказание услуг) учреждения, обеспечивающего развитие культурно - досуговой деятельности и народного творчества» строку «Объем бюджетных ассигнований подпрограммы» изложить в следующей редакции:</w:t>
      </w:r>
    </w:p>
    <w:p xmlns:wp14="http://schemas.microsoft.com/office/word/2010/wordml" w:rsidRPr="006C24F3" w:rsidR="00927CF4" w:rsidP="00927CF4" w:rsidRDefault="00927CF4" w14:paraId="72A3D3EC" wp14:textId="77777777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5"/>
      </w:tblGrid>
      <w:tr xmlns:wp14="http://schemas.microsoft.com/office/word/2010/wordml" w:rsidRPr="006C24F3" w:rsidR="00927CF4" w:rsidTr="55B5E3A3" w14:paraId="3773DE00" wp14:textId="77777777">
        <w:trPr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24F3" w:rsidR="00927CF4" w:rsidP="0041625C" w:rsidRDefault="00927CF4" w14:paraId="43A25B93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 xml:space="preserve">Объем бюджетных ассигнований подпрограммы   </w:t>
            </w:r>
          </w:p>
        </w:tc>
        <w:tc>
          <w:tcPr>
            <w:tcW w:w="7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24F3" w:rsidR="0041625C" w:rsidP="55B5E3A3" w:rsidRDefault="0041625C" w14:paraId="2DB47EF1" wp14:textId="3373690A">
            <w:pPr>
              <w:pStyle w:val="a7"/>
              <w:ind w:firstLine="252"/>
              <w:rPr>
                <w:rFonts w:ascii="Times New Roman" w:hAnsi="Times New Roman"/>
              </w:rPr>
            </w:pPr>
            <w:r w:rsidRPr="55B5E3A3" w:rsidR="55B5E3A3">
              <w:rPr>
                <w:rFonts w:ascii="Times New Roman" w:hAnsi="Times New Roman"/>
              </w:rPr>
              <w:t xml:space="preserve">Суммарный объем финансирования Программы на 2014 - 2021 годы составляет 22148,4 </w:t>
            </w:r>
            <w:r w:rsidRPr="55B5E3A3" w:rsidR="55B5E3A3">
              <w:rPr>
                <w:rFonts w:ascii="Times New Roman" w:hAnsi="Times New Roman"/>
              </w:rPr>
              <w:t xml:space="preserve">тыс. </w:t>
            </w:r>
            <w:r w:rsidRPr="55B5E3A3" w:rsidR="55B5E3A3">
              <w:rPr>
                <w:rFonts w:ascii="Times New Roman" w:hAnsi="Times New Roman"/>
              </w:rPr>
              <w:t>рублей, в том числе по годам реализации:</w:t>
            </w:r>
          </w:p>
          <w:p w:rsidRPr="006C24F3" w:rsidR="0041625C" w:rsidP="0041625C" w:rsidRDefault="0041625C" w14:paraId="25A6AFC7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2014г.-2507,7 тыс. руб.</w:t>
            </w:r>
          </w:p>
          <w:p w:rsidRPr="006C24F3" w:rsidR="0041625C" w:rsidP="0041625C" w:rsidRDefault="0041625C" w14:paraId="621B1A89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C24F3">
                <w:rPr>
                  <w:sz w:val="24"/>
                  <w:szCs w:val="24"/>
                </w:rPr>
                <w:t>2015 г</w:t>
              </w:r>
            </w:smartTag>
            <w:r w:rsidRPr="006C24F3">
              <w:rPr>
                <w:sz w:val="24"/>
                <w:szCs w:val="24"/>
              </w:rPr>
              <w:t>.- 2596,3 тыс. руб.</w:t>
            </w:r>
          </w:p>
          <w:p w:rsidRPr="006C24F3" w:rsidR="0041625C" w:rsidP="0041625C" w:rsidRDefault="0041625C" w14:paraId="55733A2B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C24F3">
                <w:rPr>
                  <w:sz w:val="24"/>
                  <w:szCs w:val="24"/>
                </w:rPr>
                <w:t>2016 г</w:t>
              </w:r>
            </w:smartTag>
            <w:r w:rsidRPr="006C24F3">
              <w:rPr>
                <w:sz w:val="24"/>
                <w:szCs w:val="24"/>
              </w:rPr>
              <w:t>.- 2073,7 тыс. руб.</w:t>
            </w:r>
          </w:p>
          <w:p w:rsidRPr="006C24F3" w:rsidR="0041625C" w:rsidP="0041625C" w:rsidRDefault="0041625C" w14:paraId="3390AF49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C24F3">
                <w:rPr>
                  <w:sz w:val="24"/>
                  <w:szCs w:val="24"/>
                </w:rPr>
                <w:t>2017 г</w:t>
              </w:r>
            </w:smartTag>
            <w:r w:rsidRPr="006C24F3">
              <w:rPr>
                <w:sz w:val="24"/>
                <w:szCs w:val="24"/>
              </w:rPr>
              <w:t>. – 2280,1 тыс. руб.</w:t>
            </w:r>
          </w:p>
          <w:p w:rsidRPr="006C24F3" w:rsidR="0041625C" w:rsidP="0041625C" w:rsidRDefault="0041625C" w14:paraId="633D10F4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C24F3">
                <w:rPr>
                  <w:sz w:val="24"/>
                  <w:szCs w:val="24"/>
                </w:rPr>
                <w:t>2018 г</w:t>
              </w:r>
            </w:smartTag>
            <w:r w:rsidRPr="006C24F3">
              <w:rPr>
                <w:sz w:val="24"/>
                <w:szCs w:val="24"/>
              </w:rPr>
              <w:t>. – 2040,6 тыс. руб.</w:t>
            </w:r>
          </w:p>
          <w:p w:rsidRPr="006C24F3" w:rsidR="0041625C" w:rsidP="0041625C" w:rsidRDefault="0041625C" w14:paraId="64ECAADA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2019 г. – 3550,0 тыс. руб.</w:t>
            </w:r>
          </w:p>
          <w:p w:rsidRPr="006C24F3" w:rsidR="0041625C" w:rsidP="0041625C" w:rsidRDefault="0041625C" w14:paraId="20B87D89" wp14:textId="77777777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C24F3">
                <w:rPr>
                  <w:sz w:val="24"/>
                  <w:szCs w:val="24"/>
                </w:rPr>
                <w:t>2020 г</w:t>
              </w:r>
            </w:smartTag>
            <w:r w:rsidRPr="006C24F3">
              <w:rPr>
                <w:sz w:val="24"/>
                <w:szCs w:val="24"/>
              </w:rPr>
              <w:t>. – 3550,0 тыс. руб.</w:t>
            </w:r>
          </w:p>
          <w:p w:rsidRPr="006C24F3" w:rsidR="0041625C" w:rsidP="0041625C" w:rsidRDefault="0041625C" w14:paraId="72356E43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2021 г. – 3550,0 тыс. руб.</w:t>
            </w:r>
          </w:p>
          <w:p w:rsidRPr="006C24F3" w:rsidR="00927CF4" w:rsidP="0041625C" w:rsidRDefault="00927CF4" w14:paraId="0D0B940D" wp14:textId="77777777">
            <w:pPr>
              <w:rPr>
                <w:sz w:val="24"/>
                <w:szCs w:val="24"/>
                <w:highlight w:val="yellow"/>
              </w:rPr>
            </w:pPr>
          </w:p>
        </w:tc>
      </w:tr>
    </w:tbl>
    <w:p xmlns:wp14="http://schemas.microsoft.com/office/word/2010/wordml" w:rsidRPr="006C24F3" w:rsidR="00927CF4" w:rsidP="00927CF4" w:rsidRDefault="00927CF4" w14:paraId="0E27B00A" wp14:textId="77777777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6C24F3" w:rsidR="00927CF4" w:rsidP="00927CF4" w:rsidRDefault="00927CF4" w14:paraId="280D5848" wp14:textId="77777777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2. Приложение 2 к </w:t>
      </w:r>
      <w:proofErr w:type="spellStart"/>
      <w:r w:rsidRPr="006C24F3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hyperlink w:history="1" w:anchor="YANDEX_30" r:id="rId7"/>
      <w:hyperlink w:history="1" w:anchor="YANDEX_29" r:id="rId8"/>
      <w:r w:rsidRPr="006C24F3">
        <w:rPr>
          <w:rFonts w:ascii="Times New Roman" w:hAnsi="Times New Roman" w:cs="Times New Roman"/>
          <w:b w:val="0"/>
          <w:sz w:val="24"/>
          <w:szCs w:val="24"/>
        </w:rPr>
        <w:t>программе</w:t>
      </w:r>
      <w:proofErr w:type="spellEnd"/>
      <w:r w:rsidRPr="006C24F3" w:rsidR="00E711DA">
        <w:rPr>
          <w:rFonts w:ascii="Times New Roman" w:hAnsi="Times New Roman" w:cs="Times New Roman"/>
          <w:sz w:val="24"/>
          <w:szCs w:val="24"/>
        </w:rPr>
        <w:fldChar w:fldCharType="begin"/>
      </w:r>
      <w:r w:rsidRPr="006C24F3" w:rsidR="00E711DA">
        <w:rPr>
          <w:rFonts w:ascii="Times New Roman" w:hAnsi="Times New Roman" w:cs="Times New Roman"/>
          <w:sz w:val="24"/>
          <w:szCs w:val="24"/>
        </w:rPr>
        <w:instrText>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"YANDEX_31"</w:instrText>
      </w:r>
      <w:r w:rsidRPr="006C24F3" w:rsidR="00E711DA">
        <w:rPr>
          <w:rFonts w:ascii="Times New Roman" w:hAnsi="Times New Roman" w:cs="Times New Roman"/>
          <w:sz w:val="24"/>
          <w:szCs w:val="24"/>
        </w:rPr>
        <w:fldChar w:fldCharType="end"/>
      </w:r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согласно приложению 1 данному постановлению.</w:t>
      </w:r>
    </w:p>
    <w:p xmlns:wp14="http://schemas.microsoft.com/office/word/2010/wordml" w:rsidRPr="006C24F3" w:rsidR="00927CF4" w:rsidP="00927CF4" w:rsidRDefault="00927CF4" w14:paraId="4AEAF7AD" wp14:textId="77777777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3. Приложение 4 к </w:t>
      </w:r>
      <w:proofErr w:type="spellStart"/>
      <w:r w:rsidRPr="006C24F3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hyperlink w:history="1" w:anchor="YANDEX_30" r:id="rId9"/>
      <w:hyperlink w:history="1" w:anchor="YANDEX_29" r:id="rId10"/>
      <w:r w:rsidRPr="006C24F3">
        <w:rPr>
          <w:rFonts w:ascii="Times New Roman" w:hAnsi="Times New Roman" w:cs="Times New Roman"/>
          <w:b w:val="0"/>
          <w:sz w:val="24"/>
          <w:szCs w:val="24"/>
        </w:rPr>
        <w:t>программе</w:t>
      </w:r>
      <w:proofErr w:type="spellEnd"/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w:history="1" w:anchor="YANDEX_31" r:id="rId11"/>
      <w:r w:rsidRPr="006C24F3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согласно приложению 2 данному постановлению.</w:t>
      </w:r>
    </w:p>
    <w:p xmlns:wp14="http://schemas.microsoft.com/office/word/2010/wordml" w:rsidRPr="006C24F3" w:rsidR="00927CF4" w:rsidP="00927CF4" w:rsidRDefault="00927CF4" w14:paraId="527B2285" wp14:textId="77777777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4. Приложение 5 к </w:t>
      </w:r>
      <w:proofErr w:type="spellStart"/>
      <w:r w:rsidRPr="006C24F3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hyperlink w:history="1" w:anchor="YANDEX_30" r:id="rId12"/>
      <w:hyperlink w:history="1" w:anchor="YANDEX_29" r:id="rId13"/>
      <w:r w:rsidRPr="006C24F3">
        <w:rPr>
          <w:rFonts w:ascii="Times New Roman" w:hAnsi="Times New Roman" w:cs="Times New Roman"/>
          <w:b w:val="0"/>
          <w:sz w:val="24"/>
          <w:szCs w:val="24"/>
        </w:rPr>
        <w:t>программе</w:t>
      </w:r>
      <w:proofErr w:type="spellEnd"/>
      <w:r w:rsidRPr="006C24F3" w:rsidR="00E711DA">
        <w:rPr>
          <w:rFonts w:ascii="Times New Roman" w:hAnsi="Times New Roman" w:cs="Times New Roman"/>
          <w:sz w:val="24"/>
          <w:szCs w:val="24"/>
        </w:rPr>
        <w:fldChar w:fldCharType="begin"/>
      </w:r>
      <w:r w:rsidRPr="006C24F3" w:rsidR="00E711DA">
        <w:rPr>
          <w:rFonts w:ascii="Times New Roman" w:hAnsi="Times New Roman" w:cs="Times New Roman"/>
          <w:sz w:val="24"/>
          <w:szCs w:val="24"/>
        </w:rPr>
        <w:instrText>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"YANDEX_31"</w:instrText>
      </w:r>
      <w:r w:rsidRPr="006C24F3" w:rsidR="00E711DA">
        <w:rPr>
          <w:rFonts w:ascii="Times New Roman" w:hAnsi="Times New Roman" w:cs="Times New Roman"/>
          <w:sz w:val="24"/>
          <w:szCs w:val="24"/>
        </w:rPr>
        <w:fldChar w:fldCharType="end"/>
      </w:r>
      <w:r w:rsidRPr="006C24F3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согласно приложению 3 данному постановлению.</w:t>
      </w:r>
    </w:p>
    <w:p xmlns:wp14="http://schemas.microsoft.com/office/word/2010/wordml" w:rsidRPr="006C24F3" w:rsidR="00927CF4" w:rsidP="00927CF4" w:rsidRDefault="00927CF4" w14:paraId="11FC0518" wp14:textId="77777777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  <w:r w:rsidRPr="006C24F3">
        <w:rPr>
          <w:rFonts w:ascii="Times New Roman" w:hAnsi="Times New Roman"/>
          <w:sz w:val="24"/>
          <w:szCs w:val="24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6C24F3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6C24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C24F3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6C24F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и на сайте администрации </w:t>
      </w:r>
      <w:proofErr w:type="spellStart"/>
      <w:r w:rsidRPr="006C24F3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6C24F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C24F3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6C24F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в сети интернет.</w:t>
      </w:r>
    </w:p>
    <w:p xmlns:wp14="http://schemas.microsoft.com/office/word/2010/wordml" w:rsidRPr="006C24F3" w:rsidR="00927CF4" w:rsidP="00927CF4" w:rsidRDefault="00927CF4" w14:paraId="18179632" wp14:textId="77777777">
      <w:pPr>
        <w:ind w:firstLine="543"/>
        <w:jc w:val="both"/>
        <w:rPr>
          <w:sz w:val="24"/>
          <w:szCs w:val="24"/>
        </w:rPr>
      </w:pPr>
      <w:r w:rsidRPr="006C24F3">
        <w:rPr>
          <w:sz w:val="24"/>
          <w:szCs w:val="24"/>
        </w:rPr>
        <w:t>6. Настоящее постановление вступает в силу с момента опубликования.</w:t>
      </w:r>
    </w:p>
    <w:p xmlns:wp14="http://schemas.microsoft.com/office/word/2010/wordml" w:rsidRPr="006C24F3" w:rsidR="00927CF4" w:rsidP="00927CF4" w:rsidRDefault="00927CF4" w14:paraId="230C9A00" wp14:textId="77777777">
      <w:pPr>
        <w:ind w:firstLine="543"/>
        <w:jc w:val="both"/>
        <w:rPr>
          <w:sz w:val="24"/>
          <w:szCs w:val="24"/>
        </w:rPr>
      </w:pPr>
      <w:r w:rsidRPr="006C24F3">
        <w:rPr>
          <w:sz w:val="24"/>
          <w:szCs w:val="24"/>
        </w:rPr>
        <w:t>7. Контроль за исполнением настоящего постановления оставляю за собой.</w:t>
      </w:r>
    </w:p>
    <w:p xmlns:wp14="http://schemas.microsoft.com/office/word/2010/wordml" w:rsidRPr="006C24F3" w:rsidR="00927CF4" w:rsidP="00927CF4" w:rsidRDefault="00927CF4" w14:paraId="60061E4C" wp14:textId="77777777">
      <w:pPr>
        <w:pStyle w:val="a3"/>
        <w:tabs>
          <w:tab w:val="left" w:pos="905"/>
        </w:tabs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</w:p>
    <w:p xmlns:wp14="http://schemas.microsoft.com/office/word/2010/wordml" w:rsidRPr="006C24F3" w:rsidR="00927CF4" w:rsidP="00927CF4" w:rsidRDefault="00927CF4" w14:paraId="46F6EC5D" wp14:textId="77777777">
      <w:pPr>
        <w:pStyle w:val="a3"/>
        <w:tabs>
          <w:tab w:val="left" w:pos="905"/>
        </w:tabs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6C24F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6C24F3">
        <w:rPr>
          <w:rStyle w:val="a6"/>
          <w:rFonts w:ascii="Times New Roman" w:hAnsi="Times New Roman" w:cs="Times New Roman"/>
          <w:color w:val="000000"/>
          <w:sz w:val="24"/>
          <w:szCs w:val="24"/>
        </w:rPr>
        <w:t>Меловатского</w:t>
      </w:r>
      <w:proofErr w:type="spellEnd"/>
      <w:r w:rsidRPr="006C24F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24F3">
        <w:rPr>
          <w:rStyle w:val="a6"/>
          <w:rFonts w:ascii="Times New Roman" w:hAnsi="Times New Roman" w:cs="Times New Roman"/>
          <w:color w:val="000000"/>
          <w:sz w:val="24"/>
          <w:szCs w:val="24"/>
        </w:rPr>
        <w:t>сельского  поселения</w:t>
      </w:r>
      <w:proofErr w:type="gramEnd"/>
      <w:r w:rsidRPr="006C24F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24F3">
        <w:rPr>
          <w:rStyle w:val="a6"/>
          <w:rFonts w:ascii="Times New Roman" w:hAnsi="Times New Roman" w:cs="Times New Roman"/>
          <w:color w:val="000000"/>
          <w:sz w:val="24"/>
          <w:szCs w:val="24"/>
        </w:rPr>
        <w:tab/>
      </w:r>
      <w:r w:rsidRPr="006C24F3">
        <w:rPr>
          <w:rStyle w:val="a6"/>
          <w:rFonts w:ascii="Times New Roman" w:hAnsi="Times New Roman" w:cs="Times New Roman"/>
          <w:color w:val="000000"/>
          <w:sz w:val="24"/>
          <w:szCs w:val="24"/>
        </w:rPr>
        <w:tab/>
      </w:r>
      <w:r w:rsidRPr="006C24F3">
        <w:rPr>
          <w:rStyle w:val="a6"/>
          <w:rFonts w:ascii="Times New Roman" w:hAnsi="Times New Roman" w:cs="Times New Roman"/>
          <w:color w:val="000000"/>
          <w:sz w:val="24"/>
          <w:szCs w:val="24"/>
        </w:rPr>
        <w:t>И.И. Демиденко</w:t>
      </w:r>
    </w:p>
    <w:p xmlns:wp14="http://schemas.microsoft.com/office/word/2010/wordml" w:rsidRPr="006C24F3" w:rsidR="00927CF4" w:rsidP="00927CF4" w:rsidRDefault="00927CF4" w14:paraId="44EAFD9C" wp14:textId="77777777">
      <w:pPr>
        <w:rPr>
          <w:sz w:val="24"/>
          <w:szCs w:val="24"/>
        </w:rPr>
        <w:sectPr w:rsidRPr="006C24F3" w:rsidR="00927CF4" w:rsidSect="0041625C">
          <w:pgSz w:w="11906" w:h="16838" w:orient="portrait"/>
          <w:pgMar w:top="851" w:right="851" w:bottom="851" w:left="1418" w:header="0" w:footer="6" w:gutter="0"/>
          <w:cols w:space="720"/>
          <w:noEndnote/>
          <w:docGrid w:linePitch="360"/>
        </w:sectPr>
      </w:pPr>
    </w:p>
    <w:tbl>
      <w:tblPr>
        <w:tblW w:w="3775" w:type="dxa"/>
        <w:tblInd w:w="11438" w:type="dxa"/>
        <w:tblLook w:val="01E0" w:firstRow="1" w:lastRow="1" w:firstColumn="1" w:lastColumn="1" w:noHBand="0" w:noVBand="0"/>
      </w:tblPr>
      <w:tblGrid>
        <w:gridCol w:w="3775"/>
      </w:tblGrid>
      <w:tr xmlns:wp14="http://schemas.microsoft.com/office/word/2010/wordml" w:rsidRPr="006C24F3" w:rsidR="00927CF4" w:rsidTr="0041625C" w14:paraId="6A40BFBA" wp14:textId="77777777">
        <w:tc>
          <w:tcPr>
            <w:tcW w:w="3775" w:type="dxa"/>
          </w:tcPr>
          <w:p w:rsidRPr="006C24F3" w:rsidR="00927CF4" w:rsidP="0041625C" w:rsidRDefault="00927CF4" w14:paraId="1FF65E05" wp14:textId="77777777">
            <w:pPr>
              <w:suppressAutoHyphens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lastRenderedPageBreak/>
              <w:t>Приложение 1 к постановлению</w:t>
            </w:r>
          </w:p>
          <w:p w:rsidRPr="006C24F3" w:rsidR="00927CF4" w:rsidP="0041625C" w:rsidRDefault="00927CF4" w14:paraId="2C0B9A07" wp14:textId="77777777">
            <w:pPr>
              <w:suppressAutoHyphens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6C24F3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Pr="006C24F3" w:rsidR="00927CF4" w:rsidP="0041625C" w:rsidRDefault="00927CF4" w14:paraId="1C02A4F8" wp14:textId="77777777">
            <w:pPr>
              <w:suppressAutoHyphens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 от 30.07.2018 </w:t>
            </w:r>
            <w:proofErr w:type="gramStart"/>
            <w:r w:rsidRPr="006C24F3">
              <w:rPr>
                <w:kern w:val="2"/>
                <w:sz w:val="24"/>
                <w:szCs w:val="24"/>
              </w:rPr>
              <w:t>года  №</w:t>
            </w:r>
            <w:proofErr w:type="gramEnd"/>
            <w:r w:rsidRPr="006C24F3">
              <w:rPr>
                <w:kern w:val="2"/>
                <w:sz w:val="24"/>
                <w:szCs w:val="24"/>
              </w:rPr>
              <w:t xml:space="preserve"> 33</w:t>
            </w:r>
          </w:p>
        </w:tc>
      </w:tr>
    </w:tbl>
    <w:p xmlns:wp14="http://schemas.microsoft.com/office/word/2010/wordml" w:rsidRPr="006C24F3" w:rsidR="006C24F3" w:rsidP="005E55E6" w:rsidRDefault="006C24F3" w14:paraId="4B94D5A5" wp14:textId="77777777">
      <w:pPr>
        <w:suppressAutoHyphens/>
        <w:rPr>
          <w:kern w:val="2"/>
          <w:sz w:val="24"/>
          <w:szCs w:val="24"/>
        </w:rPr>
        <w:sectPr w:rsidRPr="006C24F3" w:rsidR="006C24F3" w:rsidSect="00E711DA">
          <w:pgSz w:w="11906" w:h="16838" w:orient="portrait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775" w:type="dxa"/>
        <w:tblInd w:w="11438" w:type="dxa"/>
        <w:tblLook w:val="01E0" w:firstRow="1" w:lastRow="1" w:firstColumn="1" w:lastColumn="1" w:noHBand="0" w:noVBand="0"/>
      </w:tblPr>
      <w:tblGrid>
        <w:gridCol w:w="3775"/>
      </w:tblGrid>
      <w:tr xmlns:wp14="http://schemas.microsoft.com/office/word/2010/wordml" w:rsidRPr="006C24F3" w:rsidR="006C24F3" w:rsidTr="005E55E6" w14:paraId="41DA53AA" wp14:textId="77777777">
        <w:tc>
          <w:tcPr>
            <w:tcW w:w="3775" w:type="dxa"/>
          </w:tcPr>
          <w:p w:rsidRPr="006C24F3" w:rsidR="006C24F3" w:rsidP="005E55E6" w:rsidRDefault="006C24F3" w14:paraId="47B880BE" wp14:textId="77777777">
            <w:pPr>
              <w:suppressAutoHyphens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lastRenderedPageBreak/>
              <w:t>Приложение 1 к постановлению</w:t>
            </w:r>
          </w:p>
          <w:p w:rsidRPr="006C24F3" w:rsidR="006C24F3" w:rsidP="005E55E6" w:rsidRDefault="006C24F3" w14:paraId="5ADE4531" wp14:textId="77777777">
            <w:pPr>
              <w:suppressAutoHyphens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6C24F3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Pr="006C24F3" w:rsidR="006C24F3" w:rsidP="006C24F3" w:rsidRDefault="006C24F3" w14:paraId="48391803" wp14:textId="77777777">
            <w:pPr>
              <w:suppressAutoHyphens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от «26» декабря 2018 года № 6</w:t>
            </w:r>
            <w:r w:rsidRPr="006C24F3">
              <w:rPr>
                <w:kern w:val="2"/>
                <w:sz w:val="24"/>
                <w:szCs w:val="24"/>
              </w:rPr>
              <w:t>3</w:t>
            </w:r>
          </w:p>
        </w:tc>
      </w:tr>
    </w:tbl>
    <w:p xmlns:wp14="http://schemas.microsoft.com/office/word/2010/wordml" w:rsidRPr="006C24F3" w:rsidR="006C24F3" w:rsidP="00927CF4" w:rsidRDefault="006C24F3" w14:paraId="3DEEC669" wp14:textId="7777777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65DBF3EB" wp14:textId="7777777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>РАСХОДЫ</w:t>
      </w:r>
    </w:p>
    <w:p xmlns:wp14="http://schemas.microsoft.com/office/word/2010/wordml" w:rsidRPr="006C24F3" w:rsidR="00927CF4" w:rsidP="00927CF4" w:rsidRDefault="00927CF4" w14:paraId="4531CA0F" wp14:textId="77777777">
      <w:pPr>
        <w:suppressAutoHyphens/>
        <w:jc w:val="center"/>
        <w:rPr>
          <w:sz w:val="24"/>
          <w:szCs w:val="24"/>
        </w:rPr>
      </w:pPr>
      <w:r w:rsidRPr="006C24F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 w:rsidRPr="006C24F3">
        <w:rPr>
          <w:kern w:val="2"/>
          <w:sz w:val="24"/>
          <w:szCs w:val="24"/>
        </w:rPr>
        <w:t>Меловатского</w:t>
      </w:r>
      <w:proofErr w:type="spellEnd"/>
      <w:r w:rsidRPr="006C24F3">
        <w:rPr>
          <w:kern w:val="2"/>
          <w:sz w:val="24"/>
          <w:szCs w:val="24"/>
        </w:rPr>
        <w:t xml:space="preserve"> сельского поселения </w:t>
      </w:r>
      <w:r w:rsidRPr="006C24F3">
        <w:rPr>
          <w:sz w:val="24"/>
          <w:szCs w:val="24"/>
        </w:rPr>
        <w:t xml:space="preserve">«Развитие культуры, физической культуры и спорта на территории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 </w:t>
      </w:r>
      <w:proofErr w:type="spellStart"/>
      <w:r w:rsidRPr="006C24F3">
        <w:rPr>
          <w:sz w:val="24"/>
          <w:szCs w:val="24"/>
        </w:rPr>
        <w:t>Калачеевского</w:t>
      </w:r>
      <w:proofErr w:type="spellEnd"/>
      <w:r w:rsidRPr="006C24F3">
        <w:rPr>
          <w:sz w:val="24"/>
          <w:szCs w:val="24"/>
        </w:rPr>
        <w:t xml:space="preserve"> муниципального района на 2014-2020 годы»</w:t>
      </w:r>
    </w:p>
    <w:p xmlns:wp14="http://schemas.microsoft.com/office/word/2010/wordml" w:rsidRPr="006C24F3" w:rsidR="00927CF4" w:rsidP="00927CF4" w:rsidRDefault="00927CF4" w14:paraId="3656B9AB" wp14:textId="77777777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413" w:type="pct"/>
        <w:jc w:val="center"/>
        <w:tblCellSpacing w:w="5" w:type="nil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3319"/>
        <w:gridCol w:w="3078"/>
        <w:gridCol w:w="1099"/>
        <w:gridCol w:w="1318"/>
        <w:gridCol w:w="1095"/>
        <w:gridCol w:w="865"/>
        <w:gridCol w:w="994"/>
        <w:gridCol w:w="865"/>
        <w:gridCol w:w="994"/>
        <w:gridCol w:w="994"/>
      </w:tblGrid>
      <w:tr xmlns:wp14="http://schemas.microsoft.com/office/word/2010/wordml" w:rsidRPr="006C24F3" w:rsidR="00D643B8" w:rsidTr="00D643B8" w14:paraId="1BAFE0E3" wp14:textId="77777777">
        <w:trPr>
          <w:tblCellSpacing w:w="5" w:type="nil"/>
          <w:jc w:val="center"/>
        </w:trPr>
        <w:tc>
          <w:tcPr>
            <w:tcW w:w="822" w:type="dxa"/>
            <w:vMerge w:val="restart"/>
          </w:tcPr>
          <w:p w:rsidRPr="006C24F3" w:rsidR="00D643B8" w:rsidP="0041625C" w:rsidRDefault="00D643B8" w14:paraId="202A37D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40" w:type="dxa"/>
            <w:vMerge w:val="restart"/>
          </w:tcPr>
          <w:p w:rsidRPr="006C24F3" w:rsidR="00D643B8" w:rsidP="0041625C" w:rsidRDefault="00D643B8" w14:paraId="2FF8476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985" w:type="dxa"/>
            <w:vMerge w:val="restart"/>
          </w:tcPr>
          <w:p w:rsidRPr="006C24F3" w:rsidR="00D643B8" w:rsidP="0041625C" w:rsidRDefault="00D643B8" w14:paraId="51D6E17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304" w:type="dxa"/>
            <w:gridSpan w:val="8"/>
          </w:tcPr>
          <w:p w:rsidRPr="006C24F3" w:rsidR="00D643B8" w:rsidP="0041625C" w:rsidRDefault="00D643B8" w14:paraId="7D6F8D0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proofErr w:type="gram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 ,</w:t>
            </w:r>
            <w:proofErr w:type="gram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руб.</w:t>
            </w:r>
          </w:p>
        </w:tc>
      </w:tr>
      <w:tr xmlns:wp14="http://schemas.microsoft.com/office/word/2010/wordml" w:rsidRPr="006C24F3" w:rsidR="00D643B8" w:rsidTr="00D643B8" w14:paraId="625E2958" wp14:textId="77777777">
        <w:trPr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45FB0818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049F31CB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Pr="006C24F3" w:rsidR="00D643B8" w:rsidP="0041625C" w:rsidRDefault="00D643B8" w14:paraId="53128261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Pr="006C24F3" w:rsidR="00D643B8" w:rsidP="0041625C" w:rsidRDefault="00D643B8" w14:paraId="749D3916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Pr="006C24F3" w:rsidR="00D643B8" w:rsidP="0041625C" w:rsidRDefault="00D643B8" w14:paraId="1CCFA911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706" w:type="dxa"/>
          </w:tcPr>
          <w:p w:rsidRPr="006C24F3" w:rsidR="00D643B8" w:rsidP="0041625C" w:rsidRDefault="00D643B8" w14:paraId="5BEB4E28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558" w:type="dxa"/>
          </w:tcPr>
          <w:p w:rsidRPr="006C24F3" w:rsidR="00D643B8" w:rsidP="0041625C" w:rsidRDefault="00D643B8" w14:paraId="45C976D6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641" w:type="dxa"/>
          </w:tcPr>
          <w:p w:rsidRPr="006C24F3" w:rsidR="00D643B8" w:rsidP="0041625C" w:rsidRDefault="00D643B8" w14:paraId="6D26C134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558" w:type="dxa"/>
          </w:tcPr>
          <w:p w:rsidRPr="006C24F3" w:rsidR="00D643B8" w:rsidP="0041625C" w:rsidRDefault="00D643B8" w14:paraId="1A2078D5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641" w:type="dxa"/>
          </w:tcPr>
          <w:p w:rsidRPr="006C24F3" w:rsidR="00D643B8" w:rsidP="0041625C" w:rsidRDefault="00D643B8" w14:paraId="42B71CCD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641" w:type="dxa"/>
          </w:tcPr>
          <w:p w:rsidRPr="006C24F3" w:rsidR="00D643B8" w:rsidP="0041625C" w:rsidRDefault="00D643B8" w14:paraId="65B281B9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2021</w:t>
            </w:r>
          </w:p>
        </w:tc>
      </w:tr>
      <w:tr xmlns:wp14="http://schemas.microsoft.com/office/word/2010/wordml" w:rsidRPr="006C24F3" w:rsidR="00D643B8" w:rsidTr="00D643B8" w14:paraId="41B41E68" wp14:textId="77777777">
        <w:trPr>
          <w:tblHeader/>
          <w:tblCellSpacing w:w="5" w:type="nil"/>
          <w:jc w:val="center"/>
        </w:trPr>
        <w:tc>
          <w:tcPr>
            <w:tcW w:w="822" w:type="dxa"/>
          </w:tcPr>
          <w:p w:rsidRPr="006C24F3" w:rsidR="00D643B8" w:rsidP="0041625C" w:rsidRDefault="00D643B8" w14:paraId="649841B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Pr="006C24F3" w:rsidR="00D643B8" w:rsidP="0041625C" w:rsidRDefault="00D643B8" w14:paraId="18F999B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Pr="006C24F3" w:rsidR="00D643B8" w:rsidP="0041625C" w:rsidRDefault="00D643B8" w14:paraId="5FCD5EC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Pr="006C24F3" w:rsidR="00D643B8" w:rsidP="0041625C" w:rsidRDefault="00D643B8" w14:paraId="44B0A20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Pr="006C24F3" w:rsidR="00D643B8" w:rsidP="0041625C" w:rsidRDefault="00D643B8" w14:paraId="2B2B730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Pr="006C24F3" w:rsidR="00D643B8" w:rsidP="0041625C" w:rsidRDefault="00D643B8" w14:paraId="5D36975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Pr="006C24F3" w:rsidR="00D643B8" w:rsidP="0041625C" w:rsidRDefault="00D643B8" w14:paraId="4737E36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641" w:type="dxa"/>
          </w:tcPr>
          <w:p w:rsidRPr="006C24F3" w:rsidR="00D643B8" w:rsidP="0041625C" w:rsidRDefault="00D643B8" w14:paraId="4B73E58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Pr="006C24F3" w:rsidR="00D643B8" w:rsidP="0041625C" w:rsidRDefault="00D643B8" w14:paraId="39F18D2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Pr="006C24F3" w:rsidR="00D643B8" w:rsidP="0041625C" w:rsidRDefault="00D643B8" w14:paraId="4E1E336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Pr="006C24F3" w:rsidR="00D643B8" w:rsidP="0041625C" w:rsidRDefault="00D643B8" w14:paraId="33CFEC6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xmlns:wp14="http://schemas.microsoft.com/office/word/2010/wordml" w:rsidRPr="006C24F3" w:rsidR="00D643B8" w:rsidTr="00D643B8" w14:paraId="72E4E1F8" wp14:textId="77777777">
        <w:trPr>
          <w:trHeight w:val="441"/>
          <w:tblCellSpacing w:w="5" w:type="nil"/>
          <w:jc w:val="center"/>
        </w:trPr>
        <w:tc>
          <w:tcPr>
            <w:tcW w:w="822" w:type="dxa"/>
            <w:vMerge w:val="restart"/>
          </w:tcPr>
          <w:p w:rsidRPr="006C24F3" w:rsidR="00D643B8" w:rsidP="0041625C" w:rsidRDefault="00D643B8" w14:paraId="1779E98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программа</w:t>
            </w:r>
            <w:proofErr w:type="gram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vMerge w:val="restart"/>
          </w:tcPr>
          <w:p w:rsidRPr="006C24F3" w:rsidR="00D643B8" w:rsidP="0041625C" w:rsidRDefault="00D643B8" w14:paraId="5470B749" wp14:textId="77777777">
            <w:pPr>
              <w:suppressAutoHyphens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 xml:space="preserve">«Развитие культуры, физической культуры и спорта на территории </w:t>
            </w:r>
            <w:proofErr w:type="spellStart"/>
            <w:r w:rsidRPr="006C24F3">
              <w:rPr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sz w:val="24"/>
                <w:szCs w:val="24"/>
              </w:rPr>
              <w:t xml:space="preserve"> сельского поселения</w:t>
            </w:r>
          </w:p>
          <w:p w:rsidRPr="006C24F3" w:rsidR="00D643B8" w:rsidP="00D643B8" w:rsidRDefault="00D643B8" w14:paraId="4A301C37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sz w:val="24"/>
                <w:szCs w:val="24"/>
              </w:rPr>
              <w:t xml:space="preserve"> Калачеевского муниципального района на 2014-2021 годы»</w:t>
            </w:r>
          </w:p>
        </w:tc>
        <w:tc>
          <w:tcPr>
            <w:tcW w:w="1985" w:type="dxa"/>
          </w:tcPr>
          <w:p w:rsidRPr="006C24F3" w:rsidR="00D643B8" w:rsidP="0041625C" w:rsidRDefault="00D643B8" w14:paraId="763904F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Pr="006C24F3" w:rsidR="00D643B8" w:rsidP="0041625C" w:rsidRDefault="00D643B8" w14:paraId="62486C05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Pr="006C24F3" w:rsidR="00D643B8" w:rsidP="0041625C" w:rsidRDefault="00D643B8" w14:paraId="5BC9E03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850" w:type="dxa"/>
          </w:tcPr>
          <w:p w:rsidRPr="006C24F3" w:rsidR="00D643B8" w:rsidP="0041625C" w:rsidRDefault="00D643B8" w14:paraId="657FBFB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706" w:type="dxa"/>
          </w:tcPr>
          <w:p w:rsidRPr="006C24F3" w:rsidR="00D643B8" w:rsidP="0041625C" w:rsidRDefault="00D643B8" w14:paraId="36EFA71A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Pr="006C24F3" w:rsidR="00D643B8" w:rsidP="0041625C" w:rsidRDefault="00D643B8" w14:paraId="4CF60A7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2280,1</w:t>
            </w:r>
          </w:p>
        </w:tc>
        <w:tc>
          <w:tcPr>
            <w:tcW w:w="641" w:type="dxa"/>
          </w:tcPr>
          <w:p w:rsidRPr="006C24F3" w:rsidR="00D643B8" w:rsidP="0041625C" w:rsidRDefault="00D643B8" w14:paraId="7F5CB75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2040,6</w:t>
            </w:r>
          </w:p>
        </w:tc>
        <w:tc>
          <w:tcPr>
            <w:tcW w:w="558" w:type="dxa"/>
          </w:tcPr>
          <w:p w:rsidRPr="006C24F3" w:rsidR="00D643B8" w:rsidP="0041625C" w:rsidRDefault="00D643B8" w14:paraId="21C3BD9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Pr="006C24F3" w:rsidR="00D643B8" w:rsidP="0041625C" w:rsidRDefault="00D643B8" w14:paraId="0B05A90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Pr="006C24F3" w:rsidR="00D643B8" w:rsidP="00E12A17" w:rsidRDefault="00D643B8" w14:paraId="675AAE7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</w:tr>
      <w:tr xmlns:wp14="http://schemas.microsoft.com/office/word/2010/wordml" w:rsidRPr="006C24F3" w:rsidR="00D643B8" w:rsidTr="00D643B8" w14:paraId="6DECC22D" wp14:textId="77777777">
        <w:trPr>
          <w:trHeight w:val="231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4101652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4B99056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78778C7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Pr="006C24F3" w:rsidR="00D643B8" w:rsidP="0041625C" w:rsidRDefault="00D643B8" w14:paraId="1299C43A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Pr="006C24F3" w:rsidR="00D643B8" w:rsidP="0041625C" w:rsidRDefault="00D643B8" w14:paraId="4DDBEF00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Pr="006C24F3" w:rsidR="00D643B8" w:rsidP="0041625C" w:rsidRDefault="00D643B8" w14:paraId="3461D77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3CF2D8B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0FB78278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1FC39945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0562CB0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E12A17" w:rsidRDefault="00D643B8" w14:paraId="34CE0A4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xmlns:wp14="http://schemas.microsoft.com/office/word/2010/wordml" w:rsidRPr="006C24F3" w:rsidR="00D643B8" w:rsidTr="00D643B8" w14:paraId="2661F557" wp14:textId="77777777">
        <w:trPr>
          <w:trHeight w:val="441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62EBF3C5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6D98A12B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6B5780CD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Pr="006C24F3" w:rsidR="00D643B8" w:rsidP="0041625C" w:rsidRDefault="00D643B8" w14:paraId="5C5A6C0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850" w:type="dxa"/>
          </w:tcPr>
          <w:p w:rsidRPr="006C24F3" w:rsidR="00D643B8" w:rsidP="0041625C" w:rsidRDefault="00D643B8" w14:paraId="5ED8ED3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706" w:type="dxa"/>
          </w:tcPr>
          <w:p w:rsidRPr="006C24F3" w:rsidR="00D643B8" w:rsidP="0041625C" w:rsidRDefault="00D643B8" w14:paraId="2BA694BF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Pr="006C24F3" w:rsidR="00D643B8" w:rsidP="0041625C" w:rsidRDefault="00D643B8" w14:paraId="7D8BA48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2280,1</w:t>
            </w:r>
          </w:p>
        </w:tc>
        <w:tc>
          <w:tcPr>
            <w:tcW w:w="641" w:type="dxa"/>
          </w:tcPr>
          <w:p w:rsidRPr="006C24F3" w:rsidR="00D643B8" w:rsidP="0041625C" w:rsidRDefault="00D643B8" w14:paraId="3EA82A5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2040,6</w:t>
            </w:r>
          </w:p>
        </w:tc>
        <w:tc>
          <w:tcPr>
            <w:tcW w:w="558" w:type="dxa"/>
          </w:tcPr>
          <w:p w:rsidRPr="006C24F3" w:rsidR="00D643B8" w:rsidP="0041625C" w:rsidRDefault="00D643B8" w14:paraId="73BCF71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Pr="006C24F3" w:rsidR="00D643B8" w:rsidP="0041625C" w:rsidRDefault="00D643B8" w14:paraId="035FC85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Pr="006C24F3" w:rsidR="00D643B8" w:rsidP="00E12A17" w:rsidRDefault="00D643B8" w14:paraId="66722E8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</w:tr>
      <w:tr xmlns:wp14="http://schemas.microsoft.com/office/word/2010/wordml" w:rsidRPr="006C24F3" w:rsidR="00D643B8" w:rsidTr="00D643B8" w14:paraId="3C16F41B" wp14:textId="77777777">
        <w:trPr>
          <w:trHeight w:val="441"/>
          <w:tblCellSpacing w:w="5" w:type="nil"/>
          <w:jc w:val="center"/>
        </w:trPr>
        <w:tc>
          <w:tcPr>
            <w:tcW w:w="822" w:type="dxa"/>
            <w:vMerge w:val="restart"/>
          </w:tcPr>
          <w:p w:rsidRPr="006C24F3" w:rsidR="00D643B8" w:rsidP="0041625C" w:rsidRDefault="00D643B8" w14:paraId="7D58E847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140" w:type="dxa"/>
            <w:vMerge w:val="restart"/>
          </w:tcPr>
          <w:p w:rsidRPr="006C24F3" w:rsidR="00D643B8" w:rsidP="0041625C" w:rsidRDefault="00D643B8" w14:paraId="5C482A9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1985" w:type="dxa"/>
          </w:tcPr>
          <w:p w:rsidRPr="006C24F3" w:rsidR="00D643B8" w:rsidP="0041625C" w:rsidRDefault="00D643B8" w14:paraId="43BF179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Pr="006C24F3" w:rsidR="00D643B8" w:rsidP="0041625C" w:rsidRDefault="00D643B8" w14:paraId="2946DB8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Pr="006C24F3" w:rsidR="00D643B8" w:rsidP="0041625C" w:rsidRDefault="00D643B8" w14:paraId="100DEB2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850" w:type="dxa"/>
          </w:tcPr>
          <w:p w:rsidRPr="006C24F3" w:rsidR="00D643B8" w:rsidP="0041625C" w:rsidRDefault="00D643B8" w14:paraId="3EE9235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706" w:type="dxa"/>
          </w:tcPr>
          <w:p w:rsidRPr="006C24F3" w:rsidR="00D643B8" w:rsidP="0041625C" w:rsidRDefault="00D643B8" w14:paraId="49E4C24A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Pr="006C24F3" w:rsidR="00D643B8" w:rsidP="0041625C" w:rsidRDefault="00D643B8" w14:paraId="6A0979F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2280,1</w:t>
            </w:r>
          </w:p>
        </w:tc>
        <w:tc>
          <w:tcPr>
            <w:tcW w:w="641" w:type="dxa"/>
          </w:tcPr>
          <w:p w:rsidRPr="006C24F3" w:rsidR="00D643B8" w:rsidP="0041625C" w:rsidRDefault="00D643B8" w14:paraId="670C404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2040,6</w:t>
            </w:r>
          </w:p>
        </w:tc>
        <w:tc>
          <w:tcPr>
            <w:tcW w:w="558" w:type="dxa"/>
          </w:tcPr>
          <w:p w:rsidRPr="006C24F3" w:rsidR="00D643B8" w:rsidP="0041625C" w:rsidRDefault="00D643B8" w14:paraId="793CBD6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Pr="006C24F3" w:rsidR="00D643B8" w:rsidP="0041625C" w:rsidRDefault="00D643B8" w14:paraId="2AAF74F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Pr="006C24F3" w:rsidR="00D643B8" w:rsidP="00E12A17" w:rsidRDefault="00D643B8" w14:paraId="5CE182F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</w:tr>
      <w:tr xmlns:wp14="http://schemas.microsoft.com/office/word/2010/wordml" w:rsidRPr="006C24F3" w:rsidR="00D643B8" w:rsidTr="00D643B8" w14:paraId="0420EFB4" wp14:textId="77777777">
        <w:trPr>
          <w:trHeight w:val="441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5997CC1D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110FFD37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0BDFCAA8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Pr="006C24F3" w:rsidR="00D643B8" w:rsidP="0041625C" w:rsidRDefault="00D643B8" w14:paraId="6B69937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Pr="006C24F3" w:rsidR="00D643B8" w:rsidP="0041625C" w:rsidRDefault="00D643B8" w14:paraId="3FE9F23F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Pr="006C24F3" w:rsidR="00D643B8" w:rsidP="0041625C" w:rsidRDefault="00D643B8" w14:paraId="1F72F64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08CE6F9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61CDCEAD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6BB9E25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23DE523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E12A17" w:rsidRDefault="00D643B8" w14:paraId="52E5622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xmlns:wp14="http://schemas.microsoft.com/office/word/2010/wordml" w:rsidRPr="006C24F3" w:rsidR="00D643B8" w:rsidTr="00D643B8" w14:paraId="1835BB9A" wp14:textId="77777777">
        <w:trPr>
          <w:trHeight w:val="441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07547A0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5043CB0F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60C25C85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Pr="006C24F3" w:rsidR="00D643B8" w:rsidP="0041625C" w:rsidRDefault="00D643B8" w14:paraId="1736AE5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850" w:type="dxa"/>
          </w:tcPr>
          <w:p w:rsidRPr="006C24F3" w:rsidR="00D643B8" w:rsidP="0041625C" w:rsidRDefault="00D643B8" w14:paraId="31C8ADF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706" w:type="dxa"/>
          </w:tcPr>
          <w:p w:rsidRPr="006C24F3" w:rsidR="00D643B8" w:rsidP="0041625C" w:rsidRDefault="00D643B8" w14:paraId="479956F6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Pr="006C24F3" w:rsidR="00D643B8" w:rsidP="0041625C" w:rsidRDefault="00D643B8" w14:paraId="78DBF56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2280,1</w:t>
            </w:r>
          </w:p>
        </w:tc>
        <w:tc>
          <w:tcPr>
            <w:tcW w:w="641" w:type="dxa"/>
          </w:tcPr>
          <w:p w:rsidRPr="006C24F3" w:rsidR="00D643B8" w:rsidP="00D643B8" w:rsidRDefault="00D643B8" w14:paraId="3CAB974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2040,6</w:t>
            </w:r>
          </w:p>
        </w:tc>
        <w:tc>
          <w:tcPr>
            <w:tcW w:w="558" w:type="dxa"/>
          </w:tcPr>
          <w:p w:rsidRPr="006C24F3" w:rsidR="00D643B8" w:rsidP="0041625C" w:rsidRDefault="00D643B8" w14:paraId="779A61A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Pr="006C24F3" w:rsidR="00D643B8" w:rsidP="0041625C" w:rsidRDefault="00D643B8" w14:paraId="32BB236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Pr="006C24F3" w:rsidR="00D643B8" w:rsidP="00E12A17" w:rsidRDefault="00D643B8" w14:paraId="3C56905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</w:tr>
      <w:tr xmlns:wp14="http://schemas.microsoft.com/office/word/2010/wordml" w:rsidRPr="006C24F3" w:rsidR="00D643B8" w:rsidTr="00D643B8" w14:paraId="08EB462E" wp14:textId="77777777">
        <w:trPr>
          <w:trHeight w:val="453"/>
          <w:tblCellSpacing w:w="5" w:type="nil"/>
          <w:jc w:val="center"/>
        </w:trPr>
        <w:tc>
          <w:tcPr>
            <w:tcW w:w="822" w:type="dxa"/>
            <w:vMerge w:val="restart"/>
          </w:tcPr>
          <w:p w:rsidRPr="006C24F3" w:rsidR="00D643B8" w:rsidP="0041625C" w:rsidRDefault="00D643B8" w14:paraId="3645E0D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тие 1</w:t>
            </w:r>
          </w:p>
        </w:tc>
        <w:tc>
          <w:tcPr>
            <w:tcW w:w="2140" w:type="dxa"/>
            <w:vMerge w:val="restart"/>
          </w:tcPr>
          <w:p w:rsidRPr="006C24F3" w:rsidR="00D643B8" w:rsidP="0041625C" w:rsidRDefault="00D643B8" w14:paraId="24556FB5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«Обеспечение условий для развития культуры в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Меловатском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985" w:type="dxa"/>
          </w:tcPr>
          <w:p w:rsidRPr="006C24F3" w:rsidR="00D643B8" w:rsidP="0041625C" w:rsidRDefault="00D643B8" w14:paraId="18CB973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Pr="006C24F3" w:rsidR="00D643B8" w:rsidP="0041625C" w:rsidRDefault="00D643B8" w14:paraId="07459315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Pr="006C24F3" w:rsidR="00D643B8" w:rsidP="0041625C" w:rsidRDefault="00D643B8" w14:paraId="669F7E2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1103,8</w:t>
            </w:r>
          </w:p>
        </w:tc>
        <w:tc>
          <w:tcPr>
            <w:tcW w:w="850" w:type="dxa"/>
          </w:tcPr>
          <w:p w:rsidRPr="006C24F3" w:rsidR="00D643B8" w:rsidP="0041625C" w:rsidRDefault="00D643B8" w14:paraId="24DE1D3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1325,5</w:t>
            </w:r>
          </w:p>
        </w:tc>
        <w:tc>
          <w:tcPr>
            <w:tcW w:w="706" w:type="dxa"/>
          </w:tcPr>
          <w:p w:rsidRPr="006C24F3" w:rsidR="00D643B8" w:rsidP="0041625C" w:rsidRDefault="00D643B8" w14:paraId="7791279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Pr="006C24F3" w:rsidR="00D643B8" w:rsidP="0041625C" w:rsidRDefault="00D643B8" w14:paraId="15F536F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978,1</w:t>
            </w:r>
          </w:p>
        </w:tc>
        <w:tc>
          <w:tcPr>
            <w:tcW w:w="641" w:type="dxa"/>
          </w:tcPr>
          <w:p w:rsidRPr="006C24F3" w:rsidR="00D643B8" w:rsidP="0041625C" w:rsidRDefault="00D643B8" w14:paraId="64EF5A4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632,5</w:t>
            </w:r>
          </w:p>
        </w:tc>
        <w:tc>
          <w:tcPr>
            <w:tcW w:w="558" w:type="dxa"/>
          </w:tcPr>
          <w:p w:rsidRPr="006C24F3" w:rsidR="00D643B8" w:rsidP="0041625C" w:rsidRDefault="00D643B8" w14:paraId="2C4EA0F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  <w:tc>
          <w:tcPr>
            <w:tcW w:w="641" w:type="dxa"/>
          </w:tcPr>
          <w:p w:rsidRPr="006C24F3" w:rsidR="00D643B8" w:rsidP="0041625C" w:rsidRDefault="00D643B8" w14:paraId="4F23006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  <w:tc>
          <w:tcPr>
            <w:tcW w:w="641" w:type="dxa"/>
          </w:tcPr>
          <w:p w:rsidRPr="006C24F3" w:rsidR="00D643B8" w:rsidP="00E12A17" w:rsidRDefault="00D643B8" w14:paraId="2615E89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</w:tr>
      <w:tr xmlns:wp14="http://schemas.microsoft.com/office/word/2010/wordml" w:rsidRPr="006C24F3" w:rsidR="00D643B8" w:rsidTr="00D643B8" w14:paraId="797CE3EA" wp14:textId="77777777">
        <w:trPr>
          <w:trHeight w:val="295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6537F28F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6DFB9E20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4BD91F9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Pr="006C24F3" w:rsidR="00D643B8" w:rsidP="0041625C" w:rsidRDefault="00D643B8" w14:paraId="70DF9E56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Pr="006C24F3" w:rsidR="00D643B8" w:rsidP="0041625C" w:rsidRDefault="00D643B8" w14:paraId="44E871BC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Pr="006C24F3" w:rsidR="00D643B8" w:rsidP="0041625C" w:rsidRDefault="00D643B8" w14:paraId="144A5D23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738610EB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637805D2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463F29E8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3B7B4B86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E12A17" w:rsidRDefault="00D643B8" w14:paraId="3A0FF5F2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xmlns:wp14="http://schemas.microsoft.com/office/word/2010/wordml" w:rsidRPr="006C24F3" w:rsidR="00D643B8" w:rsidTr="00D643B8" w14:paraId="5B06A1E1" wp14:textId="77777777">
        <w:trPr>
          <w:trHeight w:val="920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5630AD6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6182907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6F741C71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Pr="006C24F3" w:rsidR="00D643B8" w:rsidP="0041625C" w:rsidRDefault="00D643B8" w14:paraId="6A7E740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1103,8</w:t>
            </w:r>
          </w:p>
        </w:tc>
        <w:tc>
          <w:tcPr>
            <w:tcW w:w="850" w:type="dxa"/>
          </w:tcPr>
          <w:p w:rsidRPr="006C24F3" w:rsidR="00D643B8" w:rsidP="0041625C" w:rsidRDefault="00D643B8" w14:paraId="2DE1883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1325,5</w:t>
            </w:r>
          </w:p>
        </w:tc>
        <w:tc>
          <w:tcPr>
            <w:tcW w:w="706" w:type="dxa"/>
          </w:tcPr>
          <w:p w:rsidRPr="006C24F3" w:rsidR="00D643B8" w:rsidP="0041625C" w:rsidRDefault="00D643B8" w14:paraId="4087569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Pr="006C24F3" w:rsidR="00D643B8" w:rsidP="0041625C" w:rsidRDefault="00D643B8" w14:paraId="44A17EC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978,1</w:t>
            </w:r>
          </w:p>
        </w:tc>
        <w:tc>
          <w:tcPr>
            <w:tcW w:w="641" w:type="dxa"/>
          </w:tcPr>
          <w:p w:rsidRPr="006C24F3" w:rsidR="00D643B8" w:rsidP="0041625C" w:rsidRDefault="00D643B8" w14:paraId="0BE95DA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632,5</w:t>
            </w:r>
          </w:p>
        </w:tc>
        <w:tc>
          <w:tcPr>
            <w:tcW w:w="558" w:type="dxa"/>
          </w:tcPr>
          <w:p w:rsidRPr="006C24F3" w:rsidR="00D643B8" w:rsidP="0041625C" w:rsidRDefault="00D643B8" w14:paraId="43EA736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  <w:tc>
          <w:tcPr>
            <w:tcW w:w="641" w:type="dxa"/>
          </w:tcPr>
          <w:p w:rsidRPr="006C24F3" w:rsidR="00D643B8" w:rsidP="0041625C" w:rsidRDefault="00D643B8" w14:paraId="21EF563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  <w:tc>
          <w:tcPr>
            <w:tcW w:w="641" w:type="dxa"/>
          </w:tcPr>
          <w:p w:rsidRPr="006C24F3" w:rsidR="00D643B8" w:rsidP="00E12A17" w:rsidRDefault="00D643B8" w14:paraId="679BC95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</w:tr>
      <w:tr xmlns:wp14="http://schemas.microsoft.com/office/word/2010/wordml" w:rsidRPr="006C24F3" w:rsidR="00D643B8" w:rsidTr="00D643B8" w14:paraId="144AB386" wp14:textId="77777777">
        <w:trPr>
          <w:trHeight w:val="339"/>
          <w:tblCellSpacing w:w="5" w:type="nil"/>
          <w:jc w:val="center"/>
        </w:trPr>
        <w:tc>
          <w:tcPr>
            <w:tcW w:w="822" w:type="dxa"/>
            <w:vMerge w:val="restart"/>
          </w:tcPr>
          <w:p w:rsidRPr="006C24F3" w:rsidR="00D643B8" w:rsidP="0041625C" w:rsidRDefault="00D643B8" w14:paraId="1920AE2F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2140" w:type="dxa"/>
            <w:vMerge w:val="restart"/>
          </w:tcPr>
          <w:p w:rsidRPr="006C24F3" w:rsidR="00D643B8" w:rsidP="0041625C" w:rsidRDefault="00D643B8" w14:paraId="601996CB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Меловатском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985" w:type="dxa"/>
          </w:tcPr>
          <w:p w:rsidRPr="006C24F3" w:rsidR="00D643B8" w:rsidP="0041625C" w:rsidRDefault="00D643B8" w14:paraId="5BFE3D5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Pr="006C24F3" w:rsidR="00D643B8" w:rsidP="0041625C" w:rsidRDefault="00D643B8" w14:paraId="2BA226A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Pr="006C24F3" w:rsidR="00D643B8" w:rsidP="0041625C" w:rsidRDefault="00D643B8" w14:paraId="10AB47E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Pr="006C24F3" w:rsidR="00D643B8" w:rsidP="0041625C" w:rsidRDefault="00D643B8" w14:paraId="29772D9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62,2</w:t>
            </w:r>
          </w:p>
        </w:tc>
        <w:tc>
          <w:tcPr>
            <w:tcW w:w="706" w:type="dxa"/>
          </w:tcPr>
          <w:p w:rsidRPr="006C24F3" w:rsidR="00D643B8" w:rsidP="0041625C" w:rsidRDefault="00D643B8" w14:paraId="4739BCC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Pr="006C24F3" w:rsidR="00D643B8" w:rsidP="0041625C" w:rsidRDefault="00D643B8" w14:paraId="0459862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641" w:type="dxa"/>
          </w:tcPr>
          <w:p w:rsidRPr="006C24F3" w:rsidR="00D643B8" w:rsidP="0041625C" w:rsidRDefault="00D643B8" w14:paraId="329335E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Pr="006C24F3" w:rsidR="00D643B8" w:rsidP="0041625C" w:rsidRDefault="00D643B8" w14:paraId="246F27E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  <w:tc>
          <w:tcPr>
            <w:tcW w:w="641" w:type="dxa"/>
          </w:tcPr>
          <w:p w:rsidRPr="006C24F3" w:rsidR="00D643B8" w:rsidP="0041625C" w:rsidRDefault="00D643B8" w14:paraId="67D70B4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  <w:tc>
          <w:tcPr>
            <w:tcW w:w="641" w:type="dxa"/>
          </w:tcPr>
          <w:p w:rsidRPr="006C24F3" w:rsidR="00D643B8" w:rsidP="00E12A17" w:rsidRDefault="00D643B8" w14:paraId="39E0020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</w:tr>
      <w:tr xmlns:wp14="http://schemas.microsoft.com/office/word/2010/wordml" w:rsidRPr="006C24F3" w:rsidR="00D643B8" w:rsidTr="00D643B8" w14:paraId="655A792F" wp14:textId="77777777">
        <w:trPr>
          <w:trHeight w:val="347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17AD93B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0DE4B5B7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30D6A35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Pr="006C24F3" w:rsidR="00D643B8" w:rsidP="0041625C" w:rsidRDefault="00D643B8" w14:paraId="66204FF1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Pr="006C24F3" w:rsidR="00D643B8" w:rsidP="0041625C" w:rsidRDefault="00D643B8" w14:paraId="2DBF0D7D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Pr="006C24F3" w:rsidR="00D643B8" w:rsidP="0041625C" w:rsidRDefault="00D643B8" w14:paraId="6B62F1B3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02F2C34E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680A4E5D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19219836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296FEF7D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E12A17" w:rsidRDefault="00D643B8" w14:paraId="7194DBDC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xmlns:wp14="http://schemas.microsoft.com/office/word/2010/wordml" w:rsidRPr="006C24F3" w:rsidR="00D643B8" w:rsidTr="00D643B8" w14:paraId="01584C31" wp14:textId="77777777">
        <w:trPr>
          <w:trHeight w:val="645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769D0D3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54CD245A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7C573C7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Pr="006C24F3" w:rsidR="00D643B8" w:rsidP="0041625C" w:rsidRDefault="00D643B8" w14:paraId="396169B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Pr="006C24F3" w:rsidR="00D643B8" w:rsidP="0041625C" w:rsidRDefault="00D643B8" w14:paraId="4EF0FE4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62,2</w:t>
            </w:r>
          </w:p>
        </w:tc>
        <w:tc>
          <w:tcPr>
            <w:tcW w:w="706" w:type="dxa"/>
          </w:tcPr>
          <w:p w:rsidRPr="006C24F3" w:rsidR="00D643B8" w:rsidP="0041625C" w:rsidRDefault="00D643B8" w14:paraId="6BC2CEF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Pr="006C24F3" w:rsidR="00D643B8" w:rsidP="0041625C" w:rsidRDefault="00D643B8" w14:paraId="212EDE8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641" w:type="dxa"/>
          </w:tcPr>
          <w:p w:rsidRPr="006C24F3" w:rsidR="00D643B8" w:rsidP="0041625C" w:rsidRDefault="00D643B8" w14:paraId="329AEB5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Pr="006C24F3" w:rsidR="00D643B8" w:rsidP="0041625C" w:rsidRDefault="00D643B8" w14:paraId="0BC3FAF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  <w:tc>
          <w:tcPr>
            <w:tcW w:w="641" w:type="dxa"/>
          </w:tcPr>
          <w:p w:rsidRPr="006C24F3" w:rsidR="00D643B8" w:rsidP="0041625C" w:rsidRDefault="00D643B8" w14:paraId="39A579C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  <w:tc>
          <w:tcPr>
            <w:tcW w:w="641" w:type="dxa"/>
          </w:tcPr>
          <w:p w:rsidRPr="006C24F3" w:rsidR="00D643B8" w:rsidP="00E12A17" w:rsidRDefault="00D643B8" w14:paraId="439A25A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</w:tr>
      <w:tr xmlns:wp14="http://schemas.microsoft.com/office/word/2010/wordml" w:rsidRPr="006C24F3" w:rsidR="00D643B8" w:rsidTr="00D643B8" w14:paraId="405D618B" wp14:textId="77777777">
        <w:trPr>
          <w:trHeight w:val="307"/>
          <w:tblCellSpacing w:w="5" w:type="nil"/>
          <w:jc w:val="center"/>
        </w:trPr>
        <w:tc>
          <w:tcPr>
            <w:tcW w:w="822" w:type="dxa"/>
            <w:vMerge w:val="restart"/>
          </w:tcPr>
          <w:p w:rsidRPr="006C24F3" w:rsidR="00D643B8" w:rsidP="0041625C" w:rsidRDefault="00D643B8" w14:paraId="4342CA1D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2140" w:type="dxa"/>
            <w:vMerge w:val="restart"/>
          </w:tcPr>
          <w:p w:rsidRPr="006C24F3" w:rsidR="00D643B8" w:rsidP="0041625C" w:rsidRDefault="00D643B8" w14:paraId="413E528E" wp14:textId="77777777">
            <w:pPr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«</w:t>
            </w:r>
            <w:r w:rsidRPr="006C24F3">
              <w:rPr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1985" w:type="dxa"/>
          </w:tcPr>
          <w:p w:rsidRPr="006C24F3" w:rsidR="00D643B8" w:rsidP="0041625C" w:rsidRDefault="00D643B8" w14:paraId="55F50DBA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Pr="006C24F3" w:rsidR="00D643B8" w:rsidP="0041625C" w:rsidRDefault="00D643B8" w14:paraId="736F232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1375,7</w:t>
            </w:r>
          </w:p>
        </w:tc>
        <w:tc>
          <w:tcPr>
            <w:tcW w:w="850" w:type="dxa"/>
          </w:tcPr>
          <w:p w:rsidRPr="006C24F3" w:rsidR="00D643B8" w:rsidP="0041625C" w:rsidRDefault="00D643B8" w14:paraId="42E7DFD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1208,6</w:t>
            </w:r>
          </w:p>
        </w:tc>
        <w:tc>
          <w:tcPr>
            <w:tcW w:w="706" w:type="dxa"/>
          </w:tcPr>
          <w:p w:rsidRPr="006C24F3" w:rsidR="00D643B8" w:rsidP="0041625C" w:rsidRDefault="00D643B8" w14:paraId="0FBD981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Pr="006C24F3" w:rsidR="00D643B8" w:rsidP="0041625C" w:rsidRDefault="00D643B8" w14:paraId="33DD75E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1302,0</w:t>
            </w:r>
          </w:p>
        </w:tc>
        <w:tc>
          <w:tcPr>
            <w:tcW w:w="641" w:type="dxa"/>
          </w:tcPr>
          <w:p w:rsidRPr="006C24F3" w:rsidR="00D643B8" w:rsidP="0041625C" w:rsidRDefault="00D643B8" w14:paraId="09EBC0D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1408,1</w:t>
            </w:r>
          </w:p>
        </w:tc>
        <w:tc>
          <w:tcPr>
            <w:tcW w:w="558" w:type="dxa"/>
          </w:tcPr>
          <w:p w:rsidRPr="006C24F3" w:rsidR="00D643B8" w:rsidP="0041625C" w:rsidRDefault="00D643B8" w14:paraId="2B2B835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3285</w:t>
            </w:r>
          </w:p>
        </w:tc>
        <w:tc>
          <w:tcPr>
            <w:tcW w:w="641" w:type="dxa"/>
          </w:tcPr>
          <w:p w:rsidRPr="006C24F3" w:rsidR="00D643B8" w:rsidP="0041625C" w:rsidRDefault="00D643B8" w14:paraId="0DB1914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3285</w:t>
            </w:r>
          </w:p>
        </w:tc>
        <w:tc>
          <w:tcPr>
            <w:tcW w:w="641" w:type="dxa"/>
          </w:tcPr>
          <w:p w:rsidRPr="006C24F3" w:rsidR="00D643B8" w:rsidP="00E12A17" w:rsidRDefault="00D643B8" w14:paraId="3FCA725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3285</w:t>
            </w:r>
          </w:p>
        </w:tc>
      </w:tr>
      <w:tr xmlns:wp14="http://schemas.microsoft.com/office/word/2010/wordml" w:rsidRPr="006C24F3" w:rsidR="00D643B8" w:rsidTr="00D643B8" w14:paraId="59B121B2" wp14:textId="77777777">
        <w:trPr>
          <w:trHeight w:val="346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1231BE67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36FEB5B0" wp14:textId="777777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242020B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Pr="006C24F3" w:rsidR="00D643B8" w:rsidP="0041625C" w:rsidRDefault="00D643B8" w14:paraId="30D7AA69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Pr="006C24F3" w:rsidR="00D643B8" w:rsidP="0041625C" w:rsidRDefault="00D643B8" w14:paraId="7196D064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Pr="006C24F3" w:rsidR="00D643B8" w:rsidP="0041625C" w:rsidRDefault="00D643B8" w14:paraId="34FF1C98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6D072C0D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48A21919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Pr="006C24F3" w:rsidR="00D643B8" w:rsidP="0041625C" w:rsidRDefault="00D643B8" w14:paraId="6BD18F9B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41625C" w:rsidRDefault="00D643B8" w14:paraId="238601FE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Pr="006C24F3" w:rsidR="00D643B8" w:rsidP="00E12A17" w:rsidRDefault="00D643B8" w14:paraId="0F3CABC7" wp14:textId="77777777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xmlns:wp14="http://schemas.microsoft.com/office/word/2010/wordml" w:rsidRPr="006C24F3" w:rsidR="00D643B8" w:rsidTr="00D643B8" w14:paraId="5F35A82E" wp14:textId="77777777">
        <w:trPr>
          <w:trHeight w:val="460"/>
          <w:tblCellSpacing w:w="5" w:type="nil"/>
          <w:jc w:val="center"/>
        </w:trPr>
        <w:tc>
          <w:tcPr>
            <w:tcW w:w="822" w:type="dxa"/>
            <w:vMerge/>
          </w:tcPr>
          <w:p w:rsidRPr="006C24F3" w:rsidR="00D643B8" w:rsidP="0041625C" w:rsidRDefault="00D643B8" w14:paraId="5B08B5D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Pr="006C24F3" w:rsidR="00D643B8" w:rsidP="0041625C" w:rsidRDefault="00D643B8" w14:paraId="16DEB4AB" wp14:textId="7777777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Pr="006C24F3" w:rsidR="00D643B8" w:rsidP="0041625C" w:rsidRDefault="00D643B8" w14:paraId="4CBFFB4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Pr="006C24F3" w:rsidR="00D643B8" w:rsidP="0041625C" w:rsidRDefault="00D643B8" w14:paraId="2C6F939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1375,7</w:t>
            </w:r>
          </w:p>
        </w:tc>
        <w:tc>
          <w:tcPr>
            <w:tcW w:w="850" w:type="dxa"/>
          </w:tcPr>
          <w:p w:rsidRPr="006C24F3" w:rsidR="00D643B8" w:rsidP="0041625C" w:rsidRDefault="00D643B8" w14:paraId="7167F72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1208,6</w:t>
            </w:r>
          </w:p>
        </w:tc>
        <w:tc>
          <w:tcPr>
            <w:tcW w:w="706" w:type="dxa"/>
          </w:tcPr>
          <w:p w:rsidRPr="006C24F3" w:rsidR="00D643B8" w:rsidP="0041625C" w:rsidRDefault="00D643B8" w14:paraId="5B3316D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Pr="006C24F3" w:rsidR="00D643B8" w:rsidP="0041625C" w:rsidRDefault="00D643B8" w14:paraId="1C09215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1302,0</w:t>
            </w:r>
          </w:p>
        </w:tc>
        <w:tc>
          <w:tcPr>
            <w:tcW w:w="641" w:type="dxa"/>
          </w:tcPr>
          <w:p w:rsidRPr="006C24F3" w:rsidR="00D643B8" w:rsidP="0041625C" w:rsidRDefault="00D643B8" w14:paraId="5D18B5D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1408,1</w:t>
            </w:r>
          </w:p>
        </w:tc>
        <w:tc>
          <w:tcPr>
            <w:tcW w:w="558" w:type="dxa"/>
          </w:tcPr>
          <w:p w:rsidRPr="006C24F3" w:rsidR="00D643B8" w:rsidP="0041625C" w:rsidRDefault="00D643B8" w14:paraId="0AE397B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3285</w:t>
            </w:r>
          </w:p>
        </w:tc>
        <w:tc>
          <w:tcPr>
            <w:tcW w:w="641" w:type="dxa"/>
          </w:tcPr>
          <w:p w:rsidRPr="006C24F3" w:rsidR="00D643B8" w:rsidP="0041625C" w:rsidRDefault="00D643B8" w14:paraId="3B7E34C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3285</w:t>
            </w:r>
          </w:p>
        </w:tc>
        <w:tc>
          <w:tcPr>
            <w:tcW w:w="641" w:type="dxa"/>
          </w:tcPr>
          <w:p w:rsidRPr="006C24F3" w:rsidR="00D643B8" w:rsidP="00E12A17" w:rsidRDefault="00D643B8" w14:paraId="0573AE6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3285</w:t>
            </w:r>
          </w:p>
        </w:tc>
      </w:tr>
    </w:tbl>
    <w:p xmlns:wp14="http://schemas.microsoft.com/office/word/2010/wordml" w:rsidRPr="006C24F3" w:rsidR="00927CF4" w:rsidP="00927CF4" w:rsidRDefault="00927CF4" w14:paraId="0AD9C6F4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4B1F511A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65F9C3DC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5023141B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1F3B1409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562C75D1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664355AD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1A965116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7DF4E37C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44FB30F8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1DA6542E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3041E394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722B00AE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42C6D796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6E1831B3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6C24F3" w:rsidRDefault="00927CF4" w14:paraId="54E11D2A" wp14:textId="77777777">
      <w:pPr>
        <w:suppressAutoHyphens/>
        <w:rPr>
          <w:kern w:val="2"/>
          <w:sz w:val="24"/>
          <w:szCs w:val="24"/>
        </w:rPr>
      </w:pPr>
    </w:p>
    <w:p xmlns:wp14="http://schemas.microsoft.com/office/word/2010/wordml" w:rsidRPr="006C24F3" w:rsidR="006C24F3" w:rsidP="006C24F3" w:rsidRDefault="006C24F3" w14:paraId="5F316A43" wp14:textId="77777777">
      <w:pPr>
        <w:suppressAutoHyphens/>
        <w:jc w:val="right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 xml:space="preserve">Приложение </w:t>
      </w:r>
      <w:r w:rsidRPr="006C24F3">
        <w:rPr>
          <w:kern w:val="2"/>
          <w:sz w:val="24"/>
          <w:szCs w:val="24"/>
        </w:rPr>
        <w:t>2</w:t>
      </w:r>
      <w:r w:rsidRPr="006C24F3">
        <w:rPr>
          <w:kern w:val="2"/>
          <w:sz w:val="24"/>
          <w:szCs w:val="24"/>
        </w:rPr>
        <w:t xml:space="preserve"> к постановлению</w:t>
      </w:r>
    </w:p>
    <w:p xmlns:wp14="http://schemas.microsoft.com/office/word/2010/wordml" w:rsidRPr="006C24F3" w:rsidR="006C24F3" w:rsidP="006C24F3" w:rsidRDefault="006C24F3" w14:paraId="46744456" wp14:textId="77777777">
      <w:pPr>
        <w:suppressAutoHyphens/>
        <w:jc w:val="right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 xml:space="preserve">администрации </w:t>
      </w:r>
      <w:proofErr w:type="spellStart"/>
      <w:r w:rsidRPr="006C24F3">
        <w:rPr>
          <w:kern w:val="2"/>
          <w:sz w:val="24"/>
          <w:szCs w:val="24"/>
        </w:rPr>
        <w:t>Меловатского</w:t>
      </w:r>
      <w:proofErr w:type="spellEnd"/>
      <w:r w:rsidRPr="006C24F3">
        <w:rPr>
          <w:kern w:val="2"/>
          <w:sz w:val="24"/>
          <w:szCs w:val="24"/>
        </w:rPr>
        <w:t xml:space="preserve"> сельского поселения</w:t>
      </w:r>
    </w:p>
    <w:p xmlns:wp14="http://schemas.microsoft.com/office/word/2010/wordml" w:rsidRPr="006C24F3" w:rsidR="00927CF4" w:rsidP="006C24F3" w:rsidRDefault="006C24F3" w14:paraId="3477F6C0" wp14:textId="77777777">
      <w:pPr>
        <w:suppressAutoHyphens/>
        <w:jc w:val="right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>от «26» декабря 2018 года № 63</w:t>
      </w:r>
    </w:p>
    <w:p xmlns:wp14="http://schemas.microsoft.com/office/word/2010/wordml" w:rsidRPr="006C24F3" w:rsidR="00927CF4" w:rsidP="00927CF4" w:rsidRDefault="00927CF4" w14:paraId="31126E5D" wp14:textId="77777777">
      <w:pPr>
        <w:suppressAutoHyphens/>
        <w:jc w:val="right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2DE403A5" wp14:textId="77777777">
      <w:pPr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13911BE5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xmlns:wp14="http://schemas.microsoft.com/office/word/2010/wordml" w:rsidRPr="006C24F3" w:rsidR="00927CF4" w:rsidP="00927CF4" w:rsidRDefault="00927CF4" w14:paraId="5299CE6C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 xml:space="preserve">юридических и физических лиц на реализацию муниципальной программы </w:t>
      </w:r>
      <w:proofErr w:type="spellStart"/>
      <w:r w:rsidRPr="006C24F3">
        <w:rPr>
          <w:kern w:val="2"/>
          <w:sz w:val="24"/>
          <w:szCs w:val="24"/>
        </w:rPr>
        <w:t>Меловатского</w:t>
      </w:r>
      <w:proofErr w:type="spellEnd"/>
      <w:r w:rsidRPr="006C24F3">
        <w:rPr>
          <w:kern w:val="2"/>
          <w:sz w:val="24"/>
          <w:szCs w:val="24"/>
        </w:rPr>
        <w:t xml:space="preserve"> сельского поселения «</w:t>
      </w:r>
      <w:r w:rsidRPr="006C24F3">
        <w:rPr>
          <w:sz w:val="24"/>
          <w:szCs w:val="24"/>
        </w:rPr>
        <w:t xml:space="preserve">Развитие культуры, физической культуры и спорта на территории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 </w:t>
      </w:r>
      <w:proofErr w:type="spellStart"/>
      <w:r w:rsidRPr="006C24F3">
        <w:rPr>
          <w:sz w:val="24"/>
          <w:szCs w:val="24"/>
        </w:rPr>
        <w:t>Калачеевского</w:t>
      </w:r>
      <w:proofErr w:type="spellEnd"/>
      <w:r w:rsidRPr="006C24F3">
        <w:rPr>
          <w:sz w:val="24"/>
          <w:szCs w:val="24"/>
        </w:rPr>
        <w:t xml:space="preserve"> муниципального района Воронежской области на 2014-202</w:t>
      </w:r>
      <w:r w:rsidRPr="006C24F3" w:rsidR="00D643B8">
        <w:rPr>
          <w:sz w:val="24"/>
          <w:szCs w:val="24"/>
        </w:rPr>
        <w:t>1</w:t>
      </w:r>
      <w:r w:rsidRPr="006C24F3">
        <w:rPr>
          <w:sz w:val="24"/>
          <w:szCs w:val="24"/>
        </w:rPr>
        <w:t xml:space="preserve"> годы</w:t>
      </w:r>
      <w:r w:rsidRPr="006C24F3">
        <w:rPr>
          <w:kern w:val="2"/>
          <w:sz w:val="24"/>
          <w:szCs w:val="24"/>
        </w:rPr>
        <w:t>»</w:t>
      </w:r>
    </w:p>
    <w:tbl>
      <w:tblPr>
        <w:tblW w:w="5369" w:type="pct"/>
        <w:jc w:val="center"/>
        <w:tblCellSpacing w:w="5" w:type="nil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2"/>
        <w:gridCol w:w="2547"/>
        <w:gridCol w:w="1204"/>
        <w:gridCol w:w="1203"/>
        <w:gridCol w:w="1203"/>
        <w:gridCol w:w="1203"/>
        <w:gridCol w:w="1203"/>
        <w:gridCol w:w="1203"/>
        <w:gridCol w:w="1225"/>
        <w:gridCol w:w="1225"/>
      </w:tblGrid>
      <w:tr xmlns:wp14="http://schemas.microsoft.com/office/word/2010/wordml" w:rsidRPr="006C24F3" w:rsidR="00D643B8" w:rsidTr="00BF5A9E" w14:paraId="1024D963" wp14:textId="77777777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Pr="006C24F3" w:rsidR="00D643B8" w:rsidP="0041625C" w:rsidRDefault="00D643B8" w14:paraId="631B250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муниципальной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программы, подпро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:rsidRPr="006C24F3" w:rsidR="00D643B8" w:rsidP="0041625C" w:rsidRDefault="00D643B8" w14:paraId="3904C57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642" w:type="dxa"/>
            <w:vMerge w:val="restart"/>
          </w:tcPr>
          <w:p w:rsidRPr="006C24F3" w:rsidR="00D643B8" w:rsidP="0041625C" w:rsidRDefault="00D643B8" w14:paraId="46EF133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236" w:type="dxa"/>
            <w:gridSpan w:val="8"/>
          </w:tcPr>
          <w:p w:rsidRPr="006C24F3" w:rsidR="00D643B8" w:rsidP="0041625C" w:rsidRDefault="00D643B8" w14:paraId="07E18AF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xmlns:wp14="http://schemas.microsoft.com/office/word/2010/wordml" w:rsidRPr="006C24F3" w:rsidR="00D643B8" w:rsidTr="00D643B8" w14:paraId="3B5DAC9F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62431CDC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Pr="006C24F3" w:rsidR="00D643B8" w:rsidP="0041625C" w:rsidRDefault="00D643B8" w14:paraId="49E398E2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4545C546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2014</w:t>
            </w:r>
          </w:p>
          <w:p w:rsidRPr="006C24F3" w:rsidR="00D643B8" w:rsidP="0041625C" w:rsidRDefault="00D643B8" w14:paraId="68C40F5C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6C24F3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C24F3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Pr="006C24F3" w:rsidR="00D643B8" w:rsidP="0041625C" w:rsidRDefault="00D643B8" w14:paraId="1F882402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2015 (второй год </w:t>
            </w:r>
            <w:proofErr w:type="spellStart"/>
            <w:proofErr w:type="gramStart"/>
            <w:r w:rsidRPr="006C24F3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C24F3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Pr="006C24F3" w:rsidR="00D643B8" w:rsidP="0041625C" w:rsidRDefault="00D643B8" w14:paraId="2859A23A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2016 </w:t>
            </w:r>
          </w:p>
          <w:p w:rsidRPr="006C24F3" w:rsidR="00D643B8" w:rsidP="0041625C" w:rsidRDefault="00D643B8" w14:paraId="2C9EF505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6C24F3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C24F3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Pr="006C24F3" w:rsidR="00D643B8" w:rsidP="0041625C" w:rsidRDefault="00D643B8" w14:paraId="45C02CD7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2017 (четвертый год </w:t>
            </w:r>
            <w:proofErr w:type="spellStart"/>
            <w:proofErr w:type="gramStart"/>
            <w:r w:rsidRPr="006C24F3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C24F3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Pr="006C24F3" w:rsidR="00D643B8" w:rsidP="0041625C" w:rsidRDefault="00D643B8" w14:paraId="55FC1E0C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2018 (пятый год </w:t>
            </w:r>
            <w:proofErr w:type="spellStart"/>
            <w:proofErr w:type="gramStart"/>
            <w:r w:rsidRPr="006C24F3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C24F3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Pr="006C24F3" w:rsidR="00D643B8" w:rsidP="0041625C" w:rsidRDefault="00D643B8" w14:paraId="5CB78DCB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2019 (шестой год </w:t>
            </w:r>
            <w:proofErr w:type="spellStart"/>
            <w:proofErr w:type="gramStart"/>
            <w:r w:rsidRPr="006C24F3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C24F3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790" w:type="dxa"/>
          </w:tcPr>
          <w:p w:rsidRPr="006C24F3" w:rsidR="00D643B8" w:rsidP="0041625C" w:rsidRDefault="00D643B8" w14:paraId="45C01FC3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2020 (седьмой год </w:t>
            </w:r>
            <w:proofErr w:type="spellStart"/>
            <w:proofErr w:type="gramStart"/>
            <w:r w:rsidRPr="006C24F3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C24F3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790" w:type="dxa"/>
          </w:tcPr>
          <w:p w:rsidRPr="006C24F3" w:rsidR="00D643B8" w:rsidP="00D643B8" w:rsidRDefault="00D643B8" w14:paraId="65854E2C" wp14:textId="7777777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 xml:space="preserve">2021 (восьмой год </w:t>
            </w:r>
            <w:proofErr w:type="spellStart"/>
            <w:proofErr w:type="gramStart"/>
            <w:r w:rsidRPr="006C24F3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6C24F3">
              <w:rPr>
                <w:kern w:val="2"/>
                <w:sz w:val="24"/>
                <w:szCs w:val="24"/>
              </w:rPr>
              <w:t>)</w:t>
            </w:r>
          </w:p>
        </w:tc>
      </w:tr>
      <w:tr xmlns:wp14="http://schemas.microsoft.com/office/word/2010/wordml" w:rsidRPr="006C24F3" w:rsidR="00D643B8" w:rsidTr="00D643B8" w14:paraId="007647F3" wp14:textId="77777777">
        <w:trPr>
          <w:tblHeader/>
          <w:tblCellSpacing w:w="5" w:type="nil"/>
          <w:jc w:val="center"/>
        </w:trPr>
        <w:tc>
          <w:tcPr>
            <w:tcW w:w="2290" w:type="dxa"/>
          </w:tcPr>
          <w:p w:rsidRPr="006C24F3" w:rsidR="00D643B8" w:rsidP="0041625C" w:rsidRDefault="00D643B8" w14:paraId="7144751B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Pr="006C24F3" w:rsidR="00D643B8" w:rsidP="0041625C" w:rsidRDefault="00D643B8" w14:paraId="0B778152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Pr="006C24F3" w:rsidR="00D643B8" w:rsidP="0041625C" w:rsidRDefault="00D643B8" w14:paraId="2598DEE6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Pr="006C24F3" w:rsidR="00D643B8" w:rsidP="0041625C" w:rsidRDefault="00D643B8" w14:paraId="78941E47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Pr="006C24F3" w:rsidR="00D643B8" w:rsidP="0041625C" w:rsidRDefault="00D643B8" w14:paraId="29B4EA11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Pr="006C24F3" w:rsidR="00D643B8" w:rsidP="0041625C" w:rsidRDefault="00D643B8" w14:paraId="75697EEC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Pr="006C24F3" w:rsidR="00D643B8" w:rsidP="0041625C" w:rsidRDefault="00D643B8" w14:paraId="03853697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Pr="006C24F3" w:rsidR="00D643B8" w:rsidP="0041625C" w:rsidRDefault="00D643B8" w14:paraId="089009E4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Pr="006C24F3" w:rsidR="00D643B8" w:rsidP="0041625C" w:rsidRDefault="00D643B8" w14:paraId="16287F21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</w:tcPr>
          <w:p w:rsidRPr="006C24F3" w:rsidR="00D643B8" w:rsidP="00E12A17" w:rsidRDefault="00D643B8" w14:paraId="5BE93A62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xmlns:wp14="http://schemas.microsoft.com/office/word/2010/wordml" w:rsidRPr="006C24F3" w:rsidR="00D643B8" w:rsidTr="00D643B8" w14:paraId="47C2D1D7" wp14:textId="77777777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Pr="006C24F3" w:rsidR="00D643B8" w:rsidP="0041625C" w:rsidRDefault="00D643B8" w14:paraId="76716E14" wp14:textId="77777777">
            <w:pPr>
              <w:suppressAutoHyphens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 xml:space="preserve">«Развитие культуры, физической культуры и спорта на территории </w:t>
            </w:r>
            <w:proofErr w:type="spellStart"/>
            <w:r w:rsidRPr="006C24F3">
              <w:rPr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sz w:val="24"/>
                <w:szCs w:val="24"/>
              </w:rPr>
              <w:t xml:space="preserve"> сельского поселения</w:t>
            </w:r>
          </w:p>
          <w:p w:rsidRPr="006C24F3" w:rsidR="00D643B8" w:rsidP="00D643B8" w:rsidRDefault="00D643B8" w14:paraId="1A5EAFD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sz w:val="24"/>
                <w:szCs w:val="24"/>
              </w:rPr>
              <w:t xml:space="preserve"> Калачеевского муниципального района на 2014-2021 годы»</w:t>
            </w:r>
          </w:p>
        </w:tc>
        <w:tc>
          <w:tcPr>
            <w:tcW w:w="1642" w:type="dxa"/>
          </w:tcPr>
          <w:p w:rsidRPr="006C24F3" w:rsidR="00D643B8" w:rsidP="0041625C" w:rsidRDefault="00D643B8" w14:paraId="33C4B88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Pr="006C24F3" w:rsidR="00D643B8" w:rsidP="0041625C" w:rsidRDefault="00D643B8" w14:paraId="3BFADF1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776" w:type="dxa"/>
          </w:tcPr>
          <w:p w:rsidRPr="006C24F3" w:rsidR="00D643B8" w:rsidP="0041625C" w:rsidRDefault="00D643B8" w14:paraId="4C82D52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776" w:type="dxa"/>
          </w:tcPr>
          <w:p w:rsidRPr="006C24F3" w:rsidR="00D643B8" w:rsidP="0041625C" w:rsidRDefault="00D643B8" w14:paraId="3947547D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776" w:type="dxa"/>
          </w:tcPr>
          <w:p w:rsidRPr="006C24F3" w:rsidR="00D643B8" w:rsidP="0041625C" w:rsidRDefault="00D643B8" w14:paraId="4F2A20B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2280,1</w:t>
            </w:r>
          </w:p>
        </w:tc>
        <w:tc>
          <w:tcPr>
            <w:tcW w:w="776" w:type="dxa"/>
          </w:tcPr>
          <w:p w:rsidRPr="006C24F3" w:rsidR="00D643B8" w:rsidP="0041625C" w:rsidRDefault="00D643B8" w14:paraId="1CF65FD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2040,6</w:t>
            </w:r>
          </w:p>
        </w:tc>
        <w:tc>
          <w:tcPr>
            <w:tcW w:w="776" w:type="dxa"/>
          </w:tcPr>
          <w:p w:rsidRPr="006C24F3" w:rsidR="00D643B8" w:rsidP="0041625C" w:rsidRDefault="00D643B8" w14:paraId="786513B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Pr="006C24F3" w:rsidR="00D643B8" w:rsidP="0041625C" w:rsidRDefault="00D643B8" w14:paraId="0A72500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Pr="006C24F3" w:rsidR="00D643B8" w:rsidP="00E12A17" w:rsidRDefault="00D643B8" w14:paraId="5943722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</w:tr>
      <w:tr xmlns:wp14="http://schemas.microsoft.com/office/word/2010/wordml" w:rsidRPr="006C24F3" w:rsidR="00D643B8" w:rsidTr="00D643B8" w14:paraId="7FB02CAD" wp14:textId="77777777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384BA73E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5A28CA4B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4B58431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BDE0F3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1,3</w:t>
            </w:r>
          </w:p>
        </w:tc>
        <w:tc>
          <w:tcPr>
            <w:tcW w:w="776" w:type="dxa"/>
          </w:tcPr>
          <w:p w:rsidRPr="006C24F3" w:rsidR="00D643B8" w:rsidP="0041625C" w:rsidRDefault="00D643B8" w14:paraId="3B0A58B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1,2</w:t>
            </w:r>
          </w:p>
        </w:tc>
        <w:tc>
          <w:tcPr>
            <w:tcW w:w="776" w:type="dxa"/>
          </w:tcPr>
          <w:p w:rsidRPr="006C24F3" w:rsidR="00D643B8" w:rsidP="0041625C" w:rsidRDefault="00D643B8" w14:paraId="09EB7748" wp14:textId="7777777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0,8</w:t>
            </w:r>
          </w:p>
        </w:tc>
        <w:tc>
          <w:tcPr>
            <w:tcW w:w="776" w:type="dxa"/>
          </w:tcPr>
          <w:p w:rsidRPr="006C24F3" w:rsidR="00D643B8" w:rsidP="0041625C" w:rsidRDefault="00D643B8" w14:paraId="2322F001" wp14:textId="7777777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B7EFE02" wp14:textId="7777777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33113584" wp14:textId="7777777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5531F93F" wp14:textId="7777777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48392BD4" wp14:textId="77777777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34B3F2EB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4382CCB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0213FF8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69FC84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7050E3E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370D6AA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5F7728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D22F59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56C6262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7A06C68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6E0C801F" wp14:textId="77777777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7D34F5C7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23FFAD4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3C7E6A2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776" w:type="dxa"/>
          </w:tcPr>
          <w:p w:rsidRPr="006C24F3" w:rsidR="00D643B8" w:rsidP="0041625C" w:rsidRDefault="00D643B8" w14:paraId="2860AD0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2595,0</w:t>
            </w:r>
          </w:p>
        </w:tc>
        <w:tc>
          <w:tcPr>
            <w:tcW w:w="776" w:type="dxa"/>
          </w:tcPr>
          <w:p w:rsidRPr="006C24F3" w:rsidR="00D643B8" w:rsidP="0041625C" w:rsidRDefault="00D643B8" w14:paraId="1B596770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2072,5</w:t>
            </w:r>
          </w:p>
        </w:tc>
        <w:tc>
          <w:tcPr>
            <w:tcW w:w="776" w:type="dxa"/>
          </w:tcPr>
          <w:p w:rsidRPr="006C24F3" w:rsidR="00D643B8" w:rsidP="0041625C" w:rsidRDefault="00D643B8" w14:paraId="0EEB32D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2279,3</w:t>
            </w:r>
          </w:p>
        </w:tc>
        <w:tc>
          <w:tcPr>
            <w:tcW w:w="776" w:type="dxa"/>
          </w:tcPr>
          <w:p w:rsidRPr="006C24F3" w:rsidR="00D643B8" w:rsidP="0041625C" w:rsidRDefault="00D643B8" w14:paraId="1CDF08D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2040,6</w:t>
            </w:r>
          </w:p>
        </w:tc>
        <w:tc>
          <w:tcPr>
            <w:tcW w:w="776" w:type="dxa"/>
          </w:tcPr>
          <w:p w:rsidRPr="006C24F3" w:rsidR="00D643B8" w:rsidP="0041625C" w:rsidRDefault="00D643B8" w14:paraId="0425C60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Pr="006C24F3" w:rsidR="00D643B8" w:rsidP="0041625C" w:rsidRDefault="00D643B8" w14:paraId="39D069E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Pr="006C24F3" w:rsidR="00D643B8" w:rsidP="00E12A17" w:rsidRDefault="00D643B8" w14:paraId="5F9CB63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</w:tr>
      <w:tr xmlns:wp14="http://schemas.microsoft.com/office/word/2010/wordml" w:rsidRPr="006C24F3" w:rsidR="00D643B8" w:rsidTr="00D643B8" w14:paraId="16278C0F" wp14:textId="77777777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0B4020A7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6B78611C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Pr="006C24F3" w:rsidR="00D643B8" w:rsidP="0041625C" w:rsidRDefault="00D643B8" w14:paraId="1574AF32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CF44D5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65DCE8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BD0726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7F3017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32FFD6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6F6BB52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53AF864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455D74FA" wp14:textId="77777777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1D7B270A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7AFEC2E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3A6AE62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D56E41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BC9F2D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4452D0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A355B7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79F9DF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0146225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4207ADC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6934C8F1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4F904CB7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3E1609F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5D64A45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081C80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209E21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2D7B3B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E6EE34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2EFDDC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624370D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5353C90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06971CD3" wp14:textId="77777777">
        <w:trPr>
          <w:tblCellSpacing w:w="5" w:type="nil"/>
          <w:jc w:val="center"/>
        </w:trPr>
        <w:tc>
          <w:tcPr>
            <w:tcW w:w="2290" w:type="dxa"/>
          </w:tcPr>
          <w:p w:rsidRPr="006C24F3" w:rsidR="00D643B8" w:rsidP="0041625C" w:rsidRDefault="00D643B8" w14:paraId="2A1F701D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03EFCA4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5F96A722" wp14:textId="777777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5B95CD12" wp14:textId="777777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5220BBB2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13CB595B" wp14:textId="77777777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6D9C8D39" wp14:textId="77777777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675E05EE" wp14:textId="77777777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0" w:type="dxa"/>
          </w:tcPr>
          <w:p w:rsidRPr="006C24F3" w:rsidR="00D643B8" w:rsidP="0041625C" w:rsidRDefault="00D643B8" w14:paraId="2FC17F8B" wp14:textId="77777777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0" w:type="dxa"/>
          </w:tcPr>
          <w:p w:rsidRPr="006C24F3" w:rsidR="00D643B8" w:rsidP="00E12A17" w:rsidRDefault="00D643B8" w14:paraId="0A4F7224" wp14:textId="77777777">
            <w:pPr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xmlns:wp14="http://schemas.microsoft.com/office/word/2010/wordml" w:rsidRPr="006C24F3" w:rsidR="00D643B8" w:rsidTr="00D643B8" w14:paraId="71E77715" wp14:textId="77777777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Pr="006C24F3" w:rsidR="00D643B8" w:rsidP="0041625C" w:rsidRDefault="00D643B8" w14:paraId="4171504B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1642" w:type="dxa"/>
          </w:tcPr>
          <w:p w:rsidRPr="006C24F3" w:rsidR="00D643B8" w:rsidP="0041625C" w:rsidRDefault="00D643B8" w14:paraId="53E5391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Pr="006C24F3" w:rsidR="00D643B8" w:rsidP="0041625C" w:rsidRDefault="00D643B8" w14:paraId="55531CC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776" w:type="dxa"/>
          </w:tcPr>
          <w:p w:rsidRPr="006C24F3" w:rsidR="00D643B8" w:rsidP="0041625C" w:rsidRDefault="00D643B8" w14:paraId="32C17E1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2596,3</w:t>
            </w:r>
          </w:p>
        </w:tc>
        <w:tc>
          <w:tcPr>
            <w:tcW w:w="776" w:type="dxa"/>
          </w:tcPr>
          <w:p w:rsidRPr="006C24F3" w:rsidR="00D643B8" w:rsidP="0041625C" w:rsidRDefault="00D643B8" w14:paraId="7D04776E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776" w:type="dxa"/>
          </w:tcPr>
          <w:p w:rsidRPr="006C24F3" w:rsidR="00D643B8" w:rsidP="0041625C" w:rsidRDefault="00D643B8" w14:paraId="2CE9B95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2280,1</w:t>
            </w:r>
          </w:p>
        </w:tc>
        <w:tc>
          <w:tcPr>
            <w:tcW w:w="776" w:type="dxa"/>
          </w:tcPr>
          <w:p w:rsidRPr="006C24F3" w:rsidR="00D643B8" w:rsidP="0041625C" w:rsidRDefault="00D643B8" w14:paraId="0DB0A84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2040,6</w:t>
            </w:r>
          </w:p>
        </w:tc>
        <w:tc>
          <w:tcPr>
            <w:tcW w:w="776" w:type="dxa"/>
          </w:tcPr>
          <w:p w:rsidRPr="006C24F3" w:rsidR="00D643B8" w:rsidP="0041625C" w:rsidRDefault="00D643B8" w14:paraId="1E387B5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Pr="006C24F3" w:rsidR="00D643B8" w:rsidP="0041625C" w:rsidRDefault="00D643B8" w14:paraId="5DACA25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Pr="006C24F3" w:rsidR="00D643B8" w:rsidP="00E12A17" w:rsidRDefault="00D643B8" w14:paraId="74DC258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</w:tr>
      <w:tr xmlns:wp14="http://schemas.microsoft.com/office/word/2010/wordml" w:rsidRPr="006C24F3" w:rsidR="00D643B8" w:rsidTr="00D643B8" w14:paraId="66BA76F0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5AE48A43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23379FB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50F40DEB" wp14:textId="777777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39779C1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1,3</w:t>
            </w:r>
          </w:p>
        </w:tc>
        <w:tc>
          <w:tcPr>
            <w:tcW w:w="776" w:type="dxa"/>
          </w:tcPr>
          <w:p w:rsidRPr="006C24F3" w:rsidR="00D643B8" w:rsidP="0041625C" w:rsidRDefault="00D643B8" w14:paraId="00ABC74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1,2</w:t>
            </w:r>
          </w:p>
        </w:tc>
        <w:tc>
          <w:tcPr>
            <w:tcW w:w="776" w:type="dxa"/>
          </w:tcPr>
          <w:p w:rsidRPr="006C24F3" w:rsidR="00D643B8" w:rsidP="0041625C" w:rsidRDefault="00D643B8" w14:paraId="7B010953" wp14:textId="7777777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0,8</w:t>
            </w:r>
          </w:p>
        </w:tc>
        <w:tc>
          <w:tcPr>
            <w:tcW w:w="776" w:type="dxa"/>
          </w:tcPr>
          <w:p w:rsidRPr="006C24F3" w:rsidR="00D643B8" w:rsidP="0041625C" w:rsidRDefault="00D643B8" w14:paraId="5F1B12B4" wp14:textId="77777777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EC6149D" wp14:textId="7777777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674C0320" wp14:textId="7777777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222157C1" wp14:textId="77777777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26045DA4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77A52294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63CE2F9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007DCDA8" wp14:textId="7777777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Pr="006C24F3" w:rsidR="00D643B8" w:rsidP="0041625C" w:rsidRDefault="00D643B8" w14:paraId="6C3E403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62FBA19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6977734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90A971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0717F1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486DD9C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7DCFEC4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310227B7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450EA2D7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6128229A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1064651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2507,7</w:t>
            </w:r>
          </w:p>
        </w:tc>
        <w:tc>
          <w:tcPr>
            <w:tcW w:w="776" w:type="dxa"/>
          </w:tcPr>
          <w:p w:rsidRPr="006C24F3" w:rsidR="00D643B8" w:rsidP="0041625C" w:rsidRDefault="00D643B8" w14:paraId="00C5987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2595,0</w:t>
            </w:r>
          </w:p>
        </w:tc>
        <w:tc>
          <w:tcPr>
            <w:tcW w:w="776" w:type="dxa"/>
          </w:tcPr>
          <w:p w:rsidRPr="006C24F3" w:rsidR="00D643B8" w:rsidP="0041625C" w:rsidRDefault="00D643B8" w14:paraId="0340E3AE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2072,5</w:t>
            </w:r>
          </w:p>
        </w:tc>
        <w:tc>
          <w:tcPr>
            <w:tcW w:w="776" w:type="dxa"/>
          </w:tcPr>
          <w:p w:rsidRPr="006C24F3" w:rsidR="00D643B8" w:rsidP="0041625C" w:rsidRDefault="00D643B8" w14:paraId="3F3A150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2279,3</w:t>
            </w:r>
          </w:p>
        </w:tc>
        <w:tc>
          <w:tcPr>
            <w:tcW w:w="776" w:type="dxa"/>
          </w:tcPr>
          <w:p w:rsidRPr="006C24F3" w:rsidR="00D643B8" w:rsidP="0041625C" w:rsidRDefault="00D643B8" w14:paraId="0859E74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2040,6</w:t>
            </w:r>
          </w:p>
        </w:tc>
        <w:tc>
          <w:tcPr>
            <w:tcW w:w="776" w:type="dxa"/>
          </w:tcPr>
          <w:p w:rsidRPr="006C24F3" w:rsidR="00D643B8" w:rsidP="0041625C" w:rsidRDefault="00D643B8" w14:paraId="65579E9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Pr="006C24F3" w:rsidR="00D643B8" w:rsidP="0041625C" w:rsidRDefault="00D643B8" w14:paraId="370CF77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Pr="006C24F3" w:rsidR="00D643B8" w:rsidP="00E12A17" w:rsidRDefault="00D643B8" w14:paraId="3B3049E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3550,0</w:t>
            </w:r>
          </w:p>
        </w:tc>
      </w:tr>
      <w:tr xmlns:wp14="http://schemas.microsoft.com/office/word/2010/wordml" w:rsidRPr="006C24F3" w:rsidR="00D643B8" w:rsidTr="00D643B8" w14:paraId="5EF0327C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3DD355C9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0C1E005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Pr="006C24F3" w:rsidR="00D643B8" w:rsidP="0041625C" w:rsidRDefault="00D643B8" w14:paraId="750AB381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81DA1E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434976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9740B5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2BA10F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5C3BA7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50BD728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52ECD0D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745F6536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1A81F0B1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3C10C7F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1FAB9EC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5306EB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EAC5A9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6EE7DB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C0A68D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39BF1F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03E3A27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769908A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7FB76FEE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717AAFBA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4DF7F9F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7E83114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8EA612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DD8D7F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E8F6A6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1F2810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31ECE4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3940899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0DB21CA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44FF666C" wp14:textId="77777777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Pr="006C24F3" w:rsidR="00D643B8" w:rsidP="0041625C" w:rsidRDefault="00D643B8" w14:paraId="1AA7CA6D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Меловатском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642" w:type="dxa"/>
          </w:tcPr>
          <w:p w:rsidRPr="006C24F3" w:rsidR="00D643B8" w:rsidP="0041625C" w:rsidRDefault="00D643B8" w14:paraId="465778F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Pr="006C24F3" w:rsidR="00D643B8" w:rsidP="0041625C" w:rsidRDefault="00D643B8" w14:paraId="6703E1C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1103,8</w:t>
            </w:r>
          </w:p>
        </w:tc>
        <w:tc>
          <w:tcPr>
            <w:tcW w:w="776" w:type="dxa"/>
          </w:tcPr>
          <w:p w:rsidRPr="006C24F3" w:rsidR="00D643B8" w:rsidP="0041625C" w:rsidRDefault="00D643B8" w14:paraId="6FB7028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1325,5</w:t>
            </w:r>
          </w:p>
        </w:tc>
        <w:tc>
          <w:tcPr>
            <w:tcW w:w="776" w:type="dxa"/>
          </w:tcPr>
          <w:p w:rsidRPr="006C24F3" w:rsidR="00D643B8" w:rsidP="0041625C" w:rsidRDefault="00D643B8" w14:paraId="3F94106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3F2E51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978,1</w:t>
            </w:r>
          </w:p>
        </w:tc>
        <w:tc>
          <w:tcPr>
            <w:tcW w:w="776" w:type="dxa"/>
          </w:tcPr>
          <w:p w:rsidRPr="006C24F3" w:rsidR="00D643B8" w:rsidP="0041625C" w:rsidRDefault="00D643B8" w14:paraId="01C31A7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632,5</w:t>
            </w:r>
          </w:p>
        </w:tc>
        <w:tc>
          <w:tcPr>
            <w:tcW w:w="776" w:type="dxa"/>
          </w:tcPr>
          <w:p w:rsidRPr="006C24F3" w:rsidR="00D643B8" w:rsidP="0041625C" w:rsidRDefault="00D643B8" w14:paraId="1AFE404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  <w:tc>
          <w:tcPr>
            <w:tcW w:w="790" w:type="dxa"/>
          </w:tcPr>
          <w:p w:rsidRPr="006C24F3" w:rsidR="00D643B8" w:rsidP="0041625C" w:rsidRDefault="00D643B8" w14:paraId="28627BE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  <w:tc>
          <w:tcPr>
            <w:tcW w:w="790" w:type="dxa"/>
          </w:tcPr>
          <w:p w:rsidRPr="006C24F3" w:rsidR="00D643B8" w:rsidP="00E12A17" w:rsidRDefault="00D643B8" w14:paraId="58D0C1B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</w:tr>
      <w:tr xmlns:wp14="http://schemas.microsoft.com/office/word/2010/wordml" w:rsidRPr="006C24F3" w:rsidR="00D643B8" w:rsidTr="00D643B8" w14:paraId="09ADC61D" wp14:textId="77777777">
        <w:trPr>
          <w:trHeight w:val="126"/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56EE48EE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5149CFC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46400BC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62729E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23F4A4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7047F1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8C27B8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846B22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687C6CF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3298C3B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00749BDC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2908EB2C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7C07B05A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2D19A2F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81AA89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589E8F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B7B82D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5AF4EE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1EC5F7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3FF8213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0A2B7E2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4515356B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121FD38A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2AFD58F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4CE3ED6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1103,8</w:t>
            </w:r>
          </w:p>
        </w:tc>
        <w:tc>
          <w:tcPr>
            <w:tcW w:w="776" w:type="dxa"/>
          </w:tcPr>
          <w:p w:rsidRPr="006C24F3" w:rsidR="00D643B8" w:rsidP="0041625C" w:rsidRDefault="00D643B8" w14:paraId="133EA91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1325,5</w:t>
            </w:r>
          </w:p>
        </w:tc>
        <w:tc>
          <w:tcPr>
            <w:tcW w:w="776" w:type="dxa"/>
          </w:tcPr>
          <w:p w:rsidRPr="006C24F3" w:rsidR="00D643B8" w:rsidP="0041625C" w:rsidRDefault="00D643B8" w14:paraId="3DEAE32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4441D9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978,1</w:t>
            </w:r>
          </w:p>
        </w:tc>
        <w:tc>
          <w:tcPr>
            <w:tcW w:w="776" w:type="dxa"/>
          </w:tcPr>
          <w:p w:rsidRPr="006C24F3" w:rsidR="00D643B8" w:rsidP="0041625C" w:rsidRDefault="00D643B8" w14:paraId="7760941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632,5</w:t>
            </w:r>
          </w:p>
        </w:tc>
        <w:tc>
          <w:tcPr>
            <w:tcW w:w="776" w:type="dxa"/>
          </w:tcPr>
          <w:p w:rsidRPr="006C24F3" w:rsidR="00D643B8" w:rsidP="0041625C" w:rsidRDefault="00D643B8" w14:paraId="47C02F1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  <w:tc>
          <w:tcPr>
            <w:tcW w:w="790" w:type="dxa"/>
          </w:tcPr>
          <w:p w:rsidRPr="006C24F3" w:rsidR="00D643B8" w:rsidP="0041625C" w:rsidRDefault="00D643B8" w14:paraId="7C6333F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  <w:tc>
          <w:tcPr>
            <w:tcW w:w="790" w:type="dxa"/>
          </w:tcPr>
          <w:p w:rsidRPr="006C24F3" w:rsidR="00D643B8" w:rsidP="00E12A17" w:rsidRDefault="00D643B8" w14:paraId="345A1EA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235</w:t>
            </w:r>
          </w:p>
        </w:tc>
      </w:tr>
      <w:tr xmlns:wp14="http://schemas.microsoft.com/office/word/2010/wordml" w:rsidRPr="006C24F3" w:rsidR="00D643B8" w:rsidTr="00D643B8" w14:paraId="6520B87C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1FE2DD96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06F1688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Pr="006C24F3" w:rsidR="00D643B8" w:rsidP="0041625C" w:rsidRDefault="00D643B8" w14:paraId="6CED564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5059D9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5B3BC3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2D73B1F" wp14:textId="77777777">
            <w:pPr>
              <w:jc w:val="center"/>
              <w:rPr>
                <w:sz w:val="24"/>
                <w:szCs w:val="24"/>
                <w:highlight w:val="yellow"/>
              </w:rPr>
            </w:pPr>
            <w:r w:rsidRPr="006C24F3">
              <w:rPr>
                <w:kern w:val="2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CB4E61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F23614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7D6C811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6FE745E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19F423B6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27357532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29379B1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7A630F1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98926E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9CE57C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C149A4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3F0761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64A38E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197083B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1190F6D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4B5E9167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07F023C8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7E7302BC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4BB8D9F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B46283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2783A0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824D7E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BE6BC8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8883E7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5987C96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32476DE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12173CBB" wp14:textId="77777777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Pr="006C24F3" w:rsidR="00D643B8" w:rsidP="0041625C" w:rsidRDefault="00D643B8" w14:paraId="1E1210AE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6C24F3">
              <w:rPr>
                <w:sz w:val="24"/>
                <w:szCs w:val="24"/>
              </w:rPr>
              <w:t>Меловатском</w:t>
            </w:r>
            <w:proofErr w:type="spellEnd"/>
            <w:r w:rsidRPr="006C24F3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642" w:type="dxa"/>
          </w:tcPr>
          <w:p w:rsidRPr="006C24F3" w:rsidR="00D643B8" w:rsidP="0041625C" w:rsidRDefault="00D643B8" w14:paraId="26539CF9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Pr="006C24F3" w:rsidR="00D643B8" w:rsidP="0041625C" w:rsidRDefault="00D643B8" w14:paraId="5B7C916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28,3</w:t>
            </w:r>
          </w:p>
        </w:tc>
        <w:tc>
          <w:tcPr>
            <w:tcW w:w="776" w:type="dxa"/>
          </w:tcPr>
          <w:p w:rsidRPr="006C24F3" w:rsidR="00D643B8" w:rsidP="0041625C" w:rsidRDefault="00D643B8" w14:paraId="375252E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62,2</w:t>
            </w:r>
          </w:p>
        </w:tc>
        <w:tc>
          <w:tcPr>
            <w:tcW w:w="776" w:type="dxa"/>
          </w:tcPr>
          <w:p w:rsidRPr="006C24F3" w:rsidR="00D643B8" w:rsidP="0041625C" w:rsidRDefault="00D643B8" w14:paraId="4A5CE35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C45D9B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3E409EC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0220C02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  <w:tc>
          <w:tcPr>
            <w:tcW w:w="790" w:type="dxa"/>
          </w:tcPr>
          <w:p w:rsidRPr="006C24F3" w:rsidR="00D643B8" w:rsidP="0041625C" w:rsidRDefault="00D643B8" w14:paraId="6448AA7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  <w:tc>
          <w:tcPr>
            <w:tcW w:w="790" w:type="dxa"/>
          </w:tcPr>
          <w:p w:rsidRPr="006C24F3" w:rsidR="00D643B8" w:rsidP="00E12A17" w:rsidRDefault="00D643B8" w14:paraId="324085F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</w:tr>
      <w:tr xmlns:wp14="http://schemas.microsoft.com/office/word/2010/wordml" w:rsidRPr="006C24F3" w:rsidR="00D643B8" w:rsidTr="00D643B8" w14:paraId="729AE652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4BDB5498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06A27D9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7264C23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C10083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FDA51F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D29B39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E7180C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03DAB3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670364E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610D4EC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644B7765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2916C19D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18E55B5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495F979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4CF554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0A3201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D9FB91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CF8CF7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991552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070DFE0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3D68EBA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3128B505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74869460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5F58E9A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3023CF2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28,3</w:t>
            </w:r>
          </w:p>
        </w:tc>
        <w:tc>
          <w:tcPr>
            <w:tcW w:w="776" w:type="dxa"/>
          </w:tcPr>
          <w:p w:rsidRPr="006C24F3" w:rsidR="00D643B8" w:rsidP="0041625C" w:rsidRDefault="00D643B8" w14:paraId="767D922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62,2</w:t>
            </w:r>
          </w:p>
        </w:tc>
        <w:tc>
          <w:tcPr>
            <w:tcW w:w="776" w:type="dxa"/>
          </w:tcPr>
          <w:p w:rsidRPr="006C24F3" w:rsidR="00D643B8" w:rsidP="0041625C" w:rsidRDefault="00D643B8" w14:paraId="5D0CAFC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001F04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34E14BC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60B7A0B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  <w:tc>
          <w:tcPr>
            <w:tcW w:w="790" w:type="dxa"/>
          </w:tcPr>
          <w:p w:rsidRPr="006C24F3" w:rsidR="00D643B8" w:rsidP="0041625C" w:rsidRDefault="00D643B8" w14:paraId="0D42EF8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  <w:tc>
          <w:tcPr>
            <w:tcW w:w="790" w:type="dxa"/>
          </w:tcPr>
          <w:p w:rsidRPr="006C24F3" w:rsidR="00D643B8" w:rsidP="00E12A17" w:rsidRDefault="00D643B8" w14:paraId="4E191A5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30,0</w:t>
            </w:r>
          </w:p>
        </w:tc>
      </w:tr>
      <w:tr xmlns:wp14="http://schemas.microsoft.com/office/word/2010/wordml" w:rsidRPr="006C24F3" w:rsidR="00D643B8" w:rsidTr="00D643B8" w14:paraId="36998CC4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187F57B8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36E900B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Pr="006C24F3" w:rsidR="00D643B8" w:rsidP="0041625C" w:rsidRDefault="00D643B8" w14:paraId="34FB44A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CB8AC51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3392D1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053993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EEAB08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5B3D277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0557C35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0F0BFD0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4D051F0E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54738AF4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5C91E29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562D339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E36519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4FACF8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3C7B00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8FC10A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1CCE8D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23E29CA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31D67BB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0415EB52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46ABBD8F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2E2C2D0B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1C31C1C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2BB0E9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098782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E0632B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5E5DFA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5AAEBF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24DD44A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0CF20E0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68C27F4B" wp14:textId="77777777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Pr="006C24F3" w:rsidR="00D643B8" w:rsidP="0041625C" w:rsidRDefault="00D643B8" w14:paraId="215557A4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642" w:type="dxa"/>
          </w:tcPr>
          <w:p w:rsidRPr="006C24F3" w:rsidR="00D643B8" w:rsidP="0041625C" w:rsidRDefault="00D643B8" w14:paraId="60B33AD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Pr="006C24F3" w:rsidR="00D643B8" w:rsidP="0041625C" w:rsidRDefault="00D643B8" w14:paraId="15642BB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1375,7</w:t>
            </w:r>
          </w:p>
        </w:tc>
        <w:tc>
          <w:tcPr>
            <w:tcW w:w="776" w:type="dxa"/>
          </w:tcPr>
          <w:p w:rsidRPr="006C24F3" w:rsidR="00D643B8" w:rsidP="0041625C" w:rsidRDefault="00D643B8" w14:paraId="5ED5ACF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1208,6</w:t>
            </w:r>
          </w:p>
        </w:tc>
        <w:tc>
          <w:tcPr>
            <w:tcW w:w="776" w:type="dxa"/>
          </w:tcPr>
          <w:p w:rsidRPr="006C24F3" w:rsidR="00D643B8" w:rsidP="0041625C" w:rsidRDefault="00D643B8" w14:paraId="175B3570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2073,7</w:t>
            </w:r>
          </w:p>
        </w:tc>
        <w:tc>
          <w:tcPr>
            <w:tcW w:w="776" w:type="dxa"/>
          </w:tcPr>
          <w:p w:rsidRPr="006C24F3" w:rsidR="00D643B8" w:rsidP="0041625C" w:rsidRDefault="00D643B8" w14:paraId="5BC8201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1302,0</w:t>
            </w:r>
          </w:p>
        </w:tc>
        <w:tc>
          <w:tcPr>
            <w:tcW w:w="776" w:type="dxa"/>
          </w:tcPr>
          <w:p w:rsidRPr="006C24F3" w:rsidR="00D643B8" w:rsidP="0041625C" w:rsidRDefault="00D643B8" w14:paraId="471ECD5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1408,1</w:t>
            </w:r>
          </w:p>
        </w:tc>
        <w:tc>
          <w:tcPr>
            <w:tcW w:w="776" w:type="dxa"/>
          </w:tcPr>
          <w:p w:rsidRPr="006C24F3" w:rsidR="00D643B8" w:rsidP="0041625C" w:rsidRDefault="00D643B8" w14:paraId="2EF6D53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3285</w:t>
            </w:r>
          </w:p>
        </w:tc>
        <w:tc>
          <w:tcPr>
            <w:tcW w:w="790" w:type="dxa"/>
          </w:tcPr>
          <w:p w:rsidRPr="006C24F3" w:rsidR="00D643B8" w:rsidP="0041625C" w:rsidRDefault="00D643B8" w14:paraId="6108A7E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3285</w:t>
            </w:r>
          </w:p>
        </w:tc>
        <w:tc>
          <w:tcPr>
            <w:tcW w:w="790" w:type="dxa"/>
          </w:tcPr>
          <w:p w:rsidRPr="006C24F3" w:rsidR="00D643B8" w:rsidP="00E12A17" w:rsidRDefault="00D643B8" w14:paraId="7535447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3285</w:t>
            </w:r>
          </w:p>
        </w:tc>
      </w:tr>
      <w:tr xmlns:wp14="http://schemas.microsoft.com/office/word/2010/wordml" w:rsidRPr="006C24F3" w:rsidR="00D643B8" w:rsidTr="00D643B8" w14:paraId="16142CAD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06BBA33E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55B9D4A5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4851410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779F4C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1,3</w:t>
            </w:r>
          </w:p>
        </w:tc>
        <w:tc>
          <w:tcPr>
            <w:tcW w:w="776" w:type="dxa"/>
          </w:tcPr>
          <w:p w:rsidRPr="006C24F3" w:rsidR="00D643B8" w:rsidP="0041625C" w:rsidRDefault="00D643B8" w14:paraId="6CFCA41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1,2</w:t>
            </w:r>
          </w:p>
        </w:tc>
        <w:tc>
          <w:tcPr>
            <w:tcW w:w="776" w:type="dxa"/>
          </w:tcPr>
          <w:p w:rsidRPr="006C24F3" w:rsidR="00D643B8" w:rsidP="0041625C" w:rsidRDefault="00D643B8" w14:paraId="0A5955B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0,8</w:t>
            </w:r>
          </w:p>
        </w:tc>
        <w:tc>
          <w:tcPr>
            <w:tcW w:w="776" w:type="dxa"/>
          </w:tcPr>
          <w:p w:rsidRPr="006C24F3" w:rsidR="00D643B8" w:rsidP="0041625C" w:rsidRDefault="00D643B8" w14:paraId="33AD784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44DD10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36BB86B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460FBD0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20EC765D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464FCBC1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722AFD93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1F50A55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7F7D52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F47245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Pr="006C24F3" w:rsidR="00D643B8" w:rsidP="0041625C" w:rsidRDefault="00D643B8" w14:paraId="1E6F9E1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91EEA4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C72557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6D00651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711ACAB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38699128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5C8C6B09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71E346B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Pr="006C24F3" w:rsidR="00D643B8" w:rsidP="0041625C" w:rsidRDefault="00D643B8" w14:paraId="0645FA8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1375,7</w:t>
            </w:r>
          </w:p>
        </w:tc>
        <w:tc>
          <w:tcPr>
            <w:tcW w:w="776" w:type="dxa"/>
          </w:tcPr>
          <w:p w:rsidRPr="006C24F3" w:rsidR="00D643B8" w:rsidP="0041625C" w:rsidRDefault="00D643B8" w14:paraId="642C797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1208,6</w:t>
            </w:r>
          </w:p>
        </w:tc>
        <w:tc>
          <w:tcPr>
            <w:tcW w:w="776" w:type="dxa"/>
          </w:tcPr>
          <w:p w:rsidRPr="006C24F3" w:rsidR="00D643B8" w:rsidP="0041625C" w:rsidRDefault="00D643B8" w14:paraId="3C580D3E" wp14:textId="7777777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2072,5</w:t>
            </w:r>
          </w:p>
        </w:tc>
        <w:tc>
          <w:tcPr>
            <w:tcW w:w="776" w:type="dxa"/>
          </w:tcPr>
          <w:p w:rsidRPr="006C24F3" w:rsidR="00D643B8" w:rsidP="0041625C" w:rsidRDefault="00D643B8" w14:paraId="6E7B174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1301,2</w:t>
            </w:r>
          </w:p>
        </w:tc>
        <w:tc>
          <w:tcPr>
            <w:tcW w:w="776" w:type="dxa"/>
          </w:tcPr>
          <w:p w:rsidRPr="006C24F3" w:rsidR="00D643B8" w:rsidP="0041625C" w:rsidRDefault="00D643B8" w14:paraId="5D07D4A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1408,1</w:t>
            </w:r>
          </w:p>
        </w:tc>
        <w:tc>
          <w:tcPr>
            <w:tcW w:w="776" w:type="dxa"/>
          </w:tcPr>
          <w:p w:rsidRPr="006C24F3" w:rsidR="00D643B8" w:rsidP="0041625C" w:rsidRDefault="00D643B8" w14:paraId="2570621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3285</w:t>
            </w:r>
          </w:p>
        </w:tc>
        <w:tc>
          <w:tcPr>
            <w:tcW w:w="790" w:type="dxa"/>
          </w:tcPr>
          <w:p w:rsidRPr="006C24F3" w:rsidR="00D643B8" w:rsidP="0041625C" w:rsidRDefault="00D643B8" w14:paraId="6EE4DD8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3285</w:t>
            </w:r>
          </w:p>
        </w:tc>
        <w:tc>
          <w:tcPr>
            <w:tcW w:w="790" w:type="dxa"/>
          </w:tcPr>
          <w:p w:rsidRPr="006C24F3" w:rsidR="00D643B8" w:rsidP="00E12A17" w:rsidRDefault="00D643B8" w14:paraId="7BF21B12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3285</w:t>
            </w:r>
          </w:p>
        </w:tc>
      </w:tr>
      <w:tr xmlns:wp14="http://schemas.microsoft.com/office/word/2010/wordml" w:rsidRPr="006C24F3" w:rsidR="00D643B8" w:rsidTr="00D643B8" w14:paraId="12ACFA7C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3382A365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7FC090B5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Pr="006C24F3" w:rsidR="00D643B8" w:rsidP="0041625C" w:rsidRDefault="00D643B8" w14:paraId="4094F937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62C47D0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73167E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7C98D5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22A713CD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E31B154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7C825356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59A8248A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0D9006AE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5C71F136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6C13369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7D564AD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1D4D06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FC5F56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F8D758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78368048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09CE29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786D2650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45433F25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:rsidRPr="006C24F3" w:rsidR="00D643B8" w:rsidTr="00D643B8" w14:paraId="42BCF8E7" wp14:textId="77777777">
        <w:trPr>
          <w:tblCellSpacing w:w="5" w:type="nil"/>
          <w:jc w:val="center"/>
        </w:trPr>
        <w:tc>
          <w:tcPr>
            <w:tcW w:w="2290" w:type="dxa"/>
            <w:vMerge/>
          </w:tcPr>
          <w:p w:rsidRPr="006C24F3" w:rsidR="00D643B8" w:rsidP="0041625C" w:rsidRDefault="00D643B8" w14:paraId="62199465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Pr="006C24F3" w:rsidR="00D643B8" w:rsidP="0041625C" w:rsidRDefault="00D643B8" w14:paraId="46904D9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Pr="006C24F3" w:rsidR="00D643B8" w:rsidP="0041625C" w:rsidRDefault="00D643B8" w14:paraId="6D5585DC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1417730F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294FEC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0367391E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40FE2C8B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Pr="006C24F3" w:rsidR="00D643B8" w:rsidP="0041625C" w:rsidRDefault="00D643B8" w14:paraId="3161E87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41625C" w:rsidRDefault="00D643B8" w14:paraId="35B39BB3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Pr="006C24F3" w:rsidR="00D643B8" w:rsidP="00E12A17" w:rsidRDefault="00D643B8" w14:paraId="384B5589" wp14:textId="77777777">
            <w:pPr>
              <w:jc w:val="center"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0</w:t>
            </w:r>
          </w:p>
        </w:tc>
      </w:tr>
    </w:tbl>
    <w:p xmlns:wp14="http://schemas.microsoft.com/office/word/2010/wordml" w:rsidRPr="006C24F3" w:rsidR="00927CF4" w:rsidP="00927CF4" w:rsidRDefault="00927CF4" w14:paraId="0DA123B1" wp14:textId="77777777">
      <w:pPr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4C4CEA3D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50895670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38C1F859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0C8FE7CE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41004F19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67C0C651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308D56CC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797E50C6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7B04FA47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927CF4" w:rsidRDefault="00927CF4" w14:paraId="568C698B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xmlns:wp14="http://schemas.microsoft.com/office/word/2010/wordml" w:rsidRPr="006C24F3" w:rsidR="00927CF4" w:rsidP="006C24F3" w:rsidRDefault="00927CF4" w14:paraId="1A939487" wp14:textId="77777777">
      <w:pPr>
        <w:suppressAutoHyphens/>
        <w:autoSpaceDE w:val="0"/>
        <w:autoSpaceDN w:val="0"/>
        <w:adjustRightInd w:val="0"/>
        <w:rPr>
          <w:kern w:val="2"/>
          <w:sz w:val="24"/>
          <w:szCs w:val="24"/>
        </w:rPr>
      </w:pPr>
    </w:p>
    <w:p xmlns:wp14="http://schemas.microsoft.com/office/word/2010/wordml" w:rsidRPr="006C24F3" w:rsidR="006C24F3" w:rsidP="006C24F3" w:rsidRDefault="006C24F3" w14:paraId="05A22CE0" wp14:textId="77777777">
      <w:pPr>
        <w:suppressAutoHyphens/>
        <w:jc w:val="right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 xml:space="preserve">Приложение </w:t>
      </w:r>
      <w:r w:rsidRPr="006C24F3">
        <w:rPr>
          <w:kern w:val="2"/>
          <w:sz w:val="24"/>
          <w:szCs w:val="24"/>
        </w:rPr>
        <w:t>3</w:t>
      </w:r>
      <w:r w:rsidRPr="006C24F3">
        <w:rPr>
          <w:kern w:val="2"/>
          <w:sz w:val="24"/>
          <w:szCs w:val="24"/>
        </w:rPr>
        <w:t xml:space="preserve"> к постановлению</w:t>
      </w:r>
    </w:p>
    <w:p xmlns:wp14="http://schemas.microsoft.com/office/word/2010/wordml" w:rsidRPr="006C24F3" w:rsidR="006C24F3" w:rsidP="006C24F3" w:rsidRDefault="006C24F3" w14:paraId="30A31616" wp14:textId="77777777">
      <w:pPr>
        <w:suppressAutoHyphens/>
        <w:jc w:val="right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 xml:space="preserve">администрации </w:t>
      </w:r>
      <w:proofErr w:type="spellStart"/>
      <w:r w:rsidRPr="006C24F3">
        <w:rPr>
          <w:kern w:val="2"/>
          <w:sz w:val="24"/>
          <w:szCs w:val="24"/>
        </w:rPr>
        <w:t>Меловатского</w:t>
      </w:r>
      <w:proofErr w:type="spellEnd"/>
      <w:r w:rsidRPr="006C24F3">
        <w:rPr>
          <w:kern w:val="2"/>
          <w:sz w:val="24"/>
          <w:szCs w:val="24"/>
        </w:rPr>
        <w:t xml:space="preserve"> сельского поселения</w:t>
      </w:r>
    </w:p>
    <w:p xmlns:wp14="http://schemas.microsoft.com/office/word/2010/wordml" w:rsidRPr="006C24F3" w:rsidR="00927CF4" w:rsidP="006C24F3" w:rsidRDefault="006C24F3" w14:paraId="09BF070F" wp14:textId="77777777">
      <w:pPr>
        <w:suppressAutoHyphens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>от «26» декабря 2018 года № 63</w:t>
      </w:r>
    </w:p>
    <w:p xmlns:wp14="http://schemas.microsoft.com/office/word/2010/wordml" w:rsidRPr="006C24F3" w:rsidR="00927CF4" w:rsidP="00927CF4" w:rsidRDefault="00927CF4" w14:paraId="6AA258D8" wp14:textId="77777777">
      <w:pPr>
        <w:rPr>
          <w:sz w:val="24"/>
          <w:szCs w:val="24"/>
        </w:rPr>
      </w:pPr>
    </w:p>
    <w:p xmlns:wp14="http://schemas.microsoft.com/office/word/2010/wordml" w:rsidRPr="006C24F3" w:rsidR="00927CF4" w:rsidP="00927CF4" w:rsidRDefault="00927CF4" w14:paraId="261CA421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C24F3">
        <w:rPr>
          <w:kern w:val="2"/>
          <w:sz w:val="24"/>
          <w:szCs w:val="24"/>
        </w:rPr>
        <w:t>План реализации муниципальной программы</w:t>
      </w:r>
    </w:p>
    <w:p xmlns:wp14="http://schemas.microsoft.com/office/word/2010/wordml" w:rsidRPr="006C24F3" w:rsidR="00927CF4" w:rsidP="00927CF4" w:rsidRDefault="00927CF4" w14:paraId="275FF33A" wp14:textId="77777777">
      <w:pPr>
        <w:suppressAutoHyphens/>
        <w:jc w:val="center"/>
        <w:rPr>
          <w:sz w:val="24"/>
          <w:szCs w:val="24"/>
        </w:rPr>
      </w:pPr>
      <w:proofErr w:type="spellStart"/>
      <w:r w:rsidRPr="006C24F3">
        <w:rPr>
          <w:kern w:val="2"/>
          <w:sz w:val="24"/>
          <w:szCs w:val="24"/>
        </w:rPr>
        <w:t>Меловатского</w:t>
      </w:r>
      <w:proofErr w:type="spellEnd"/>
      <w:r w:rsidRPr="006C24F3">
        <w:rPr>
          <w:kern w:val="2"/>
          <w:sz w:val="24"/>
          <w:szCs w:val="24"/>
        </w:rPr>
        <w:t xml:space="preserve"> сельского поселения </w:t>
      </w:r>
      <w:r w:rsidRPr="006C24F3">
        <w:rPr>
          <w:sz w:val="24"/>
          <w:szCs w:val="24"/>
        </w:rPr>
        <w:t xml:space="preserve">«Развитие культуры, физической культуры и спорта на территории </w:t>
      </w:r>
      <w:proofErr w:type="spellStart"/>
      <w:r w:rsidRPr="006C24F3">
        <w:rPr>
          <w:sz w:val="24"/>
          <w:szCs w:val="24"/>
        </w:rPr>
        <w:t>Меловатского</w:t>
      </w:r>
      <w:proofErr w:type="spellEnd"/>
      <w:r w:rsidRPr="006C24F3">
        <w:rPr>
          <w:sz w:val="24"/>
          <w:szCs w:val="24"/>
        </w:rPr>
        <w:t xml:space="preserve"> сельского поселения</w:t>
      </w:r>
    </w:p>
    <w:p xmlns:wp14="http://schemas.microsoft.com/office/word/2010/wordml" w:rsidRPr="006C24F3" w:rsidR="00927CF4" w:rsidP="00927CF4" w:rsidRDefault="00927CF4" w14:paraId="57C34535" wp14:textId="77777777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C24F3">
        <w:rPr>
          <w:sz w:val="24"/>
          <w:szCs w:val="24"/>
        </w:rPr>
        <w:t>Калачеевского муниципального района на 2014-202</w:t>
      </w:r>
      <w:r w:rsidRPr="006C24F3" w:rsidR="00D643B8">
        <w:rPr>
          <w:sz w:val="24"/>
          <w:szCs w:val="24"/>
        </w:rPr>
        <w:t>1</w:t>
      </w:r>
      <w:r w:rsidRPr="006C24F3">
        <w:rPr>
          <w:sz w:val="24"/>
          <w:szCs w:val="24"/>
        </w:rPr>
        <w:t>годы»</w:t>
      </w:r>
    </w:p>
    <w:tbl>
      <w:tblPr>
        <w:tblW w:w="5113" w:type="pct"/>
        <w:jc w:val="center"/>
        <w:tblCellSpacing w:w="5" w:type="nil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xmlns:wp14="http://schemas.microsoft.com/office/word/2010/wordml" w:rsidRPr="006C24F3" w:rsidR="00927CF4" w:rsidTr="0041625C" w14:paraId="35FF69A8" wp14:textId="77777777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Pr="006C24F3" w:rsidR="00927CF4" w:rsidP="0041625C" w:rsidRDefault="00927CF4" w14:paraId="2F5A654F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 xml:space="preserve">№ </w:t>
            </w:r>
          </w:p>
          <w:p w:rsidRPr="006C24F3" w:rsidR="00927CF4" w:rsidP="0041625C" w:rsidRDefault="00927CF4" w14:paraId="6FFBD3EC" wp14:textId="7777777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</w:tcPr>
          <w:p w:rsidRPr="006C24F3" w:rsidR="00927CF4" w:rsidP="0041625C" w:rsidRDefault="00927CF4" w14:paraId="6B7579B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30" w:type="dxa"/>
            <w:vMerge w:val="restart"/>
          </w:tcPr>
          <w:p w:rsidRPr="006C24F3" w:rsidR="00927CF4" w:rsidP="0041625C" w:rsidRDefault="00927CF4" w14:paraId="743DDA7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proofErr w:type="gram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подпрограммы,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</w:t>
            </w:r>
            <w:proofErr w:type="gram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мероприятия, мероприятия</w:t>
            </w:r>
          </w:p>
          <w:p w:rsidRPr="006C24F3" w:rsidR="00927CF4" w:rsidP="0041625C" w:rsidRDefault="00927CF4" w14:paraId="30DCCCA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</w:tcPr>
          <w:p w:rsidRPr="006C24F3" w:rsidR="00927CF4" w:rsidP="0041625C" w:rsidRDefault="00927CF4" w14:paraId="5C54155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Pr="006C24F3" w:rsidR="00927CF4" w:rsidP="0041625C" w:rsidRDefault="00927CF4" w14:paraId="7287C96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798" w:type="dxa"/>
            <w:vMerge w:val="restart"/>
          </w:tcPr>
          <w:p w:rsidRPr="006C24F3" w:rsidR="00927CF4" w:rsidP="0041625C" w:rsidRDefault="00927CF4" w14:paraId="19FDA1F9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Ожидаемый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непосредственный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результат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Pr="006C24F3" w:rsidR="00927CF4" w:rsidP="0041625C" w:rsidRDefault="00927CF4" w14:paraId="40F4384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КБК </w:t>
            </w:r>
          </w:p>
          <w:p w:rsidRPr="006C24F3" w:rsidR="00927CF4" w:rsidP="0041625C" w:rsidRDefault="00927CF4" w14:paraId="446CE7C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Pr="006C24F3" w:rsidR="00927CF4" w:rsidP="0041625C" w:rsidRDefault="00927CF4" w14:paraId="20E4728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xmlns:wp14="http://schemas.microsoft.com/office/word/2010/wordml" w:rsidRPr="006C24F3" w:rsidR="00927CF4" w:rsidTr="0041625C" w14:paraId="40CD305F" wp14:textId="77777777">
        <w:trPr>
          <w:tblCellSpacing w:w="5" w:type="nil"/>
          <w:jc w:val="center"/>
        </w:trPr>
        <w:tc>
          <w:tcPr>
            <w:tcW w:w="342" w:type="dxa"/>
            <w:vMerge/>
          </w:tcPr>
          <w:p w:rsidRPr="006C24F3" w:rsidR="00927CF4" w:rsidP="0041625C" w:rsidRDefault="00927CF4" w14:paraId="36AF688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Pr="006C24F3" w:rsidR="00927CF4" w:rsidP="0041625C" w:rsidRDefault="00927CF4" w14:paraId="54C529E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Pr="006C24F3" w:rsidR="00927CF4" w:rsidP="0041625C" w:rsidRDefault="00927CF4" w14:paraId="1C0157D6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Pr="006C24F3" w:rsidR="00927CF4" w:rsidP="0041625C" w:rsidRDefault="00927CF4" w14:paraId="3691E7B2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8" w:type="dxa"/>
          </w:tcPr>
          <w:p w:rsidRPr="006C24F3" w:rsidR="00927CF4" w:rsidP="0041625C" w:rsidRDefault="00927CF4" w14:paraId="0C552D2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начала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Pr="006C24F3" w:rsidR="00927CF4" w:rsidP="0041625C" w:rsidRDefault="00927CF4" w14:paraId="579C5E6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окончания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реализации</w:t>
            </w:r>
          </w:p>
          <w:p w:rsidRPr="006C24F3" w:rsidR="00927CF4" w:rsidP="0041625C" w:rsidRDefault="00927CF4" w14:paraId="45A8DFC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Pr="006C24F3" w:rsidR="00927CF4" w:rsidP="0041625C" w:rsidRDefault="00927CF4" w14:paraId="526770CE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Pr="006C24F3" w:rsidR="00927CF4" w:rsidP="0041625C" w:rsidRDefault="00927CF4" w14:paraId="7CBEED82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Pr="006C24F3" w:rsidR="00927CF4" w:rsidP="0041625C" w:rsidRDefault="00927CF4" w14:paraId="6E36661F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xmlns:wp14="http://schemas.microsoft.com/office/word/2010/wordml" w:rsidRPr="006C24F3" w:rsidR="00927CF4" w:rsidTr="0041625C" w14:paraId="4259734F" wp14:textId="77777777">
        <w:trPr>
          <w:tblHeader/>
          <w:tblCellSpacing w:w="5" w:type="nil"/>
          <w:jc w:val="center"/>
        </w:trPr>
        <w:tc>
          <w:tcPr>
            <w:tcW w:w="342" w:type="dxa"/>
          </w:tcPr>
          <w:p w:rsidRPr="006C24F3" w:rsidR="00927CF4" w:rsidP="0041625C" w:rsidRDefault="00927CF4" w14:paraId="56B20A0C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Pr="006C24F3" w:rsidR="00927CF4" w:rsidP="0041625C" w:rsidRDefault="00927CF4" w14:paraId="78E884C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Pr="006C24F3" w:rsidR="00927CF4" w:rsidP="0041625C" w:rsidRDefault="00927CF4" w14:paraId="7A036E3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Pr="006C24F3" w:rsidR="00927CF4" w:rsidP="0041625C" w:rsidRDefault="00927CF4" w14:paraId="279935F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Pr="006C24F3" w:rsidR="00927CF4" w:rsidP="0041625C" w:rsidRDefault="00927CF4" w14:paraId="44240AA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Pr="006C24F3" w:rsidR="00927CF4" w:rsidP="0041625C" w:rsidRDefault="00927CF4" w14:paraId="1B87E3D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Pr="006C24F3" w:rsidR="00927CF4" w:rsidP="0041625C" w:rsidRDefault="00927CF4" w14:paraId="109B848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Pr="006C24F3" w:rsidR="00927CF4" w:rsidP="0041625C" w:rsidRDefault="00927CF4" w14:paraId="49832D1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Pr="006C24F3" w:rsidR="00927CF4" w:rsidP="0041625C" w:rsidRDefault="00927CF4" w14:paraId="4212456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xmlns:wp14="http://schemas.microsoft.com/office/word/2010/wordml" w:rsidRPr="006C24F3" w:rsidR="00927CF4" w:rsidTr="0041625C" w14:paraId="4DD4B146" wp14:textId="77777777">
        <w:trPr>
          <w:tblCellSpacing w:w="5" w:type="nil"/>
          <w:jc w:val="center"/>
        </w:trPr>
        <w:tc>
          <w:tcPr>
            <w:tcW w:w="342" w:type="dxa"/>
          </w:tcPr>
          <w:p w:rsidRPr="006C24F3" w:rsidR="00927CF4" w:rsidP="0041625C" w:rsidRDefault="00927CF4" w14:paraId="249FAAB8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Pr="006C24F3" w:rsidR="00927CF4" w:rsidP="0041625C" w:rsidRDefault="00927CF4" w14:paraId="0175BAA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программа</w:t>
            </w:r>
          </w:p>
        </w:tc>
        <w:tc>
          <w:tcPr>
            <w:tcW w:w="2530" w:type="dxa"/>
          </w:tcPr>
          <w:p w:rsidRPr="006C24F3" w:rsidR="00927CF4" w:rsidP="0041625C" w:rsidRDefault="00927CF4" w14:paraId="0B3DED77" wp14:textId="77777777">
            <w:pPr>
              <w:suppressAutoHyphens/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 xml:space="preserve">«Развитие культуры, физической культуры и спорта на территории </w:t>
            </w:r>
            <w:proofErr w:type="spellStart"/>
            <w:r w:rsidRPr="006C24F3">
              <w:rPr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sz w:val="24"/>
                <w:szCs w:val="24"/>
              </w:rPr>
              <w:t xml:space="preserve"> сельского поселения</w:t>
            </w:r>
          </w:p>
          <w:p w:rsidRPr="006C24F3" w:rsidR="00927CF4" w:rsidP="00D643B8" w:rsidRDefault="00927CF4" w14:paraId="777ACA34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sz w:val="24"/>
                <w:szCs w:val="24"/>
              </w:rPr>
              <w:t xml:space="preserve"> Калачеевского муниципального района на 2014-</w:t>
            </w:r>
            <w:r w:rsidRPr="006C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Pr="006C24F3" w:rsidR="00D64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24F3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760" w:type="dxa"/>
          </w:tcPr>
          <w:p w:rsidRPr="006C24F3" w:rsidR="00927CF4" w:rsidP="0041625C" w:rsidRDefault="00927CF4" w14:paraId="63655A2D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Pr="006C24F3" w:rsidR="00927CF4" w:rsidP="0041625C" w:rsidRDefault="00927CF4" w14:paraId="1A6B1C6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Pr="006C24F3" w:rsidR="00927CF4" w:rsidP="0041625C" w:rsidRDefault="00927CF4" w14:paraId="761EACA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Pr="006C24F3" w:rsidR="00927CF4" w:rsidP="0041625C" w:rsidRDefault="00927CF4" w14:paraId="38645DC7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Pr="006C24F3" w:rsidR="00927CF4" w:rsidP="0041625C" w:rsidRDefault="00927CF4" w14:paraId="45ACB78D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914 0801 02 0 00 00000 000</w:t>
            </w:r>
          </w:p>
        </w:tc>
        <w:tc>
          <w:tcPr>
            <w:tcW w:w="1255" w:type="dxa"/>
          </w:tcPr>
          <w:p w:rsidRPr="006C24F3" w:rsidR="00927CF4" w:rsidP="0041625C" w:rsidRDefault="00D643B8" w14:paraId="54B620D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2040,6</w:t>
            </w:r>
          </w:p>
        </w:tc>
      </w:tr>
      <w:tr xmlns:wp14="http://schemas.microsoft.com/office/word/2010/wordml" w:rsidRPr="006C24F3" w:rsidR="00927CF4" w:rsidTr="0041625C" w14:paraId="44809F9E" wp14:textId="77777777">
        <w:trPr>
          <w:tblCellSpacing w:w="5" w:type="nil"/>
          <w:jc w:val="center"/>
        </w:trPr>
        <w:tc>
          <w:tcPr>
            <w:tcW w:w="342" w:type="dxa"/>
          </w:tcPr>
          <w:p w:rsidRPr="006C24F3" w:rsidR="00927CF4" w:rsidP="0041625C" w:rsidRDefault="00927CF4" w14:paraId="7842F596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Pr="006C24F3" w:rsidR="00927CF4" w:rsidP="0041625C" w:rsidRDefault="00927CF4" w14:paraId="0D55736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530" w:type="dxa"/>
          </w:tcPr>
          <w:p w:rsidRPr="006C24F3" w:rsidR="00927CF4" w:rsidP="0041625C" w:rsidRDefault="00927CF4" w14:paraId="1C288D1C" wp14:textId="77777777">
            <w:pPr>
              <w:suppressAutoHyphens/>
              <w:rPr>
                <w:sz w:val="24"/>
                <w:szCs w:val="24"/>
              </w:rPr>
            </w:pPr>
            <w:r w:rsidRPr="006C24F3">
              <w:rPr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1760" w:type="dxa"/>
          </w:tcPr>
          <w:p w:rsidRPr="006C24F3" w:rsidR="00927CF4" w:rsidP="0041625C" w:rsidRDefault="00927CF4" w14:paraId="0ECD772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Pr="006C24F3" w:rsidR="00927CF4" w:rsidP="0041625C" w:rsidRDefault="00927CF4" w14:paraId="58C6F85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Pr="006C24F3" w:rsidR="00927CF4" w:rsidP="0041625C" w:rsidRDefault="00927CF4" w14:paraId="44B7483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Pr="006C24F3" w:rsidR="00927CF4" w:rsidP="0041625C" w:rsidRDefault="00927CF4" w14:paraId="135E58C4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Pr="006C24F3" w:rsidR="00927CF4" w:rsidP="0041625C" w:rsidRDefault="00927CF4" w14:paraId="2E2DF7C6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914 0801 02 1 00 00000 000</w:t>
            </w:r>
          </w:p>
        </w:tc>
        <w:tc>
          <w:tcPr>
            <w:tcW w:w="1255" w:type="dxa"/>
          </w:tcPr>
          <w:p w:rsidRPr="006C24F3" w:rsidR="00927CF4" w:rsidP="0041625C" w:rsidRDefault="00D643B8" w14:paraId="1EE74B6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2040,6</w:t>
            </w:r>
          </w:p>
        </w:tc>
      </w:tr>
      <w:tr xmlns:wp14="http://schemas.microsoft.com/office/word/2010/wordml" w:rsidRPr="006C24F3" w:rsidR="00927CF4" w:rsidTr="0041625C" w14:paraId="53D2DC3E" wp14:textId="77777777">
        <w:trPr>
          <w:tblCellSpacing w:w="5" w:type="nil"/>
          <w:jc w:val="center"/>
        </w:trPr>
        <w:tc>
          <w:tcPr>
            <w:tcW w:w="342" w:type="dxa"/>
          </w:tcPr>
          <w:p w:rsidRPr="006C24F3" w:rsidR="00927CF4" w:rsidP="0041625C" w:rsidRDefault="00927CF4" w14:paraId="2CC21B90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Pr="006C24F3" w:rsidR="00927CF4" w:rsidP="0041625C" w:rsidRDefault="00927CF4" w14:paraId="765CEC71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530" w:type="dxa"/>
          </w:tcPr>
          <w:p w:rsidRPr="006C24F3" w:rsidR="00927CF4" w:rsidP="0041625C" w:rsidRDefault="00927CF4" w14:paraId="21B1C060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Меловатском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60" w:type="dxa"/>
          </w:tcPr>
          <w:p w:rsidRPr="006C24F3" w:rsidR="00927CF4" w:rsidP="0041625C" w:rsidRDefault="00927CF4" w14:paraId="3FE7426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Pr="006C24F3" w:rsidR="00927CF4" w:rsidP="0041625C" w:rsidRDefault="00927CF4" w14:paraId="017FDA0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Pr="006C24F3" w:rsidR="00927CF4" w:rsidP="0041625C" w:rsidRDefault="00927CF4" w14:paraId="2E3E9EF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Pr="006C24F3" w:rsidR="00927CF4" w:rsidP="0041625C" w:rsidRDefault="00927CF4" w14:paraId="448195FC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6C24F3">
              <w:rPr>
                <w:rFonts w:ascii="Times New Roman" w:hAnsi="Times New Roman" w:cs="Times New Roman"/>
                <w:sz w:val="24"/>
                <w:szCs w:val="24"/>
              </w:rPr>
              <w:t>Меловатском</w:t>
            </w:r>
            <w:proofErr w:type="spellEnd"/>
            <w:r w:rsidRPr="006C24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сохранение национальной самобытности, развитие народного творчества, участие работников культуры </w:t>
            </w:r>
            <w:proofErr w:type="spellStart"/>
            <w:r w:rsidRPr="006C24F3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779" w:type="dxa"/>
          </w:tcPr>
          <w:p w:rsidRPr="006C24F3" w:rsidR="00927CF4" w:rsidP="0041625C" w:rsidRDefault="00927CF4" w14:paraId="25957F76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914 0801 02 1 0100590 000</w:t>
            </w:r>
          </w:p>
        </w:tc>
        <w:tc>
          <w:tcPr>
            <w:tcW w:w="1255" w:type="dxa"/>
          </w:tcPr>
          <w:p w:rsidRPr="006C24F3" w:rsidR="00927CF4" w:rsidP="0041625C" w:rsidRDefault="00D643B8" w14:paraId="3F52715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632,5</w:t>
            </w:r>
          </w:p>
        </w:tc>
      </w:tr>
      <w:tr xmlns:wp14="http://schemas.microsoft.com/office/word/2010/wordml" w:rsidRPr="006C24F3" w:rsidR="00927CF4" w:rsidTr="0041625C" w14:paraId="355D66CB" wp14:textId="77777777">
        <w:trPr>
          <w:tblCellSpacing w:w="5" w:type="nil"/>
          <w:jc w:val="center"/>
        </w:trPr>
        <w:tc>
          <w:tcPr>
            <w:tcW w:w="342" w:type="dxa"/>
          </w:tcPr>
          <w:p w:rsidRPr="006C24F3" w:rsidR="00927CF4" w:rsidP="0041625C" w:rsidRDefault="00927CF4" w14:paraId="68D9363B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Pr="006C24F3" w:rsidR="00927CF4" w:rsidP="0041625C" w:rsidRDefault="00927CF4" w14:paraId="1C00982D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530" w:type="dxa"/>
          </w:tcPr>
          <w:p w:rsidRPr="006C24F3" w:rsidR="00927CF4" w:rsidP="0041625C" w:rsidRDefault="00927CF4" w14:paraId="2BA0D309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6C24F3">
              <w:rPr>
                <w:rFonts w:ascii="Times New Roman" w:hAnsi="Times New Roman" w:cs="Times New Roman"/>
                <w:sz w:val="24"/>
                <w:szCs w:val="24"/>
              </w:rPr>
              <w:t>Меловатском</w:t>
            </w:r>
            <w:proofErr w:type="spellEnd"/>
            <w:r w:rsidRPr="006C24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60" w:type="dxa"/>
          </w:tcPr>
          <w:p w:rsidRPr="006C24F3" w:rsidR="00927CF4" w:rsidP="0041625C" w:rsidRDefault="00927CF4" w14:paraId="122BD415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Pr="006C24F3" w:rsidR="00927CF4" w:rsidP="0041625C" w:rsidRDefault="00927CF4" w14:paraId="54DFBFE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Pr="006C24F3" w:rsidR="00927CF4" w:rsidP="0041625C" w:rsidRDefault="00927CF4" w14:paraId="10CCC25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Pr="006C24F3" w:rsidR="00927CF4" w:rsidP="0041625C" w:rsidRDefault="00927CF4" w14:paraId="1A9303EF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футболу </w:t>
            </w:r>
          </w:p>
        </w:tc>
        <w:tc>
          <w:tcPr>
            <w:tcW w:w="1779" w:type="dxa"/>
          </w:tcPr>
          <w:p w:rsidRPr="006C24F3" w:rsidR="00927CF4" w:rsidP="0041625C" w:rsidRDefault="00927CF4" w14:paraId="45EA3FE3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914 1105 02 1 02 90410 000</w:t>
            </w:r>
          </w:p>
        </w:tc>
        <w:tc>
          <w:tcPr>
            <w:tcW w:w="1255" w:type="dxa"/>
          </w:tcPr>
          <w:p w:rsidRPr="006C24F3" w:rsidR="00927CF4" w:rsidP="0041625C" w:rsidRDefault="00927CF4" w14:paraId="1D18E46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xmlns:wp14="http://schemas.microsoft.com/office/word/2010/wordml" w:rsidRPr="006C24F3" w:rsidR="00927CF4" w:rsidTr="0041625C" w14:paraId="0677AE69" wp14:textId="77777777">
        <w:trPr>
          <w:tblCellSpacing w:w="5" w:type="nil"/>
          <w:jc w:val="center"/>
        </w:trPr>
        <w:tc>
          <w:tcPr>
            <w:tcW w:w="342" w:type="dxa"/>
          </w:tcPr>
          <w:p w:rsidRPr="006C24F3" w:rsidR="00927CF4" w:rsidP="0041625C" w:rsidRDefault="00927CF4" w14:paraId="7C964D78" wp14:textId="77777777">
            <w:pPr>
              <w:rPr>
                <w:sz w:val="24"/>
                <w:szCs w:val="24"/>
              </w:rPr>
            </w:pPr>
            <w:r w:rsidRPr="006C24F3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Pr="006C24F3" w:rsidR="00927CF4" w:rsidP="0041625C" w:rsidRDefault="00927CF4" w14:paraId="4F8C11E1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е 3</w:t>
            </w:r>
          </w:p>
        </w:tc>
        <w:tc>
          <w:tcPr>
            <w:tcW w:w="2530" w:type="dxa"/>
          </w:tcPr>
          <w:p w:rsidRPr="006C24F3" w:rsidR="00927CF4" w:rsidP="0041625C" w:rsidRDefault="00927CF4" w14:paraId="56ABB22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</w:t>
            </w:r>
            <w:r w:rsidRPr="006C2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760" w:type="dxa"/>
          </w:tcPr>
          <w:p w:rsidRPr="006C24F3" w:rsidR="00927CF4" w:rsidP="0041625C" w:rsidRDefault="00927CF4" w14:paraId="183AB54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58" w:type="dxa"/>
          </w:tcPr>
          <w:p w:rsidRPr="006C24F3" w:rsidR="00927CF4" w:rsidP="0041625C" w:rsidRDefault="00927CF4" w14:paraId="039972A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305" w:type="dxa"/>
          </w:tcPr>
          <w:p w:rsidRPr="006C24F3" w:rsidR="00927CF4" w:rsidP="0041625C" w:rsidRDefault="00927CF4" w14:paraId="2580FE7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Pr="006C24F3" w:rsidR="00927CF4" w:rsidP="0041625C" w:rsidRDefault="00927CF4" w14:paraId="2F5A25A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</w:t>
            </w:r>
            <w:proofErr w:type="gram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исполнения 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бюджета</w:t>
            </w:r>
            <w:proofErr w:type="gram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рамках утвержденной программы, </w:t>
            </w:r>
          </w:p>
          <w:p w:rsidRPr="006C24F3" w:rsidR="00927CF4" w:rsidP="0041625C" w:rsidRDefault="00927CF4" w14:paraId="1AE85DC3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эффек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79" w:type="dxa"/>
          </w:tcPr>
          <w:p w:rsidRPr="006C24F3" w:rsidR="00927CF4" w:rsidP="0041625C" w:rsidRDefault="00927CF4" w14:paraId="0CB9CFC2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914 0801 0210300590 </w:t>
            </w: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000</w:t>
            </w:r>
          </w:p>
          <w:p w:rsidRPr="006C24F3" w:rsidR="00927CF4" w:rsidP="0041625C" w:rsidRDefault="00927CF4" w14:paraId="62EBF9A1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55" w:type="dxa"/>
          </w:tcPr>
          <w:p w:rsidRPr="006C24F3" w:rsidR="00927CF4" w:rsidP="0041625C" w:rsidRDefault="00927CF4" w14:paraId="0C6C2CD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Pr="006C24F3" w:rsidR="00927CF4" w:rsidP="0041625C" w:rsidRDefault="00D643B8" w14:paraId="6D3A1E5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6C24F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1408,1</w:t>
            </w:r>
          </w:p>
          <w:p w:rsidRPr="006C24F3" w:rsidR="00927CF4" w:rsidP="0041625C" w:rsidRDefault="00927CF4" w14:paraId="709E88E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xmlns:wp14="http://schemas.microsoft.com/office/word/2010/wordml" w:rsidRPr="006C24F3" w:rsidR="00927CF4" w:rsidP="00927CF4" w:rsidRDefault="00927CF4" w14:paraId="508C98E9" wp14:textId="77777777">
      <w:pPr>
        <w:rPr>
          <w:sz w:val="24"/>
          <w:szCs w:val="24"/>
        </w:rPr>
      </w:pPr>
    </w:p>
    <w:p xmlns:wp14="http://schemas.microsoft.com/office/word/2010/wordml" w:rsidRPr="006C24F3" w:rsidR="00927CF4" w:rsidP="00927CF4" w:rsidRDefault="00927CF4" w14:paraId="779F8E76" wp14:textId="77777777">
      <w:pPr>
        <w:autoSpaceDE w:val="0"/>
        <w:autoSpaceDN w:val="0"/>
        <w:adjustRightInd w:val="0"/>
        <w:ind w:right="-136" w:firstLine="650"/>
        <w:outlineLvl w:val="0"/>
        <w:rPr>
          <w:bCs/>
          <w:sz w:val="24"/>
          <w:szCs w:val="24"/>
        </w:rPr>
      </w:pPr>
    </w:p>
    <w:p xmlns:wp14="http://schemas.microsoft.com/office/word/2010/wordml" w:rsidRPr="006C24F3" w:rsidR="00927CF4" w:rsidP="00927CF4" w:rsidRDefault="00927CF4" w14:paraId="7818863E" wp14:textId="77777777">
      <w:pPr>
        <w:autoSpaceDE w:val="0"/>
        <w:autoSpaceDN w:val="0"/>
        <w:adjustRightInd w:val="0"/>
        <w:ind w:right="-136" w:firstLine="650"/>
        <w:outlineLvl w:val="0"/>
        <w:rPr>
          <w:bCs/>
          <w:sz w:val="24"/>
          <w:szCs w:val="24"/>
        </w:rPr>
      </w:pPr>
    </w:p>
    <w:p xmlns:wp14="http://schemas.microsoft.com/office/word/2010/wordml" w:rsidRPr="006C24F3" w:rsidR="00927CF4" w:rsidP="00927CF4" w:rsidRDefault="00927CF4" w14:paraId="44F69B9A" wp14:textId="77777777">
      <w:pPr>
        <w:autoSpaceDE w:val="0"/>
        <w:autoSpaceDN w:val="0"/>
        <w:adjustRightInd w:val="0"/>
        <w:ind w:right="-136" w:firstLine="650"/>
        <w:outlineLvl w:val="0"/>
        <w:rPr>
          <w:bCs/>
          <w:sz w:val="24"/>
          <w:szCs w:val="24"/>
        </w:rPr>
      </w:pPr>
    </w:p>
    <w:p xmlns:wp14="http://schemas.microsoft.com/office/word/2010/wordml" w:rsidRPr="006C24F3" w:rsidR="005A494E" w:rsidRDefault="005A494E" w14:paraId="5F07D11E" wp14:textId="77777777">
      <w:pPr>
        <w:rPr>
          <w:sz w:val="24"/>
          <w:szCs w:val="24"/>
        </w:rPr>
      </w:pPr>
    </w:p>
    <w:sectPr w:rsidRPr="006C24F3" w:rsidR="005A494E" w:rsidSect="006C2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54D2"/>
    <w:rsid w:val="0041625C"/>
    <w:rsid w:val="005A494E"/>
    <w:rsid w:val="006C24F3"/>
    <w:rsid w:val="00927CF4"/>
    <w:rsid w:val="00D554D2"/>
    <w:rsid w:val="00D643B8"/>
    <w:rsid w:val="00E711DA"/>
    <w:rsid w:val="55B5E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5C2849-92FA-4C6A-BAFF-E8A4C0E13481}"/>
  <w14:docId w14:val="0099FEA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927CF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Cell" w:customStyle="1">
    <w:name w:val="ConsPlusCell"/>
    <w:rsid w:val="00927C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7CF4"/>
    <w:pPr>
      <w:spacing w:after="120"/>
    </w:pPr>
  </w:style>
  <w:style w:type="character" w:styleId="a4" w:customStyle="1">
    <w:name w:val="Основной текст Знак"/>
    <w:basedOn w:val="a0"/>
    <w:link w:val="a3"/>
    <w:rsid w:val="00927CF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0pt" w:customStyle="1">
    <w:name w:val="Основной текст (2) + Интервал 0 pt"/>
    <w:rsid w:val="00927CF4"/>
    <w:rPr>
      <w:rFonts w:hint="default" w:ascii="Arial" w:hAnsi="Arial" w:cs="Arial"/>
      <w:b/>
      <w:bCs/>
      <w:strike w:val="0"/>
      <w:dstrike w:val="0"/>
      <w:spacing w:val="5"/>
      <w:sz w:val="21"/>
      <w:szCs w:val="21"/>
      <w:u w:val="none"/>
      <w:effect w:val="none"/>
    </w:rPr>
  </w:style>
  <w:style w:type="paragraph" w:styleId="ConsPlusNormal" w:customStyle="1">
    <w:name w:val="ConsPlusNormal"/>
    <w:link w:val="ConsPlusNormal0"/>
    <w:rsid w:val="00927CF4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Times New Roman"/>
      <w:szCs w:val="20"/>
      <w:lang w:eastAsia="ru-RU"/>
    </w:rPr>
  </w:style>
  <w:style w:type="character" w:styleId="ConsPlusNormal0" w:customStyle="1">
    <w:name w:val="ConsPlusNormal Знак"/>
    <w:link w:val="ConsPlusNormal"/>
    <w:rsid w:val="00927CF4"/>
    <w:rPr>
      <w:rFonts w:ascii="Calibri" w:hAnsi="Calibri" w:eastAsia="Times New Roman" w:cs="Times New Roman"/>
      <w:szCs w:val="20"/>
      <w:lang w:eastAsia="ru-RU"/>
    </w:rPr>
  </w:style>
  <w:style w:type="character" w:styleId="2" w:customStyle="1">
    <w:name w:val="Основной текст (2)_"/>
    <w:link w:val="20"/>
    <w:rsid w:val="00927CF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styleId="20" w:customStyle="1">
    <w:name w:val="Основной текст (2)"/>
    <w:basedOn w:val="a"/>
    <w:link w:val="2"/>
    <w:rsid w:val="00927CF4"/>
    <w:pPr>
      <w:widowControl w:val="0"/>
      <w:shd w:val="clear" w:color="auto" w:fill="FFFFFF"/>
      <w:spacing w:after="240" w:line="312" w:lineRule="exact"/>
    </w:pPr>
    <w:rPr>
      <w:rFonts w:ascii="Arial" w:hAnsi="Arial" w:cs="Arial" w:eastAsiaTheme="minorHAnsi"/>
      <w:b/>
      <w:bCs/>
      <w:spacing w:val="4"/>
      <w:sz w:val="21"/>
      <w:szCs w:val="21"/>
      <w:lang w:eastAsia="en-US"/>
    </w:rPr>
  </w:style>
  <w:style w:type="character" w:styleId="23pt" w:customStyle="1">
    <w:name w:val="Основной текст (2) + Интервал 3 pt"/>
    <w:rsid w:val="00927CF4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5">
    <w:name w:val="Plain Text"/>
    <w:basedOn w:val="a"/>
    <w:link w:val="a6"/>
    <w:rsid w:val="00927CF4"/>
    <w:rPr>
      <w:rFonts w:ascii="Courier New" w:hAnsi="Courier New" w:cs="Courier New"/>
    </w:rPr>
  </w:style>
  <w:style w:type="character" w:styleId="a6" w:customStyle="1">
    <w:name w:val="Текст Знак"/>
    <w:basedOn w:val="a0"/>
    <w:link w:val="a5"/>
    <w:rsid w:val="00927CF4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a7" w:customStyle="1">
    <w:name w:val="Прижатый влево"/>
    <w:basedOn w:val="a"/>
    <w:next w:val="a"/>
    <w:rsid w:val="00927CF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3" w:customStyle="1">
    <w:name w:val="Основной текст (3)_"/>
    <w:link w:val="30"/>
    <w:rsid w:val="00927CF4"/>
    <w:rPr>
      <w:rFonts w:ascii="Arial" w:hAnsi="Arial" w:cs="Arial"/>
      <w:spacing w:val="3"/>
      <w:sz w:val="19"/>
      <w:szCs w:val="19"/>
      <w:shd w:val="clear" w:color="auto" w:fill="FFFFFF"/>
    </w:rPr>
  </w:style>
  <w:style w:type="paragraph" w:styleId="30" w:customStyle="1">
    <w:name w:val="Основной текст (3)"/>
    <w:basedOn w:val="a"/>
    <w:link w:val="3"/>
    <w:rsid w:val="00927CF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 w:eastAsiaTheme="minorHAnsi"/>
      <w:spacing w:val="3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24F3"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sid w:val="006C24F3"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8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7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6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11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10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4" /><Relationship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Березнева Светлана Геннадьевна</dc:creator>
  <lastModifiedBy>Shenija</lastModifiedBy>
  <revision>4</revision>
  <lastPrinted>2018-12-27T09:37:00.0000000Z</lastPrinted>
  <dcterms:created xsi:type="dcterms:W3CDTF">2018-12-27T09:03:00.0000000Z</dcterms:created>
  <dcterms:modified xsi:type="dcterms:W3CDTF">2019-01-11T13:39:40.7730895Z</dcterms:modified>
</coreProperties>
</file>