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001" w:rsidRPr="00B34001" w:rsidRDefault="00B34001" w:rsidP="00B34001">
      <w:pPr>
        <w:ind w:firstLine="709"/>
        <w:jc w:val="center"/>
        <w:rPr>
          <w:rFonts w:cs="Arial"/>
          <w:color w:val="000000"/>
        </w:rPr>
      </w:pPr>
      <w:r w:rsidRPr="00B34001">
        <w:rPr>
          <w:rFonts w:cs="Arial"/>
          <w:color w:val="000000"/>
        </w:rPr>
        <w:t>РОССИЙСКАЯ ФЕДЕРАЦИЯ</w:t>
      </w:r>
    </w:p>
    <w:p w:rsidR="00B34001" w:rsidRPr="00B34001" w:rsidRDefault="00B34001" w:rsidP="00B34001">
      <w:pPr>
        <w:ind w:firstLine="709"/>
        <w:jc w:val="center"/>
        <w:rPr>
          <w:rFonts w:cs="Arial"/>
          <w:color w:val="000000"/>
        </w:rPr>
      </w:pPr>
      <w:r w:rsidRPr="00B34001">
        <w:rPr>
          <w:rFonts w:cs="Arial"/>
          <w:color w:val="000000"/>
        </w:rPr>
        <w:t>АДМИНИСТРАЦИЯ</w:t>
      </w:r>
    </w:p>
    <w:p w:rsidR="00B34001" w:rsidRPr="00B34001" w:rsidRDefault="00E53785" w:rsidP="00B34001">
      <w:pPr>
        <w:ind w:firstLine="709"/>
        <w:jc w:val="center"/>
        <w:rPr>
          <w:rFonts w:cs="Arial"/>
          <w:color w:val="000000"/>
        </w:rPr>
      </w:pPr>
      <w:r>
        <w:rPr>
          <w:rFonts w:cs="Arial"/>
          <w:color w:val="000000"/>
        </w:rPr>
        <w:t>МЕЛОВАТСКОГО</w:t>
      </w:r>
      <w:r w:rsidR="00B34001" w:rsidRPr="00B34001">
        <w:rPr>
          <w:rFonts w:cs="Arial"/>
          <w:color w:val="000000"/>
        </w:rPr>
        <w:t xml:space="preserve"> СЕЛЬСКОГО ПОСЕЛЕНИЯ</w:t>
      </w:r>
    </w:p>
    <w:p w:rsidR="00B34001" w:rsidRPr="00B34001" w:rsidRDefault="00E53785" w:rsidP="00B34001">
      <w:pPr>
        <w:ind w:firstLine="709"/>
        <w:jc w:val="center"/>
        <w:rPr>
          <w:rFonts w:cs="Arial"/>
          <w:color w:val="000000"/>
        </w:rPr>
      </w:pPr>
      <w:r>
        <w:rPr>
          <w:rFonts w:cs="Arial"/>
          <w:color w:val="000000"/>
        </w:rPr>
        <w:t>МЕЛОВАТСКОГО</w:t>
      </w:r>
      <w:r w:rsidR="00B34001" w:rsidRPr="00B34001">
        <w:rPr>
          <w:rFonts w:cs="Arial"/>
          <w:color w:val="000000"/>
        </w:rPr>
        <w:t xml:space="preserve"> МУНИЦИПАЛЬНОГО РАЙОНА</w:t>
      </w:r>
    </w:p>
    <w:p w:rsidR="00B34001" w:rsidRPr="00B34001" w:rsidRDefault="00B34001" w:rsidP="00B34001">
      <w:pPr>
        <w:ind w:firstLine="709"/>
        <w:jc w:val="center"/>
        <w:rPr>
          <w:rFonts w:cs="Arial"/>
          <w:color w:val="000000"/>
        </w:rPr>
      </w:pPr>
      <w:r w:rsidRPr="00B34001">
        <w:rPr>
          <w:rFonts w:cs="Arial"/>
          <w:color w:val="000000"/>
        </w:rPr>
        <w:t>ВОРОНЕЖСКОЙ ОБЛАСТИ</w:t>
      </w:r>
    </w:p>
    <w:p w:rsidR="00B34001" w:rsidRPr="00B34001" w:rsidRDefault="00B34001" w:rsidP="00B34001">
      <w:pPr>
        <w:ind w:firstLine="709"/>
        <w:jc w:val="center"/>
        <w:rPr>
          <w:rFonts w:cs="Arial"/>
          <w:color w:val="000000"/>
        </w:rPr>
      </w:pPr>
      <w:r w:rsidRPr="00B34001">
        <w:rPr>
          <w:rFonts w:cs="Arial"/>
          <w:color w:val="000000"/>
        </w:rPr>
        <w:t>ПОСТАНОВЛЕНИЕ</w:t>
      </w:r>
    </w:p>
    <w:p w:rsidR="00B34001" w:rsidRPr="00B34001" w:rsidRDefault="00B34001" w:rsidP="000254D1">
      <w:pPr>
        <w:rPr>
          <w:rFonts w:cs="Arial"/>
          <w:color w:val="000000"/>
        </w:rPr>
      </w:pPr>
    </w:p>
    <w:p w:rsidR="00B34001" w:rsidRPr="00B34001" w:rsidRDefault="00B34001" w:rsidP="00B34001">
      <w:pPr>
        <w:ind w:firstLine="709"/>
        <w:rPr>
          <w:rFonts w:cs="Arial"/>
          <w:color w:val="000000"/>
        </w:rPr>
      </w:pPr>
      <w:r w:rsidRPr="00B34001">
        <w:rPr>
          <w:rFonts w:cs="Arial"/>
          <w:color w:val="000000"/>
        </w:rPr>
        <w:t>от «</w:t>
      </w:r>
      <w:r w:rsidR="00AC514F">
        <w:rPr>
          <w:rFonts w:cs="Arial"/>
          <w:color w:val="000000"/>
        </w:rPr>
        <w:t>2</w:t>
      </w:r>
      <w:r w:rsidR="00E53785">
        <w:rPr>
          <w:rFonts w:cs="Arial"/>
          <w:color w:val="000000"/>
        </w:rPr>
        <w:t>9</w:t>
      </w:r>
      <w:r w:rsidRPr="00B34001">
        <w:rPr>
          <w:rFonts w:cs="Arial"/>
          <w:color w:val="000000"/>
        </w:rPr>
        <w:t xml:space="preserve">» </w:t>
      </w:r>
      <w:r w:rsidR="00AC514F">
        <w:rPr>
          <w:rFonts w:cs="Arial"/>
          <w:color w:val="000000"/>
        </w:rPr>
        <w:t>мая</w:t>
      </w:r>
      <w:r w:rsidRPr="00B34001">
        <w:rPr>
          <w:rFonts w:cs="Arial"/>
          <w:color w:val="000000"/>
        </w:rPr>
        <w:t xml:space="preserve"> 20</w:t>
      </w:r>
      <w:r w:rsidR="00AC514F">
        <w:rPr>
          <w:rFonts w:cs="Arial"/>
          <w:color w:val="000000"/>
        </w:rPr>
        <w:t>23</w:t>
      </w:r>
      <w:r w:rsidR="00E53785">
        <w:rPr>
          <w:rFonts w:cs="Arial"/>
          <w:color w:val="000000"/>
        </w:rPr>
        <w:t xml:space="preserve"> г. № 54</w:t>
      </w:r>
    </w:p>
    <w:p w:rsidR="00B34001" w:rsidRPr="00B34001" w:rsidRDefault="00E53785" w:rsidP="00B34001">
      <w:pPr>
        <w:ind w:firstLine="709"/>
        <w:rPr>
          <w:rFonts w:cs="Arial"/>
          <w:color w:val="000000"/>
        </w:rPr>
      </w:pPr>
      <w:proofErr w:type="gramStart"/>
      <w:r>
        <w:rPr>
          <w:rFonts w:cs="Arial"/>
          <w:color w:val="000000"/>
        </w:rPr>
        <w:t>с</w:t>
      </w:r>
      <w:proofErr w:type="gramEnd"/>
      <w:r>
        <w:rPr>
          <w:rFonts w:cs="Arial"/>
          <w:color w:val="000000"/>
        </w:rPr>
        <w:t>. Новомеловатка</w:t>
      </w:r>
    </w:p>
    <w:p w:rsidR="00B34001" w:rsidRPr="005D1A2F" w:rsidRDefault="00B34001" w:rsidP="00770745">
      <w:pPr>
        <w:ind w:firstLine="0"/>
        <w:jc w:val="center"/>
        <w:rPr>
          <w:rFonts w:cs="Arial"/>
          <w:b/>
          <w:bCs/>
          <w:color w:val="000000"/>
          <w:sz w:val="32"/>
          <w:szCs w:val="32"/>
        </w:rPr>
      </w:pPr>
      <w:r w:rsidRPr="00B34001">
        <w:rPr>
          <w:rFonts w:cs="Arial"/>
          <w:b/>
          <w:bCs/>
          <w:color w:val="000000"/>
          <w:sz w:val="32"/>
          <w:szCs w:val="32"/>
        </w:rPr>
        <w:t>О</w:t>
      </w:r>
      <w:r w:rsidR="0032477D">
        <w:rPr>
          <w:rFonts w:cs="Arial"/>
          <w:b/>
          <w:bCs/>
          <w:color w:val="000000"/>
          <w:sz w:val="32"/>
          <w:szCs w:val="32"/>
        </w:rPr>
        <w:t xml:space="preserve"> внесении в</w:t>
      </w:r>
      <w:bookmarkStart w:id="0" w:name="_GoBack"/>
      <w:bookmarkEnd w:id="0"/>
      <w:r w:rsidR="0032477D">
        <w:rPr>
          <w:rFonts w:cs="Arial"/>
          <w:b/>
          <w:bCs/>
          <w:color w:val="000000"/>
          <w:sz w:val="32"/>
          <w:szCs w:val="32"/>
        </w:rPr>
        <w:t xml:space="preserve"> постановление от </w:t>
      </w:r>
      <w:r w:rsidR="00E53785">
        <w:rPr>
          <w:rFonts w:cs="Arial"/>
          <w:b/>
          <w:bCs/>
          <w:color w:val="000000"/>
          <w:sz w:val="32"/>
          <w:szCs w:val="32"/>
        </w:rPr>
        <w:t>03.03.2016</w:t>
      </w:r>
      <w:r w:rsidR="0032477D">
        <w:rPr>
          <w:rFonts w:cs="Arial"/>
          <w:b/>
          <w:bCs/>
          <w:color w:val="000000"/>
          <w:sz w:val="32"/>
          <w:szCs w:val="32"/>
        </w:rPr>
        <w:t xml:space="preserve"> г. № </w:t>
      </w:r>
      <w:r w:rsidR="00E53785">
        <w:rPr>
          <w:rFonts w:cs="Arial"/>
          <w:b/>
          <w:bCs/>
          <w:color w:val="000000"/>
          <w:sz w:val="32"/>
          <w:szCs w:val="32"/>
        </w:rPr>
        <w:t>29</w:t>
      </w:r>
      <w:r w:rsidR="0032477D">
        <w:rPr>
          <w:rFonts w:cs="Arial"/>
          <w:b/>
          <w:bCs/>
          <w:color w:val="000000"/>
          <w:sz w:val="32"/>
          <w:szCs w:val="32"/>
        </w:rPr>
        <w:t xml:space="preserve"> «О</w:t>
      </w:r>
      <w:r w:rsidRPr="00B34001">
        <w:rPr>
          <w:rFonts w:cs="Arial"/>
          <w:b/>
          <w:bCs/>
          <w:color w:val="000000"/>
          <w:sz w:val="32"/>
          <w:szCs w:val="32"/>
        </w:rPr>
        <w:t xml:space="preserve">б утверждении административного регламента администрации </w:t>
      </w:r>
      <w:proofErr w:type="spellStart"/>
      <w:r w:rsidR="00E53785">
        <w:rPr>
          <w:rFonts w:cs="Arial"/>
          <w:b/>
          <w:bCs/>
          <w:color w:val="000000"/>
          <w:sz w:val="32"/>
          <w:szCs w:val="32"/>
        </w:rPr>
        <w:t>Меловатского</w:t>
      </w:r>
      <w:proofErr w:type="spellEnd"/>
      <w:r w:rsidRPr="00B34001">
        <w:rPr>
          <w:rFonts w:cs="Arial"/>
          <w:b/>
          <w:bCs/>
          <w:color w:val="000000"/>
          <w:sz w:val="32"/>
          <w:szCs w:val="32"/>
        </w:rPr>
        <w:t xml:space="preserve"> сельского поселения </w:t>
      </w:r>
      <w:r w:rsidR="00955C8E">
        <w:rPr>
          <w:rFonts w:cs="Arial"/>
          <w:b/>
          <w:bCs/>
          <w:color w:val="000000"/>
          <w:sz w:val="32"/>
          <w:szCs w:val="32"/>
        </w:rPr>
        <w:t>Калачеевского</w:t>
      </w:r>
      <w:r w:rsidRPr="00B34001">
        <w:rPr>
          <w:rFonts w:cs="Arial"/>
          <w:b/>
          <w:bCs/>
          <w:color w:val="000000"/>
          <w:sz w:val="32"/>
          <w:szCs w:val="32"/>
        </w:rPr>
        <w:t xml:space="preserve"> муниципального района Воронежской области п</w:t>
      </w:r>
      <w:r w:rsidR="00E53785">
        <w:rPr>
          <w:rFonts w:cs="Arial"/>
          <w:b/>
          <w:bCs/>
          <w:color w:val="000000"/>
          <w:sz w:val="32"/>
          <w:szCs w:val="32"/>
        </w:rPr>
        <w:t xml:space="preserve">о оказанию муниципальной услуги </w:t>
      </w:r>
      <w:r w:rsidRPr="00B34001">
        <w:rPr>
          <w:rFonts w:cs="Arial"/>
          <w:b/>
          <w:bCs/>
          <w:color w:val="000000"/>
          <w:sz w:val="32"/>
          <w:szCs w:val="32"/>
        </w:rPr>
        <w:t>«Предоставление сведений из реестра муниципального имущества»</w:t>
      </w:r>
      <w:r w:rsidR="005D1A2F">
        <w:rPr>
          <w:rFonts w:cs="Arial"/>
          <w:b/>
          <w:bCs/>
          <w:color w:val="000000"/>
          <w:sz w:val="32"/>
          <w:szCs w:val="32"/>
        </w:rPr>
        <w:t xml:space="preserve"> </w:t>
      </w:r>
      <w:r w:rsidR="005D1A2F" w:rsidRPr="005D1A2F">
        <w:rPr>
          <w:rFonts w:cs="Arial"/>
          <w:b/>
          <w:color w:val="000000"/>
          <w:sz w:val="32"/>
          <w:szCs w:val="32"/>
        </w:rPr>
        <w:t>(</w:t>
      </w:r>
      <w:r w:rsidR="005D1A2F">
        <w:rPr>
          <w:rFonts w:cs="Arial"/>
          <w:b/>
          <w:color w:val="000000"/>
          <w:sz w:val="32"/>
          <w:szCs w:val="32"/>
        </w:rPr>
        <w:t>в</w:t>
      </w:r>
      <w:r w:rsidR="005D1A2F" w:rsidRPr="005D1A2F">
        <w:rPr>
          <w:rFonts w:cs="Arial"/>
          <w:b/>
          <w:color w:val="000000"/>
          <w:sz w:val="32"/>
          <w:szCs w:val="32"/>
        </w:rPr>
        <w:t xml:space="preserve"> ред. пост</w:t>
      </w:r>
      <w:proofErr w:type="gramStart"/>
      <w:r w:rsidR="005D1A2F" w:rsidRPr="005D1A2F">
        <w:rPr>
          <w:rFonts w:cs="Arial"/>
          <w:b/>
          <w:color w:val="000000"/>
          <w:sz w:val="32"/>
          <w:szCs w:val="32"/>
        </w:rPr>
        <w:t>.</w:t>
      </w:r>
      <w:proofErr w:type="gramEnd"/>
      <w:r w:rsidR="005D1A2F" w:rsidRPr="005D1A2F">
        <w:rPr>
          <w:rFonts w:cs="Arial"/>
          <w:b/>
          <w:color w:val="000000"/>
          <w:sz w:val="32"/>
          <w:szCs w:val="32"/>
        </w:rPr>
        <w:t xml:space="preserve"> </w:t>
      </w:r>
      <w:proofErr w:type="gramStart"/>
      <w:r w:rsidR="005D1A2F" w:rsidRPr="005D1A2F">
        <w:rPr>
          <w:rFonts w:cs="Arial"/>
          <w:b/>
          <w:color w:val="000000"/>
          <w:sz w:val="32"/>
          <w:szCs w:val="32"/>
        </w:rPr>
        <w:t>о</w:t>
      </w:r>
      <w:proofErr w:type="gramEnd"/>
      <w:r w:rsidR="005D1A2F" w:rsidRPr="005D1A2F">
        <w:rPr>
          <w:rFonts w:cs="Arial"/>
          <w:b/>
          <w:color w:val="000000"/>
          <w:sz w:val="32"/>
          <w:szCs w:val="32"/>
        </w:rPr>
        <w:t>т 14.05.2019 № 40, от 13.02.2023 № 12)</w:t>
      </w:r>
    </w:p>
    <w:p w:rsidR="00836E48" w:rsidRPr="00BF4CFF" w:rsidRDefault="009918B0" w:rsidP="00BF4CFF">
      <w:pPr>
        <w:shd w:val="clear" w:color="auto" w:fill="FFFFFF"/>
        <w:textAlignment w:val="top"/>
        <w:rPr>
          <w:rFonts w:cs="Arial"/>
        </w:rPr>
      </w:pPr>
      <w:proofErr w:type="gramStart"/>
      <w:r w:rsidRPr="005C3F02">
        <w:rPr>
          <w:rFonts w:cs="Arial"/>
        </w:rPr>
        <w:t xml:space="preserve">В </w:t>
      </w:r>
      <w:r w:rsidR="00BF4CFF" w:rsidRPr="001A6AF3">
        <w:rPr>
          <w:rFonts w:cs="Arial"/>
          <w:color w:val="000000"/>
        </w:rPr>
        <w:t xml:space="preserve">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BF4CFF">
        <w:rPr>
          <w:rFonts w:cs="Arial"/>
          <w:color w:val="000000"/>
        </w:rPr>
        <w:t xml:space="preserve">в </w:t>
      </w:r>
      <w:r w:rsidRPr="005C3F02">
        <w:rPr>
          <w:rFonts w:cs="Arial"/>
        </w:rPr>
        <w:t xml:space="preserve">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w:t>
      </w:r>
      <w:r w:rsidR="00DE09A1" w:rsidRPr="005C3F02">
        <w:rPr>
          <w:rFonts w:cs="Arial"/>
        </w:rPr>
        <w:t xml:space="preserve">администрация </w:t>
      </w:r>
      <w:proofErr w:type="spellStart"/>
      <w:r w:rsidR="00E53785">
        <w:rPr>
          <w:rFonts w:cs="Arial"/>
        </w:rPr>
        <w:t>Меловатского</w:t>
      </w:r>
      <w:proofErr w:type="spellEnd"/>
      <w:r w:rsidR="00092A70">
        <w:rPr>
          <w:rFonts w:cs="Arial"/>
        </w:rPr>
        <w:t xml:space="preserve"> сельского</w:t>
      </w:r>
      <w:r w:rsidR="00DE09A1" w:rsidRPr="005C3F02">
        <w:rPr>
          <w:rFonts w:cs="Arial"/>
        </w:rPr>
        <w:t xml:space="preserve"> поселения</w:t>
      </w:r>
      <w:proofErr w:type="gramEnd"/>
      <w:r w:rsidR="00DE09A1" w:rsidRPr="005C3F02">
        <w:rPr>
          <w:rFonts w:cs="Arial"/>
        </w:rPr>
        <w:t xml:space="preserve"> </w:t>
      </w:r>
      <w:r w:rsidR="00955C8E">
        <w:rPr>
          <w:rFonts w:cs="Arial"/>
        </w:rPr>
        <w:t>Калачеевского</w:t>
      </w:r>
      <w:r w:rsidR="00DE09A1" w:rsidRPr="005C3F02">
        <w:rPr>
          <w:rFonts w:cs="Arial"/>
        </w:rPr>
        <w:t xml:space="preserve"> муниципального района</w:t>
      </w:r>
      <w:r w:rsidR="00E5795B" w:rsidRPr="005C3F02">
        <w:rPr>
          <w:rFonts w:cs="Arial"/>
        </w:rPr>
        <w:t xml:space="preserve"> </w:t>
      </w:r>
      <w:r w:rsidR="00120D41" w:rsidRPr="005C3F02">
        <w:rPr>
          <w:rFonts w:cs="Arial"/>
        </w:rPr>
        <w:t>Воронежской области</w:t>
      </w:r>
    </w:p>
    <w:p w:rsidR="00120D41" w:rsidRDefault="005E44DF" w:rsidP="00BF4CFF">
      <w:pPr>
        <w:rPr>
          <w:rFonts w:cs="Arial"/>
          <w:bCs/>
        </w:rPr>
      </w:pPr>
      <w:r w:rsidRPr="005C3F02">
        <w:rPr>
          <w:rFonts w:cs="Arial"/>
          <w:bCs/>
        </w:rPr>
        <w:t>ПОСТАНОВЛЯ</w:t>
      </w:r>
      <w:r w:rsidR="00E5795B" w:rsidRPr="005C3F02">
        <w:rPr>
          <w:rFonts w:cs="Arial"/>
          <w:bCs/>
        </w:rPr>
        <w:t>ЕТ</w:t>
      </w:r>
      <w:r w:rsidRPr="005C3F02">
        <w:rPr>
          <w:rFonts w:cs="Arial"/>
          <w:bCs/>
        </w:rPr>
        <w:t>:</w:t>
      </w:r>
    </w:p>
    <w:p w:rsidR="00F61768" w:rsidRPr="00C00FEB" w:rsidRDefault="00F61768" w:rsidP="00F61768">
      <w:pPr>
        <w:tabs>
          <w:tab w:val="left" w:pos="5103"/>
          <w:tab w:val="left" w:pos="6096"/>
          <w:tab w:val="left" w:pos="6237"/>
        </w:tabs>
        <w:ind w:right="-1" w:firstLine="709"/>
        <w:rPr>
          <w:rFonts w:eastAsia="Calibri" w:cs="Arial"/>
        </w:rPr>
      </w:pPr>
      <w:r w:rsidRPr="00C00FEB">
        <w:rPr>
          <w:rFonts w:cs="Arial"/>
        </w:rPr>
        <w:t xml:space="preserve">1. Внести в постановление администрации </w:t>
      </w:r>
      <w:proofErr w:type="spellStart"/>
      <w:r>
        <w:rPr>
          <w:rFonts w:cs="Arial"/>
        </w:rPr>
        <w:t>Меловатского</w:t>
      </w:r>
      <w:proofErr w:type="spellEnd"/>
      <w:r w:rsidRPr="00C00FEB">
        <w:rPr>
          <w:rFonts w:cs="Arial"/>
        </w:rPr>
        <w:t xml:space="preserve"> сельского поселения </w:t>
      </w:r>
      <w:r>
        <w:rPr>
          <w:rFonts w:cs="Arial"/>
        </w:rPr>
        <w:t>Калачеевского</w:t>
      </w:r>
      <w:r w:rsidRPr="00C00FEB">
        <w:rPr>
          <w:rFonts w:cs="Arial"/>
        </w:rPr>
        <w:t xml:space="preserve"> муниципального района Воронежской области </w:t>
      </w:r>
      <w:r w:rsidRPr="002B6931">
        <w:rPr>
          <w:rFonts w:cs="Arial"/>
        </w:rPr>
        <w:t xml:space="preserve">от </w:t>
      </w:r>
      <w:r>
        <w:rPr>
          <w:rFonts w:cs="Arial"/>
        </w:rPr>
        <w:t>03.03.</w:t>
      </w:r>
      <w:r>
        <w:rPr>
          <w:rFonts w:cs="Arial"/>
        </w:rPr>
        <w:t xml:space="preserve">2016 </w:t>
      </w:r>
      <w:r w:rsidRPr="002B6931">
        <w:rPr>
          <w:rFonts w:cs="Arial"/>
        </w:rPr>
        <w:t xml:space="preserve">г. № </w:t>
      </w:r>
      <w:r>
        <w:rPr>
          <w:rFonts w:cs="Arial"/>
        </w:rPr>
        <w:t>29</w:t>
      </w:r>
      <w:r w:rsidRPr="002B6931">
        <w:rPr>
          <w:rFonts w:cs="Arial"/>
        </w:rPr>
        <w:t xml:space="preserve"> </w:t>
      </w:r>
      <w:r w:rsidRPr="005C3F02">
        <w:rPr>
          <w:rFonts w:cs="Arial"/>
        </w:rPr>
        <w:t xml:space="preserve">«Предоставление сведений из реестра муниципального имущества», утверждённый постановлением администрации </w:t>
      </w:r>
      <w:proofErr w:type="spellStart"/>
      <w:r>
        <w:rPr>
          <w:rFonts w:cs="Arial"/>
        </w:rPr>
        <w:t>Меловатского</w:t>
      </w:r>
      <w:proofErr w:type="spellEnd"/>
      <w:r>
        <w:rPr>
          <w:rFonts w:cs="Arial"/>
        </w:rPr>
        <w:t xml:space="preserve"> сельского</w:t>
      </w:r>
      <w:r w:rsidRPr="005C3F02">
        <w:rPr>
          <w:rFonts w:cs="Arial"/>
        </w:rPr>
        <w:t xml:space="preserve"> поселения </w:t>
      </w:r>
      <w:r>
        <w:rPr>
          <w:rFonts w:cs="Arial"/>
        </w:rPr>
        <w:t>Калачеевского</w:t>
      </w:r>
      <w:r w:rsidRPr="005C3F02">
        <w:rPr>
          <w:rFonts w:cs="Arial"/>
        </w:rPr>
        <w:t xml:space="preserve"> муниципального района Воронежской области от </w:t>
      </w:r>
      <w:r>
        <w:rPr>
          <w:rFonts w:cs="Arial"/>
        </w:rPr>
        <w:t>03.03.2016</w:t>
      </w:r>
      <w:r w:rsidRPr="005C3F02">
        <w:rPr>
          <w:rFonts w:cs="Arial"/>
        </w:rPr>
        <w:t xml:space="preserve"> г. № </w:t>
      </w:r>
      <w:r>
        <w:rPr>
          <w:rFonts w:cs="Arial"/>
        </w:rPr>
        <w:t xml:space="preserve">29 </w:t>
      </w:r>
      <w:r w:rsidRPr="005D1A2F">
        <w:rPr>
          <w:rFonts w:cs="Arial"/>
          <w:color w:val="000000"/>
        </w:rPr>
        <w:t>(в ред. пост</w:t>
      </w:r>
      <w:proofErr w:type="gramStart"/>
      <w:r w:rsidRPr="005D1A2F">
        <w:rPr>
          <w:rFonts w:cs="Arial"/>
          <w:color w:val="000000"/>
        </w:rPr>
        <w:t>.</w:t>
      </w:r>
      <w:proofErr w:type="gramEnd"/>
      <w:r w:rsidRPr="005D1A2F">
        <w:rPr>
          <w:rFonts w:cs="Arial"/>
          <w:color w:val="000000"/>
        </w:rPr>
        <w:t xml:space="preserve"> </w:t>
      </w:r>
      <w:proofErr w:type="gramStart"/>
      <w:r w:rsidRPr="005D1A2F">
        <w:rPr>
          <w:rFonts w:cs="Arial"/>
          <w:color w:val="000000"/>
        </w:rPr>
        <w:t>о</w:t>
      </w:r>
      <w:proofErr w:type="gramEnd"/>
      <w:r w:rsidRPr="005D1A2F">
        <w:rPr>
          <w:rFonts w:cs="Arial"/>
          <w:color w:val="000000"/>
        </w:rPr>
        <w:t>т 14.05.2019 № 40, от 13.02.2023 № 12)</w:t>
      </w:r>
      <w:r>
        <w:rPr>
          <w:rFonts w:cs="Arial"/>
          <w:color w:val="000000"/>
        </w:rPr>
        <w:t xml:space="preserve"> </w:t>
      </w:r>
      <w:r w:rsidRPr="00C00FEB">
        <w:rPr>
          <w:rFonts w:eastAsia="Calibri" w:cs="Arial"/>
        </w:rPr>
        <w:t xml:space="preserve">следующие изменения: </w:t>
      </w:r>
    </w:p>
    <w:p w:rsidR="00F61768" w:rsidRDefault="00F61768" w:rsidP="00F61768">
      <w:pPr>
        <w:autoSpaceDE w:val="0"/>
        <w:autoSpaceDN w:val="0"/>
        <w:adjustRightInd w:val="0"/>
        <w:rPr>
          <w:rFonts w:cs="Arial"/>
        </w:rPr>
      </w:pPr>
      <w:r w:rsidRPr="007E6FDC">
        <w:rPr>
          <w:rFonts w:cs="Arial"/>
        </w:rPr>
        <w:t xml:space="preserve">1.1. </w:t>
      </w:r>
      <w:r w:rsidRPr="005C3F02">
        <w:rPr>
          <w:rFonts w:cs="Arial"/>
        </w:rPr>
        <w:t xml:space="preserve">Административный регламент по предоставлению муниципальной услуги «Предоставление сведений из реестра муниципального имущества», утверждённый постановлением администрации </w:t>
      </w:r>
      <w:proofErr w:type="spellStart"/>
      <w:r>
        <w:rPr>
          <w:rFonts w:cs="Arial"/>
        </w:rPr>
        <w:t>Меловатского</w:t>
      </w:r>
      <w:proofErr w:type="spellEnd"/>
      <w:r>
        <w:rPr>
          <w:rFonts w:cs="Arial"/>
        </w:rPr>
        <w:t xml:space="preserve"> сельского</w:t>
      </w:r>
      <w:r w:rsidRPr="005C3F02">
        <w:rPr>
          <w:rFonts w:cs="Arial"/>
        </w:rPr>
        <w:t xml:space="preserve"> поселения </w:t>
      </w:r>
      <w:r>
        <w:rPr>
          <w:rFonts w:cs="Arial"/>
        </w:rPr>
        <w:t>Калачеевского</w:t>
      </w:r>
      <w:r w:rsidRPr="005C3F02">
        <w:rPr>
          <w:rFonts w:cs="Arial"/>
        </w:rPr>
        <w:t xml:space="preserve"> муниципального района Воронежской области изложить в новой редакции, согласно приложению.</w:t>
      </w:r>
    </w:p>
    <w:p w:rsidR="00A85CDF" w:rsidRDefault="00E20799" w:rsidP="005C3F02">
      <w:pPr>
        <w:autoSpaceDE w:val="0"/>
        <w:autoSpaceDN w:val="0"/>
        <w:adjustRightInd w:val="0"/>
        <w:rPr>
          <w:rFonts w:cs="Arial"/>
          <w:bCs/>
        </w:rPr>
      </w:pPr>
      <w:r w:rsidRPr="005C3F02">
        <w:rPr>
          <w:rFonts w:cs="Arial"/>
        </w:rPr>
        <w:t xml:space="preserve">2. </w:t>
      </w:r>
      <w:r w:rsidR="00A85CDF" w:rsidRPr="005C3F02">
        <w:rPr>
          <w:rFonts w:cs="Arial"/>
        </w:rPr>
        <w:t xml:space="preserve">Опубликовать настоящее постановление в </w:t>
      </w:r>
      <w:r w:rsidR="00120D41" w:rsidRPr="005C3F02">
        <w:rPr>
          <w:rFonts w:cs="Arial"/>
          <w:bCs/>
        </w:rPr>
        <w:t xml:space="preserve">официальном периодическом печатном издании «Вестник муниципальных правовых актов </w:t>
      </w:r>
      <w:proofErr w:type="spellStart"/>
      <w:r w:rsidR="00E53785">
        <w:rPr>
          <w:rFonts w:cs="Arial"/>
          <w:bCs/>
        </w:rPr>
        <w:t>Меловатского</w:t>
      </w:r>
      <w:proofErr w:type="spellEnd"/>
      <w:r w:rsidR="00092A70">
        <w:rPr>
          <w:rFonts w:cs="Arial"/>
          <w:bCs/>
        </w:rPr>
        <w:t xml:space="preserve"> сельского</w:t>
      </w:r>
      <w:r w:rsidR="00120D41" w:rsidRPr="005C3F02">
        <w:rPr>
          <w:rFonts w:cs="Arial"/>
          <w:bCs/>
        </w:rPr>
        <w:t xml:space="preserve"> поселения </w:t>
      </w:r>
      <w:r w:rsidR="00955C8E">
        <w:rPr>
          <w:rFonts w:cs="Arial"/>
          <w:bCs/>
        </w:rPr>
        <w:t>Калачеевского</w:t>
      </w:r>
      <w:r w:rsidR="00120D41" w:rsidRPr="005C3F02">
        <w:rPr>
          <w:rFonts w:cs="Arial"/>
          <w:bCs/>
        </w:rPr>
        <w:t xml:space="preserve"> муниципального района Воронежской области».</w:t>
      </w:r>
    </w:p>
    <w:p w:rsidR="00A85CDF" w:rsidRDefault="00E20799" w:rsidP="005C3F02">
      <w:pPr>
        <w:rPr>
          <w:rFonts w:cs="Arial"/>
        </w:rPr>
      </w:pPr>
      <w:r w:rsidRPr="005C3F02">
        <w:rPr>
          <w:rFonts w:cs="Arial"/>
        </w:rPr>
        <w:t>3</w:t>
      </w:r>
      <w:r w:rsidR="00890678" w:rsidRPr="005C3F02">
        <w:rPr>
          <w:rFonts w:cs="Arial"/>
        </w:rPr>
        <w:t xml:space="preserve">. </w:t>
      </w:r>
      <w:r w:rsidR="00A85CDF" w:rsidRPr="005C3F02">
        <w:rPr>
          <w:rFonts w:cs="Arial"/>
        </w:rPr>
        <w:t xml:space="preserve">Настоящее </w:t>
      </w:r>
      <w:r w:rsidR="00AC514F">
        <w:rPr>
          <w:rFonts w:cs="Arial"/>
        </w:rPr>
        <w:t xml:space="preserve">постановление вступает в силу со дня </w:t>
      </w:r>
      <w:r w:rsidR="00A85CDF" w:rsidRPr="005C3F02">
        <w:rPr>
          <w:rFonts w:cs="Arial"/>
        </w:rPr>
        <w:t>его официального опубликования.</w:t>
      </w:r>
    </w:p>
    <w:p w:rsidR="005D1A2F" w:rsidRDefault="005D1A2F" w:rsidP="005C3F02">
      <w:pPr>
        <w:rPr>
          <w:rFonts w:cs="Arial"/>
        </w:rPr>
      </w:pPr>
    </w:p>
    <w:tbl>
      <w:tblPr>
        <w:tblStyle w:val="af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7"/>
      </w:tblGrid>
      <w:tr w:rsidR="005D1A2F" w:rsidTr="005D1A2F">
        <w:tc>
          <w:tcPr>
            <w:tcW w:w="4927" w:type="dxa"/>
          </w:tcPr>
          <w:p w:rsidR="005D1A2F" w:rsidRDefault="005D1A2F" w:rsidP="005D1A2F">
            <w:pPr>
              <w:ind w:firstLine="0"/>
              <w:rPr>
                <w:rFonts w:cs="Arial"/>
              </w:rPr>
            </w:pPr>
            <w:r w:rsidRPr="00BF4CFF">
              <w:rPr>
                <w:rFonts w:cs="Arial"/>
              </w:rPr>
              <w:t xml:space="preserve">Глава </w:t>
            </w:r>
            <w:proofErr w:type="spellStart"/>
            <w:r>
              <w:rPr>
                <w:rFonts w:cs="Arial"/>
              </w:rPr>
              <w:t>Меловатского</w:t>
            </w:r>
            <w:proofErr w:type="spellEnd"/>
            <w:r>
              <w:rPr>
                <w:rFonts w:cs="Arial"/>
              </w:rPr>
              <w:t xml:space="preserve"> сельского поселения</w:t>
            </w:r>
          </w:p>
        </w:tc>
        <w:tc>
          <w:tcPr>
            <w:tcW w:w="4927" w:type="dxa"/>
          </w:tcPr>
          <w:p w:rsidR="005D1A2F" w:rsidRDefault="005D1A2F" w:rsidP="005D1A2F">
            <w:pPr>
              <w:ind w:firstLine="0"/>
              <w:jc w:val="right"/>
              <w:rPr>
                <w:rFonts w:cs="Arial"/>
              </w:rPr>
            </w:pPr>
            <w:r>
              <w:rPr>
                <w:rFonts w:cs="Arial"/>
              </w:rPr>
              <w:t>И.И. Демиденко</w:t>
            </w:r>
          </w:p>
        </w:tc>
      </w:tr>
    </w:tbl>
    <w:p w:rsidR="00BF4CFF" w:rsidRDefault="00BF4CFF" w:rsidP="00BF4CFF">
      <w:pPr>
        <w:ind w:firstLine="0"/>
        <w:rPr>
          <w:rFonts w:cs="Arial"/>
        </w:rPr>
      </w:pPr>
    </w:p>
    <w:p w:rsidR="00CB0A1A" w:rsidRPr="005C3F02" w:rsidRDefault="00CB0A1A" w:rsidP="005C3F02">
      <w:pPr>
        <w:widowControl w:val="0"/>
        <w:autoSpaceDE w:val="0"/>
        <w:autoSpaceDN w:val="0"/>
        <w:adjustRightInd w:val="0"/>
        <w:rPr>
          <w:rFonts w:cs="Arial"/>
        </w:rPr>
        <w:sectPr w:rsidR="00CB0A1A" w:rsidRPr="005C3F02" w:rsidSect="00BF4CFF">
          <w:headerReference w:type="even" r:id="rId8"/>
          <w:footerReference w:type="even" r:id="rId9"/>
          <w:footerReference w:type="default" r:id="rId10"/>
          <w:type w:val="continuous"/>
          <w:pgSz w:w="11906" w:h="16838"/>
          <w:pgMar w:top="2268" w:right="567" w:bottom="567" w:left="1701" w:header="709" w:footer="709" w:gutter="0"/>
          <w:pgNumType w:start="1"/>
          <w:cols w:space="708"/>
          <w:titlePg/>
          <w:docGrid w:linePitch="360"/>
        </w:sectPr>
      </w:pPr>
    </w:p>
    <w:p w:rsidR="008F549B" w:rsidRPr="005C3F02" w:rsidRDefault="008F549B" w:rsidP="00BF4CFF">
      <w:pPr>
        <w:ind w:left="4536" w:firstLine="0"/>
        <w:jc w:val="right"/>
        <w:rPr>
          <w:rFonts w:cs="Arial"/>
          <w:bCs/>
        </w:rPr>
      </w:pPr>
      <w:r w:rsidRPr="005C3F02">
        <w:rPr>
          <w:rFonts w:cs="Arial"/>
          <w:bCs/>
        </w:rPr>
        <w:lastRenderedPageBreak/>
        <w:t xml:space="preserve">Приложение </w:t>
      </w:r>
      <w:proofErr w:type="gramStart"/>
      <w:r w:rsidRPr="005C3F02">
        <w:rPr>
          <w:rFonts w:cs="Arial"/>
          <w:bCs/>
        </w:rPr>
        <w:t>к</w:t>
      </w:r>
      <w:proofErr w:type="gramEnd"/>
    </w:p>
    <w:p w:rsidR="008F549B" w:rsidRPr="005C3F02" w:rsidRDefault="008F549B" w:rsidP="00BF4CFF">
      <w:pPr>
        <w:ind w:left="4536" w:firstLine="0"/>
        <w:jc w:val="right"/>
        <w:rPr>
          <w:rFonts w:cs="Arial"/>
        </w:rPr>
      </w:pPr>
      <w:r w:rsidRPr="005C3F02">
        <w:rPr>
          <w:rFonts w:cs="Arial"/>
          <w:bCs/>
        </w:rPr>
        <w:t xml:space="preserve">постановлению администрации </w:t>
      </w:r>
      <w:proofErr w:type="spellStart"/>
      <w:r w:rsidR="00E53785">
        <w:rPr>
          <w:rFonts w:cs="Arial"/>
          <w:bCs/>
        </w:rPr>
        <w:t>Меловатского</w:t>
      </w:r>
      <w:proofErr w:type="spellEnd"/>
      <w:r w:rsidR="00092A70">
        <w:rPr>
          <w:rFonts w:cs="Arial"/>
          <w:bCs/>
        </w:rPr>
        <w:t xml:space="preserve"> сельского</w:t>
      </w:r>
      <w:r w:rsidRPr="005C3F02">
        <w:rPr>
          <w:rFonts w:cs="Arial"/>
          <w:bCs/>
        </w:rPr>
        <w:t xml:space="preserve"> поселения от </w:t>
      </w:r>
      <w:r w:rsidR="005D1A2F">
        <w:rPr>
          <w:rFonts w:cs="Arial"/>
          <w:bCs/>
        </w:rPr>
        <w:t>29.05.</w:t>
      </w:r>
      <w:r w:rsidR="00120D41" w:rsidRPr="005C3F02">
        <w:rPr>
          <w:rFonts w:cs="Arial"/>
          <w:bCs/>
        </w:rPr>
        <w:t>2023</w:t>
      </w:r>
      <w:r w:rsidRPr="005C3F02">
        <w:rPr>
          <w:rFonts w:cs="Arial"/>
          <w:bCs/>
        </w:rPr>
        <w:t xml:space="preserve"> г. № </w:t>
      </w:r>
      <w:r w:rsidR="005D1A2F">
        <w:rPr>
          <w:rFonts w:cs="Arial"/>
          <w:bCs/>
        </w:rPr>
        <w:t>54</w:t>
      </w:r>
    </w:p>
    <w:p w:rsidR="008F549B" w:rsidRPr="005C3F02" w:rsidRDefault="008F549B" w:rsidP="00BF4CFF">
      <w:pPr>
        <w:jc w:val="right"/>
        <w:rPr>
          <w:rFonts w:cs="Arial"/>
        </w:rPr>
      </w:pPr>
    </w:p>
    <w:p w:rsidR="008F549B" w:rsidRPr="005C3F02" w:rsidRDefault="008F549B" w:rsidP="005D1A2F">
      <w:pPr>
        <w:jc w:val="center"/>
        <w:rPr>
          <w:rFonts w:cs="Arial"/>
          <w:bCs/>
        </w:rPr>
      </w:pPr>
      <w:r w:rsidRPr="005C3F02">
        <w:rPr>
          <w:rFonts w:cs="Arial"/>
        </w:rPr>
        <w:t>АДМИНИСТРАТИВНЫЙ РЕГЛАМЕНТ ПО ПРЕДОСТАВЛЕНИЮ МУНИЦИПАЛЬНОЙ УСЛУГИ «</w:t>
      </w:r>
      <w:r w:rsidR="009918B0" w:rsidRPr="005C3F02">
        <w:rPr>
          <w:rFonts w:cs="Arial"/>
        </w:rPr>
        <w:t>ПРЕДОСТАВЛЕНИЕ СВЕДЕНИЙ ИЗ РЕЕСТРА МУНИЦИПАЛЬНОГО ИМУЩЕСТВА»</w:t>
      </w:r>
    </w:p>
    <w:p w:rsidR="008F549B" w:rsidRPr="005C3F02" w:rsidRDefault="008F549B" w:rsidP="005D1A2F">
      <w:pPr>
        <w:jc w:val="center"/>
        <w:rPr>
          <w:rFonts w:cs="Arial"/>
        </w:rPr>
      </w:pPr>
    </w:p>
    <w:p w:rsidR="008F549B" w:rsidRPr="005C3F02" w:rsidRDefault="00DC1438" w:rsidP="00106710">
      <w:pPr>
        <w:ind w:firstLine="1134"/>
        <w:rPr>
          <w:rFonts w:cs="Arial"/>
        </w:rPr>
      </w:pPr>
      <w:r>
        <w:rPr>
          <w:rFonts w:cs="Arial"/>
        </w:rPr>
        <w:t>1.</w:t>
      </w:r>
      <w:r w:rsidR="008F549B" w:rsidRPr="005C3F02">
        <w:rPr>
          <w:rFonts w:cs="Arial"/>
        </w:rPr>
        <w:t>Общие положения</w:t>
      </w:r>
    </w:p>
    <w:p w:rsidR="008F549B" w:rsidRPr="00DC1438" w:rsidRDefault="008F549B" w:rsidP="00106710">
      <w:pPr>
        <w:pStyle w:val="afb"/>
        <w:numPr>
          <w:ilvl w:val="1"/>
          <w:numId w:val="18"/>
        </w:numPr>
        <w:tabs>
          <w:tab w:val="left" w:pos="1440"/>
          <w:tab w:val="left" w:pos="1560"/>
        </w:tabs>
        <w:ind w:left="0" w:firstLine="1134"/>
        <w:rPr>
          <w:rFonts w:cs="Arial"/>
        </w:rPr>
      </w:pPr>
      <w:r w:rsidRPr="00DC1438">
        <w:rPr>
          <w:rFonts w:cs="Arial"/>
        </w:rPr>
        <w:t>Предмет регулирования административного регламента.</w:t>
      </w:r>
    </w:p>
    <w:p w:rsidR="008F549B" w:rsidRPr="005C3F02" w:rsidRDefault="008F549B" w:rsidP="00106710">
      <w:pPr>
        <w:autoSpaceDE w:val="0"/>
        <w:autoSpaceDN w:val="0"/>
        <w:adjustRightInd w:val="0"/>
        <w:ind w:firstLine="1134"/>
        <w:rPr>
          <w:rFonts w:cs="Arial"/>
        </w:rPr>
      </w:pPr>
      <w:proofErr w:type="gramStart"/>
      <w:r w:rsidRPr="005C3F02">
        <w:rPr>
          <w:rFonts w:cs="Arial"/>
        </w:rPr>
        <w:t>Предметом регулирования административного регламента по предоставлению муниципальной услуги «</w:t>
      </w:r>
      <w:r w:rsidR="009918B0" w:rsidRPr="005C3F02">
        <w:rPr>
          <w:rFonts w:cs="Arial"/>
        </w:rPr>
        <w:t>Предоставление сведений из реестра муниципального имущества</w:t>
      </w:r>
      <w:r w:rsidRPr="005C3F02">
        <w:rPr>
          <w:rFonts w:cs="Arial"/>
        </w:rPr>
        <w:t xml:space="preserve">» (далее – административный регламент) являются отношения, возникающие между заявителями, администрацией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roofErr w:type="gramEnd"/>
    </w:p>
    <w:p w:rsidR="008F549B" w:rsidRPr="005C3F02" w:rsidRDefault="008F549B" w:rsidP="00106710">
      <w:pPr>
        <w:numPr>
          <w:ilvl w:val="1"/>
          <w:numId w:val="2"/>
        </w:numPr>
        <w:tabs>
          <w:tab w:val="num" w:pos="142"/>
          <w:tab w:val="num" w:pos="1080"/>
          <w:tab w:val="left" w:pos="1560"/>
        </w:tabs>
        <w:autoSpaceDE w:val="0"/>
        <w:autoSpaceDN w:val="0"/>
        <w:adjustRightInd w:val="0"/>
        <w:ind w:left="0" w:firstLine="1134"/>
        <w:rPr>
          <w:rFonts w:cs="Arial"/>
        </w:rPr>
      </w:pPr>
      <w:r w:rsidRPr="005C3F02">
        <w:rPr>
          <w:rFonts w:cs="Arial"/>
        </w:rPr>
        <w:t xml:space="preserve"> Описание заявителей</w:t>
      </w:r>
    </w:p>
    <w:p w:rsidR="008F549B" w:rsidRPr="005C3F02" w:rsidRDefault="009918B0" w:rsidP="00106710">
      <w:pPr>
        <w:autoSpaceDE w:val="0"/>
        <w:autoSpaceDN w:val="0"/>
        <w:adjustRightInd w:val="0"/>
        <w:ind w:firstLine="1134"/>
        <w:rPr>
          <w:rFonts w:cs="Arial"/>
        </w:rPr>
      </w:pPr>
      <w:r w:rsidRPr="005C3F02">
        <w:rPr>
          <w:rFonts w:cs="Arial"/>
        </w:rPr>
        <w:t>Заявителями являются физические и юридические лица</w:t>
      </w:r>
      <w:proofErr w:type="gramStart"/>
      <w:r w:rsidRPr="005C3F02">
        <w:rPr>
          <w:rFonts w:cs="Arial"/>
        </w:rPr>
        <w:t>.</w:t>
      </w:r>
      <w:proofErr w:type="gramEnd"/>
      <w:r w:rsidRPr="005C3F02">
        <w:rPr>
          <w:rFonts w:cs="Arial"/>
        </w:rPr>
        <w:t xml:space="preserve"> </w:t>
      </w:r>
      <w:proofErr w:type="gramStart"/>
      <w:r w:rsidRPr="005C3F02">
        <w:rPr>
          <w:rFonts w:cs="Arial"/>
        </w:rPr>
        <w:t>з</w:t>
      </w:r>
      <w:proofErr w:type="gramEnd"/>
      <w:r w:rsidRPr="005C3F02">
        <w:rPr>
          <w:rFonts w:cs="Arial"/>
        </w:rPr>
        <w:t xml:space="preserve">аинтересованные в получении сведений из реестра муниципального имущества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либо их законные представители, действующие в силу закона или на основании договора, доверенности (далее - заявитель, заявители)</w:t>
      </w:r>
      <w:r w:rsidR="008F549B" w:rsidRPr="005C3F02">
        <w:rPr>
          <w:rFonts w:cs="Arial"/>
        </w:rPr>
        <w:t>.</w:t>
      </w:r>
    </w:p>
    <w:p w:rsidR="008F549B" w:rsidRPr="005C3F02" w:rsidRDefault="008F549B" w:rsidP="00106710">
      <w:pPr>
        <w:numPr>
          <w:ilvl w:val="1"/>
          <w:numId w:val="2"/>
        </w:numPr>
        <w:tabs>
          <w:tab w:val="num" w:pos="142"/>
          <w:tab w:val="num" w:pos="1080"/>
          <w:tab w:val="left" w:pos="1560"/>
        </w:tabs>
        <w:autoSpaceDE w:val="0"/>
        <w:autoSpaceDN w:val="0"/>
        <w:adjustRightInd w:val="0"/>
        <w:ind w:left="0" w:firstLine="1134"/>
        <w:rPr>
          <w:rFonts w:cs="Arial"/>
        </w:rPr>
      </w:pPr>
      <w:r w:rsidRPr="005C3F02">
        <w:rPr>
          <w:rFonts w:cs="Arial"/>
        </w:rPr>
        <w:t>Требования к порядку информирования о предоставлении муниципальной услуги</w:t>
      </w:r>
    </w:p>
    <w:p w:rsidR="008F549B" w:rsidRPr="005C3F02" w:rsidRDefault="008F549B" w:rsidP="00106710">
      <w:pPr>
        <w:widowControl w:val="0"/>
        <w:tabs>
          <w:tab w:val="num" w:pos="1430"/>
        </w:tabs>
        <w:suppressAutoHyphens/>
        <w:autoSpaceDE w:val="0"/>
        <w:ind w:firstLine="1134"/>
        <w:rPr>
          <w:rFonts w:cs="Arial"/>
          <w:lang w:eastAsia="ar-SA"/>
        </w:rPr>
      </w:pPr>
      <w:r w:rsidRPr="005C3F02">
        <w:rPr>
          <w:rFonts w:cs="Arial"/>
          <w:lang w:eastAsia="ar-SA"/>
        </w:rPr>
        <w:t xml:space="preserve">1.4. Орган, предоставляющий муниципальную услугу: администрация </w:t>
      </w:r>
      <w:proofErr w:type="spellStart"/>
      <w:r w:rsidR="00E53785">
        <w:rPr>
          <w:rFonts w:cs="Arial"/>
        </w:rPr>
        <w:t>Меловатского</w:t>
      </w:r>
      <w:proofErr w:type="spellEnd"/>
      <w:r w:rsidR="00092A70">
        <w:rPr>
          <w:rFonts w:cs="Arial"/>
        </w:rPr>
        <w:t xml:space="preserve"> сельского</w:t>
      </w:r>
      <w:r w:rsidRPr="005C3F02">
        <w:rPr>
          <w:rFonts w:cs="Arial"/>
          <w:lang w:eastAsia="ar-SA"/>
        </w:rPr>
        <w:t xml:space="preserve"> поселения (далее – администрация).</w:t>
      </w:r>
    </w:p>
    <w:p w:rsidR="00092A70" w:rsidRPr="005C3F02" w:rsidRDefault="008F549B" w:rsidP="00106710">
      <w:pPr>
        <w:widowControl w:val="0"/>
        <w:tabs>
          <w:tab w:val="num" w:pos="142"/>
          <w:tab w:val="left" w:pos="1440"/>
          <w:tab w:val="left" w:pos="1560"/>
        </w:tabs>
        <w:ind w:firstLine="1134"/>
        <w:rPr>
          <w:rFonts w:cs="Arial"/>
        </w:rPr>
      </w:pPr>
      <w:r w:rsidRPr="005C3F02">
        <w:rPr>
          <w:rFonts w:cs="Arial"/>
        </w:rPr>
        <w:t xml:space="preserve">Администрация расположена по адресу: </w:t>
      </w:r>
      <w:r w:rsidR="000F44B3" w:rsidRPr="005C3F02">
        <w:rPr>
          <w:rFonts w:cs="Arial"/>
        </w:rPr>
        <w:t>397</w:t>
      </w:r>
      <w:r w:rsidR="00955C8E">
        <w:rPr>
          <w:rFonts w:cs="Arial"/>
        </w:rPr>
        <w:t>620</w:t>
      </w:r>
      <w:r w:rsidR="000F44B3" w:rsidRPr="005C3F02">
        <w:rPr>
          <w:rFonts w:cs="Arial"/>
        </w:rPr>
        <w:t xml:space="preserve">, Воронежская область, </w:t>
      </w:r>
      <w:r w:rsidR="00092A70">
        <w:rPr>
          <w:rFonts w:cs="Arial"/>
        </w:rPr>
        <w:t>Калачеевский</w:t>
      </w:r>
      <w:r w:rsidR="000F44B3" w:rsidRPr="005C3F02">
        <w:rPr>
          <w:rFonts w:cs="Arial"/>
        </w:rPr>
        <w:t xml:space="preserve"> район </w:t>
      </w:r>
      <w:proofErr w:type="gramStart"/>
      <w:r w:rsidR="00955C8E">
        <w:rPr>
          <w:rFonts w:cs="Arial"/>
        </w:rPr>
        <w:t>с</w:t>
      </w:r>
      <w:proofErr w:type="gramEnd"/>
      <w:r w:rsidR="00955C8E">
        <w:rPr>
          <w:rFonts w:cs="Arial"/>
        </w:rPr>
        <w:t xml:space="preserve">. </w:t>
      </w:r>
      <w:proofErr w:type="gramStart"/>
      <w:r w:rsidR="00955C8E">
        <w:rPr>
          <w:rFonts w:cs="Arial"/>
        </w:rPr>
        <w:t>Новомеловатка</w:t>
      </w:r>
      <w:proofErr w:type="gramEnd"/>
      <w:r w:rsidR="000F44B3" w:rsidRPr="005C3F02">
        <w:rPr>
          <w:rFonts w:cs="Arial"/>
        </w:rPr>
        <w:t xml:space="preserve">, улица </w:t>
      </w:r>
      <w:r w:rsidR="00092A70">
        <w:rPr>
          <w:rFonts w:cs="Arial"/>
        </w:rPr>
        <w:t>Ленина д.</w:t>
      </w:r>
      <w:r w:rsidR="00955C8E">
        <w:rPr>
          <w:rFonts w:cs="Arial"/>
        </w:rPr>
        <w:t>31 а</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C58AF" w:rsidRPr="008C58AF" w:rsidRDefault="008F549B" w:rsidP="00106710">
      <w:pPr>
        <w:pStyle w:val="afb"/>
        <w:numPr>
          <w:ilvl w:val="1"/>
          <w:numId w:val="2"/>
        </w:numPr>
        <w:tabs>
          <w:tab w:val="left" w:pos="1134"/>
          <w:tab w:val="left" w:pos="1276"/>
          <w:tab w:val="left" w:pos="1418"/>
          <w:tab w:val="left" w:pos="1560"/>
        </w:tabs>
        <w:autoSpaceDE w:val="0"/>
        <w:autoSpaceDN w:val="0"/>
        <w:adjustRightInd w:val="0"/>
        <w:ind w:left="0" w:firstLine="1134"/>
        <w:rPr>
          <w:rFonts w:cs="Arial"/>
        </w:rPr>
      </w:pPr>
      <w:r w:rsidRPr="008C58AF">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8C58AF">
        <w:rPr>
          <w:rFonts w:cs="Arial"/>
        </w:rPr>
        <w:t>интернет-адресах</w:t>
      </w:r>
      <w:proofErr w:type="gramEnd"/>
      <w:r w:rsidRPr="008C58AF">
        <w:rPr>
          <w:rFonts w:cs="Arial"/>
        </w:rPr>
        <w:t xml:space="preserve">, адресах электронной почты администрации </w:t>
      </w:r>
      <w:proofErr w:type="spellStart"/>
      <w:r w:rsidR="00E53785">
        <w:rPr>
          <w:rFonts w:cs="Arial"/>
        </w:rPr>
        <w:t>Меловатского</w:t>
      </w:r>
      <w:proofErr w:type="spellEnd"/>
      <w:r w:rsidR="00092A70" w:rsidRPr="008C58AF">
        <w:rPr>
          <w:rFonts w:cs="Arial"/>
        </w:rPr>
        <w:t xml:space="preserve"> сельского</w:t>
      </w:r>
      <w:r w:rsidRPr="008C58AF">
        <w:rPr>
          <w:rFonts w:cs="Arial"/>
        </w:rPr>
        <w:t xml:space="preserve"> поселения, МФЦ приводятся в приложении № 1 к настоящему Административному регламенту и размещаются:</w:t>
      </w:r>
    </w:p>
    <w:p w:rsidR="00106710" w:rsidRDefault="008C58AF" w:rsidP="00106710">
      <w:pPr>
        <w:pStyle w:val="afb"/>
        <w:tabs>
          <w:tab w:val="num" w:pos="1430"/>
        </w:tabs>
        <w:autoSpaceDE w:val="0"/>
        <w:autoSpaceDN w:val="0"/>
        <w:adjustRightInd w:val="0"/>
        <w:ind w:left="0" w:firstLine="1134"/>
        <w:rPr>
          <w:rFonts w:cs="Arial"/>
        </w:rPr>
      </w:pPr>
      <w:r>
        <w:rPr>
          <w:rFonts w:cs="Arial"/>
        </w:rPr>
        <w:t xml:space="preserve">- </w:t>
      </w:r>
      <w:r w:rsidR="008F549B" w:rsidRPr="008C58AF">
        <w:rPr>
          <w:rFonts w:cs="Arial"/>
        </w:rPr>
        <w:t>на официальном сайте администрации в сети Интернет (</w:t>
      </w:r>
      <w:hyperlink r:id="rId11" w:tgtFrame="_blank" w:history="1">
        <w:r w:rsidR="00955C8E">
          <w:rPr>
            <w:rStyle w:val="a3"/>
            <w:rFonts w:cs="Arial"/>
            <w:sz w:val="23"/>
            <w:szCs w:val="23"/>
            <w:shd w:val="clear" w:color="auto" w:fill="FFFFFF"/>
          </w:rPr>
          <w:t>https://melovatskoe-r20.gosweb.gosuslugi.ru</w:t>
        </w:r>
      </w:hyperlink>
      <w:r w:rsidR="008F549B" w:rsidRPr="008C58AF">
        <w:rPr>
          <w:rFonts w:cs="Arial"/>
        </w:rPr>
        <w:t>);</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в информационной системе Воронежской области «Портал Воронежской области в сети Интернет» (</w:t>
      </w:r>
      <w:r w:rsidR="008F549B" w:rsidRPr="005C3F02">
        <w:rPr>
          <w:rFonts w:cs="Arial"/>
          <w:lang w:val="en-US"/>
        </w:rPr>
        <w:t>www</w:t>
      </w:r>
      <w:r w:rsidR="008F549B" w:rsidRPr="005C3F02">
        <w:rPr>
          <w:rFonts w:cs="Arial"/>
        </w:rPr>
        <w:t>.govvrn.ru) (далее - Портал Воронежской области в сети Интернет);</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Едином портале государственных и муниципальных услуг (функций) в сети Интернет (</w:t>
      </w:r>
      <w:hyperlink r:id="rId12" w:history="1">
        <w:r w:rsidRPr="007D1CE4">
          <w:rPr>
            <w:rStyle w:val="a3"/>
            <w:rFonts w:cs="Arial"/>
          </w:rPr>
          <w:t>www.gosuslugi.ru</w:t>
        </w:r>
      </w:hyperlink>
      <w:r w:rsidR="008F549B" w:rsidRPr="005C3F02">
        <w:rPr>
          <w:rFonts w:cs="Arial"/>
        </w:rPr>
        <w:t>);</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официальном сайте МФЦ (</w:t>
      </w:r>
      <w:hyperlink r:id="rId13" w:history="1">
        <w:r w:rsidRPr="007D1CE4">
          <w:rPr>
            <w:rStyle w:val="a3"/>
            <w:rFonts w:cs="Arial"/>
          </w:rPr>
          <w:t>https://mydocuments36.ru/</w:t>
        </w:r>
      </w:hyperlink>
      <w:r w:rsidR="008F549B" w:rsidRPr="005C3F02">
        <w:rPr>
          <w:rFonts w:cs="Arial"/>
        </w:rPr>
        <w:t>);</w:t>
      </w:r>
    </w:p>
    <w:p w:rsidR="00106710"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информационном стенде в администрации;</w:t>
      </w:r>
    </w:p>
    <w:p w:rsidR="008F549B" w:rsidRPr="005C3F02" w:rsidRDefault="00106710" w:rsidP="00106710">
      <w:pPr>
        <w:pStyle w:val="afb"/>
        <w:tabs>
          <w:tab w:val="num" w:pos="1430"/>
        </w:tabs>
        <w:autoSpaceDE w:val="0"/>
        <w:autoSpaceDN w:val="0"/>
        <w:adjustRightInd w:val="0"/>
        <w:ind w:left="0" w:firstLine="1134"/>
        <w:rPr>
          <w:rFonts w:cs="Arial"/>
        </w:rPr>
      </w:pPr>
      <w:r>
        <w:rPr>
          <w:rFonts w:cs="Arial"/>
        </w:rPr>
        <w:t xml:space="preserve">- </w:t>
      </w:r>
      <w:r w:rsidR="008F549B" w:rsidRPr="005C3F02">
        <w:rPr>
          <w:rFonts w:cs="Arial"/>
        </w:rPr>
        <w:t>на информационном стенде в МФЦ.</w:t>
      </w:r>
    </w:p>
    <w:p w:rsidR="00106710" w:rsidRDefault="008F549B" w:rsidP="00106710">
      <w:pPr>
        <w:widowControl w:val="0"/>
        <w:tabs>
          <w:tab w:val="num" w:pos="1430"/>
        </w:tabs>
        <w:autoSpaceDE w:val="0"/>
        <w:autoSpaceDN w:val="0"/>
        <w:adjustRightInd w:val="0"/>
        <w:ind w:firstLine="1134"/>
        <w:rPr>
          <w:rFonts w:cs="Arial"/>
        </w:rPr>
      </w:pPr>
      <w:r w:rsidRPr="005C3F02">
        <w:rPr>
          <w:rFonts w:cs="Arial"/>
        </w:rPr>
        <w:t xml:space="preserve">1.6. Способы получения информации о месте нахождения и графиках </w:t>
      </w:r>
      <w:r w:rsidRPr="005C3F02">
        <w:rPr>
          <w:rFonts w:cs="Arial"/>
        </w:rPr>
        <w:lastRenderedPageBreak/>
        <w:t>работы администрации и организаций, обращение в которые необходимо для получения муниципальной услуги.</w:t>
      </w:r>
    </w:p>
    <w:p w:rsidR="00106710" w:rsidRDefault="00106710" w:rsidP="00106710">
      <w:pPr>
        <w:widowControl w:val="0"/>
        <w:tabs>
          <w:tab w:val="num" w:pos="1430"/>
        </w:tabs>
        <w:autoSpaceDE w:val="0"/>
        <w:autoSpaceDN w:val="0"/>
        <w:adjustRightInd w:val="0"/>
        <w:ind w:firstLine="1134"/>
        <w:rPr>
          <w:rFonts w:cs="Arial"/>
        </w:rPr>
      </w:pPr>
      <w:r>
        <w:rPr>
          <w:rFonts w:cs="Arial"/>
        </w:rPr>
        <w:t xml:space="preserve">- </w:t>
      </w:r>
      <w:proofErr w:type="gramStart"/>
      <w:r w:rsidR="008F549B" w:rsidRPr="005C3F02">
        <w:rPr>
          <w:rFonts w:cs="Arial"/>
        </w:rPr>
        <w:t>н</w:t>
      </w:r>
      <w:proofErr w:type="gramEnd"/>
      <w:r w:rsidR="008F549B" w:rsidRPr="005C3F02">
        <w:rPr>
          <w:rFonts w:cs="Arial"/>
        </w:rPr>
        <w:t>епосредственно в администрации,</w:t>
      </w:r>
    </w:p>
    <w:p w:rsidR="00106710" w:rsidRDefault="00106710" w:rsidP="00106710">
      <w:pPr>
        <w:widowControl w:val="0"/>
        <w:tabs>
          <w:tab w:val="num" w:pos="1430"/>
        </w:tabs>
        <w:autoSpaceDE w:val="0"/>
        <w:autoSpaceDN w:val="0"/>
        <w:adjustRightInd w:val="0"/>
        <w:ind w:firstLine="1134"/>
        <w:rPr>
          <w:rFonts w:cs="Arial"/>
        </w:rPr>
      </w:pPr>
      <w:r>
        <w:rPr>
          <w:rFonts w:cs="Arial"/>
        </w:rPr>
        <w:t xml:space="preserve">- </w:t>
      </w:r>
      <w:r w:rsidR="008F549B" w:rsidRPr="005C3F02">
        <w:rPr>
          <w:rFonts w:cs="Arial"/>
        </w:rPr>
        <w:t>непосредственно в МФЦ;</w:t>
      </w:r>
    </w:p>
    <w:p w:rsidR="008F549B" w:rsidRPr="005C3F02" w:rsidRDefault="00106710" w:rsidP="00106710">
      <w:pPr>
        <w:widowControl w:val="0"/>
        <w:tabs>
          <w:tab w:val="num" w:pos="1430"/>
        </w:tabs>
        <w:autoSpaceDE w:val="0"/>
        <w:autoSpaceDN w:val="0"/>
        <w:adjustRightInd w:val="0"/>
        <w:ind w:firstLine="1134"/>
        <w:rPr>
          <w:rFonts w:cs="Arial"/>
        </w:rPr>
      </w:pPr>
      <w:r>
        <w:rPr>
          <w:rFonts w:cs="Arial"/>
        </w:rPr>
        <w:t xml:space="preserve">- </w:t>
      </w:r>
      <w:r w:rsidR="008F549B" w:rsidRPr="005C3F02">
        <w:rPr>
          <w:rFonts w:cs="Arial"/>
        </w:rPr>
        <w:t>с использованием средств телефонной связи, средств сети Интернет.</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549B" w:rsidRPr="005C3F02" w:rsidRDefault="00642DC2" w:rsidP="00106710">
      <w:pPr>
        <w:autoSpaceDE w:val="0"/>
        <w:autoSpaceDN w:val="0"/>
        <w:adjustRightInd w:val="0"/>
        <w:ind w:firstLine="1134"/>
        <w:rPr>
          <w:rFonts w:cs="Arial"/>
        </w:rPr>
      </w:pPr>
      <w:r>
        <w:rPr>
          <w:rFonts w:cs="Arial"/>
        </w:rPr>
        <w:t xml:space="preserve">- </w:t>
      </w:r>
      <w:r w:rsidR="008F549B" w:rsidRPr="005C3F02">
        <w:rPr>
          <w:rFonts w:cs="Arial"/>
        </w:rPr>
        <w:t>текст настоящего Административного регламента;</w:t>
      </w:r>
    </w:p>
    <w:p w:rsidR="008F549B" w:rsidRPr="005C3F02" w:rsidRDefault="00642DC2" w:rsidP="00106710">
      <w:pPr>
        <w:autoSpaceDE w:val="0"/>
        <w:autoSpaceDN w:val="0"/>
        <w:adjustRightInd w:val="0"/>
        <w:ind w:firstLine="1134"/>
        <w:rPr>
          <w:rFonts w:cs="Arial"/>
        </w:rPr>
      </w:pPr>
      <w:r>
        <w:rPr>
          <w:rFonts w:cs="Arial"/>
        </w:rPr>
        <w:t xml:space="preserve">- </w:t>
      </w:r>
      <w:r w:rsidR="008F549B" w:rsidRPr="005C3F02">
        <w:rPr>
          <w:rFonts w:cs="Arial"/>
        </w:rPr>
        <w:t>тексты, выдержки из нормативных правовых актов, регулирующих предоставление муниципальной услуги;</w:t>
      </w:r>
    </w:p>
    <w:p w:rsidR="008F549B" w:rsidRPr="005C3F02" w:rsidRDefault="00642DC2" w:rsidP="00106710">
      <w:pPr>
        <w:autoSpaceDE w:val="0"/>
        <w:autoSpaceDN w:val="0"/>
        <w:adjustRightInd w:val="0"/>
        <w:ind w:firstLine="1134"/>
        <w:rPr>
          <w:rFonts w:cs="Arial"/>
        </w:rPr>
      </w:pPr>
      <w:r>
        <w:rPr>
          <w:rFonts w:cs="Arial"/>
        </w:rPr>
        <w:t xml:space="preserve">- </w:t>
      </w:r>
      <w:r w:rsidR="008F549B" w:rsidRPr="005C3F02">
        <w:rPr>
          <w:rFonts w:cs="Arial"/>
        </w:rPr>
        <w:t>формы, образцы заявлений, иных документов.</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1.8.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549B" w:rsidRPr="005C3F02" w:rsidRDefault="00642DC2" w:rsidP="008007F0">
      <w:pPr>
        <w:autoSpaceDE w:val="0"/>
        <w:autoSpaceDN w:val="0"/>
        <w:adjustRightInd w:val="0"/>
        <w:ind w:firstLine="1134"/>
        <w:rPr>
          <w:rFonts w:cs="Arial"/>
        </w:rPr>
      </w:pPr>
      <w:r>
        <w:rPr>
          <w:rFonts w:cs="Arial"/>
        </w:rPr>
        <w:t xml:space="preserve">- </w:t>
      </w:r>
      <w:r w:rsidR="008F549B" w:rsidRPr="005C3F02">
        <w:rPr>
          <w:rFonts w:cs="Arial"/>
        </w:rPr>
        <w:t>о порядке предоставления муниципальной услуги;</w:t>
      </w:r>
    </w:p>
    <w:p w:rsidR="008F549B" w:rsidRPr="005C3F02" w:rsidRDefault="00642DC2" w:rsidP="008007F0">
      <w:pPr>
        <w:autoSpaceDE w:val="0"/>
        <w:autoSpaceDN w:val="0"/>
        <w:adjustRightInd w:val="0"/>
        <w:ind w:firstLine="1134"/>
        <w:rPr>
          <w:rFonts w:cs="Arial"/>
        </w:rPr>
      </w:pPr>
      <w:r>
        <w:rPr>
          <w:rFonts w:cs="Arial"/>
        </w:rPr>
        <w:t xml:space="preserve">- </w:t>
      </w:r>
      <w:r w:rsidR="008F549B" w:rsidRPr="005C3F02">
        <w:rPr>
          <w:rFonts w:cs="Arial"/>
        </w:rPr>
        <w:t>о ходе предоставления муниципальной услуги;</w:t>
      </w:r>
    </w:p>
    <w:p w:rsidR="008F549B" w:rsidRPr="005C3F02" w:rsidRDefault="00642DC2" w:rsidP="008007F0">
      <w:pPr>
        <w:autoSpaceDE w:val="0"/>
        <w:autoSpaceDN w:val="0"/>
        <w:adjustRightInd w:val="0"/>
        <w:ind w:firstLine="1134"/>
        <w:rPr>
          <w:rFonts w:cs="Arial"/>
        </w:rPr>
      </w:pPr>
      <w:r>
        <w:rPr>
          <w:rFonts w:cs="Arial"/>
        </w:rPr>
        <w:t xml:space="preserve">- </w:t>
      </w:r>
      <w:r w:rsidR="008F549B" w:rsidRPr="005C3F02">
        <w:rPr>
          <w:rFonts w:cs="Arial"/>
        </w:rPr>
        <w:t>об отказе в предоставлении муниципальной услуги.</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1.9. Информация о сроке завершения оформления документов и возможности их получения заявителю сообщается при подаче документов.</w:t>
      </w:r>
    </w:p>
    <w:p w:rsidR="008F549B" w:rsidRPr="005C3F02" w:rsidRDefault="008F549B" w:rsidP="00106710">
      <w:pPr>
        <w:tabs>
          <w:tab w:val="num" w:pos="1430"/>
        </w:tabs>
        <w:autoSpaceDE w:val="0"/>
        <w:autoSpaceDN w:val="0"/>
        <w:adjustRightInd w:val="0"/>
        <w:ind w:firstLine="1134"/>
        <w:rPr>
          <w:rFonts w:cs="Arial"/>
        </w:rPr>
      </w:pPr>
      <w:r w:rsidRPr="005C3F02">
        <w:rPr>
          <w:rFonts w:cs="Arial"/>
        </w:rPr>
        <w:t>1.10.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549B" w:rsidRPr="005C3F02" w:rsidRDefault="008F549B" w:rsidP="00106710">
      <w:pPr>
        <w:tabs>
          <w:tab w:val="num" w:pos="142"/>
        </w:tabs>
        <w:autoSpaceDE w:val="0"/>
        <w:autoSpaceDN w:val="0"/>
        <w:adjustRightInd w:val="0"/>
        <w:ind w:firstLine="1134"/>
        <w:rPr>
          <w:rFonts w:cs="Arial"/>
        </w:rPr>
      </w:pPr>
      <w:r w:rsidRPr="005C3F02">
        <w:rPr>
          <w:rFonts w:cs="Arial"/>
        </w:rPr>
        <w:t xml:space="preserve">При ответах на телефонные звонки и устные </w:t>
      </w:r>
      <w:proofErr w:type="gramStart"/>
      <w:r w:rsidRPr="005C3F02">
        <w:rPr>
          <w:rFonts w:cs="Arial"/>
        </w:rPr>
        <w:t>обращения</w:t>
      </w:r>
      <w:proofErr w:type="gramEnd"/>
      <w:r w:rsidRPr="005C3F02">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549B" w:rsidRPr="005C3F02" w:rsidRDefault="0016353C" w:rsidP="00106710">
      <w:pPr>
        <w:tabs>
          <w:tab w:val="num" w:pos="142"/>
        </w:tabs>
        <w:autoSpaceDE w:val="0"/>
        <w:autoSpaceDN w:val="0"/>
        <w:adjustRightInd w:val="0"/>
        <w:ind w:firstLine="1134"/>
        <w:rPr>
          <w:rFonts w:cs="Arial"/>
        </w:rPr>
      </w:pPr>
      <w:r w:rsidRPr="005C3F02">
        <w:rPr>
          <w:rFonts w:cs="Arial"/>
        </w:rPr>
        <w:t xml:space="preserve">При отсутствии </w:t>
      </w:r>
      <w:r w:rsidR="008F549B" w:rsidRPr="005C3F02">
        <w:rPr>
          <w:rFonts w:cs="Arial"/>
        </w:rPr>
        <w:t>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549B" w:rsidRPr="005C3F02" w:rsidRDefault="008F549B" w:rsidP="00106710">
      <w:pPr>
        <w:numPr>
          <w:ilvl w:val="0"/>
          <w:numId w:val="2"/>
        </w:numPr>
        <w:tabs>
          <w:tab w:val="left" w:pos="1440"/>
          <w:tab w:val="left" w:pos="1560"/>
        </w:tabs>
        <w:ind w:left="0" w:firstLine="1134"/>
        <w:rPr>
          <w:rFonts w:cs="Arial"/>
        </w:rPr>
      </w:pPr>
      <w:r w:rsidRPr="005C3F02">
        <w:rPr>
          <w:rFonts w:cs="Arial"/>
        </w:rPr>
        <w:t>Стандарт предоставления муниципальной услуги:</w:t>
      </w:r>
    </w:p>
    <w:p w:rsidR="008F549B" w:rsidRPr="005C3F02" w:rsidRDefault="008F549B" w:rsidP="00106710">
      <w:pPr>
        <w:numPr>
          <w:ilvl w:val="1"/>
          <w:numId w:val="2"/>
        </w:numPr>
        <w:tabs>
          <w:tab w:val="num" w:pos="142"/>
          <w:tab w:val="left" w:pos="1440"/>
          <w:tab w:val="left" w:pos="1560"/>
        </w:tabs>
        <w:ind w:left="0" w:firstLine="1134"/>
        <w:rPr>
          <w:rFonts w:cs="Arial"/>
        </w:rPr>
      </w:pPr>
      <w:r w:rsidRPr="005C3F02">
        <w:rPr>
          <w:rFonts w:cs="Arial"/>
        </w:rPr>
        <w:lastRenderedPageBreak/>
        <w:t>Наименование муниципальной услуги – «</w:t>
      </w:r>
      <w:r w:rsidR="00406B40" w:rsidRPr="005C3F02">
        <w:rPr>
          <w:rFonts w:cs="Arial"/>
        </w:rPr>
        <w:t>Предоставление сведений из реестра муниципального имущества</w:t>
      </w:r>
      <w:r w:rsidRPr="005C3F02">
        <w:rPr>
          <w:rFonts w:cs="Arial"/>
        </w:rPr>
        <w:t>».</w:t>
      </w:r>
    </w:p>
    <w:p w:rsidR="008F549B" w:rsidRPr="005C3F02" w:rsidRDefault="008F549B" w:rsidP="00106710">
      <w:pPr>
        <w:numPr>
          <w:ilvl w:val="1"/>
          <w:numId w:val="2"/>
        </w:numPr>
        <w:tabs>
          <w:tab w:val="num" w:pos="142"/>
          <w:tab w:val="left" w:pos="1440"/>
          <w:tab w:val="left" w:pos="1560"/>
        </w:tabs>
        <w:ind w:left="0" w:firstLine="1134"/>
        <w:rPr>
          <w:rFonts w:cs="Arial"/>
        </w:rPr>
      </w:pPr>
      <w:r w:rsidRPr="005C3F02">
        <w:rPr>
          <w:rFonts w:cs="Arial"/>
        </w:rPr>
        <w:t>Наименование органа, представляющего муниципальную услугу.</w:t>
      </w:r>
    </w:p>
    <w:p w:rsidR="008F549B" w:rsidRPr="005C3F02" w:rsidRDefault="008F549B" w:rsidP="00106710">
      <w:pPr>
        <w:autoSpaceDE w:val="0"/>
        <w:autoSpaceDN w:val="0"/>
        <w:adjustRightInd w:val="0"/>
        <w:ind w:firstLine="1134"/>
        <w:rPr>
          <w:rFonts w:cs="Arial"/>
        </w:rPr>
      </w:pPr>
      <w:r w:rsidRPr="005C3F02">
        <w:rPr>
          <w:rFonts w:cs="Arial"/>
        </w:rPr>
        <w:t xml:space="preserve">2.2.1. Орган, предоставляющий муниципальную услугу: администрация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w:t>
      </w:r>
    </w:p>
    <w:p w:rsidR="008F549B" w:rsidRPr="005C3F02" w:rsidRDefault="008F549B" w:rsidP="00D17C30">
      <w:pPr>
        <w:autoSpaceDE w:val="0"/>
        <w:autoSpaceDN w:val="0"/>
        <w:adjustRightInd w:val="0"/>
        <w:ind w:firstLine="1134"/>
        <w:rPr>
          <w:rFonts w:cs="Arial"/>
        </w:rPr>
      </w:pPr>
      <w:r w:rsidRPr="005C3F02">
        <w:rPr>
          <w:rFonts w:cs="Arial"/>
        </w:rPr>
        <w:t>2.3. Результат предоставления муниципальной услуги.</w:t>
      </w:r>
    </w:p>
    <w:p w:rsidR="00406B40" w:rsidRPr="005C3F02" w:rsidRDefault="00406B40" w:rsidP="00106710">
      <w:pPr>
        <w:tabs>
          <w:tab w:val="num" w:pos="142"/>
          <w:tab w:val="left" w:pos="1440"/>
          <w:tab w:val="left" w:pos="1560"/>
        </w:tabs>
        <w:autoSpaceDE w:val="0"/>
        <w:autoSpaceDN w:val="0"/>
        <w:adjustRightInd w:val="0"/>
        <w:ind w:firstLine="1134"/>
        <w:rPr>
          <w:rFonts w:cs="Arial"/>
        </w:rPr>
      </w:pPr>
      <w:r w:rsidRPr="005C3F02">
        <w:rPr>
          <w:rFonts w:cs="Arial"/>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406B40" w:rsidRPr="005C3F02" w:rsidRDefault="00406B40" w:rsidP="00106710">
      <w:pPr>
        <w:tabs>
          <w:tab w:val="num" w:pos="142"/>
          <w:tab w:val="left" w:pos="1440"/>
          <w:tab w:val="left" w:pos="1560"/>
        </w:tabs>
        <w:autoSpaceDE w:val="0"/>
        <w:autoSpaceDN w:val="0"/>
        <w:adjustRightInd w:val="0"/>
        <w:ind w:firstLine="1134"/>
        <w:rPr>
          <w:rFonts w:cs="Arial"/>
        </w:rPr>
      </w:pPr>
      <w:r w:rsidRPr="005C3F02">
        <w:rPr>
          <w:rFonts w:cs="Arial"/>
        </w:rPr>
        <w:t>2.4.Срок предоставления муниципальной услуги.</w:t>
      </w:r>
    </w:p>
    <w:p w:rsidR="00406B40" w:rsidRPr="005C3F02" w:rsidRDefault="00406B40" w:rsidP="00106710">
      <w:pPr>
        <w:autoSpaceDE w:val="0"/>
        <w:autoSpaceDN w:val="0"/>
        <w:adjustRightInd w:val="0"/>
        <w:ind w:firstLine="1134"/>
        <w:rPr>
          <w:rFonts w:cs="Arial"/>
        </w:rPr>
      </w:pPr>
      <w:r w:rsidRPr="005C3F02">
        <w:rPr>
          <w:rFonts w:cs="Arial"/>
        </w:rPr>
        <w:t xml:space="preserve">2.4.1. Срок предоставления муниципальной услуги - 10 календарных дней с момента поступления заявления. </w:t>
      </w:r>
    </w:p>
    <w:p w:rsidR="00406B40" w:rsidRPr="005C3F02" w:rsidRDefault="00406B40" w:rsidP="00106710">
      <w:pPr>
        <w:autoSpaceDE w:val="0"/>
        <w:autoSpaceDN w:val="0"/>
        <w:adjustRightInd w:val="0"/>
        <w:ind w:firstLine="1134"/>
        <w:rPr>
          <w:rFonts w:cs="Arial"/>
        </w:rPr>
      </w:pPr>
      <w:r w:rsidRPr="005C3F02">
        <w:rPr>
          <w:rFonts w:cs="Arial"/>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406B40" w:rsidRPr="005C3F02" w:rsidRDefault="00406B40" w:rsidP="00106710">
      <w:pPr>
        <w:autoSpaceDE w:val="0"/>
        <w:autoSpaceDN w:val="0"/>
        <w:adjustRightInd w:val="0"/>
        <w:ind w:firstLine="1134"/>
        <w:rPr>
          <w:rFonts w:cs="Arial"/>
        </w:rPr>
      </w:pPr>
      <w:r w:rsidRPr="005C3F02">
        <w:rPr>
          <w:rFonts w:cs="Arial"/>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D17C30" w:rsidRDefault="00406B40" w:rsidP="00D17C30">
      <w:pPr>
        <w:autoSpaceDE w:val="0"/>
        <w:autoSpaceDN w:val="0"/>
        <w:adjustRightInd w:val="0"/>
        <w:ind w:firstLine="1134"/>
        <w:rPr>
          <w:rFonts w:cs="Arial"/>
        </w:rPr>
      </w:pPr>
      <w:r w:rsidRPr="005C3F02">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549B" w:rsidRPr="005C3F02" w:rsidRDefault="00D17C30" w:rsidP="00D17C30">
      <w:pPr>
        <w:autoSpaceDE w:val="0"/>
        <w:autoSpaceDN w:val="0"/>
        <w:adjustRightInd w:val="0"/>
        <w:ind w:firstLine="1134"/>
        <w:rPr>
          <w:rFonts w:cs="Arial"/>
        </w:rPr>
      </w:pPr>
      <w:r>
        <w:rPr>
          <w:rFonts w:cs="Arial"/>
        </w:rPr>
        <w:t xml:space="preserve">2.5. </w:t>
      </w:r>
      <w:r w:rsidR="008F549B" w:rsidRPr="005C3F02">
        <w:rPr>
          <w:rFonts w:cs="Arial"/>
        </w:rPr>
        <w:t>Правовые основы для предоставления муниципальной услуги.</w:t>
      </w:r>
    </w:p>
    <w:p w:rsidR="004F56FE" w:rsidRPr="005C3F02" w:rsidRDefault="004F56FE" w:rsidP="00106710">
      <w:pPr>
        <w:tabs>
          <w:tab w:val="left" w:pos="0"/>
        </w:tabs>
        <w:autoSpaceDE w:val="0"/>
        <w:autoSpaceDN w:val="0"/>
        <w:adjustRightInd w:val="0"/>
        <w:ind w:firstLine="1134"/>
        <w:rPr>
          <w:rFonts w:cs="Arial"/>
        </w:rPr>
      </w:pPr>
      <w:r w:rsidRPr="005C3F02">
        <w:rPr>
          <w:rFonts w:cs="Arial"/>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5C3F02">
        <w:rPr>
          <w:rFonts w:cs="Arial"/>
        </w:rPr>
        <w:t>с</w:t>
      </w:r>
      <w:proofErr w:type="gramEnd"/>
      <w:r w:rsidRPr="005C3F02">
        <w:rPr>
          <w:rFonts w:cs="Arial"/>
        </w:rPr>
        <w:t>:</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 xml:space="preserve">Конституцией Российской Федерации </w:t>
      </w:r>
      <w:proofErr w:type="gramStart"/>
      <w:r w:rsidR="00D17C30">
        <w:rPr>
          <w:rFonts w:cs="Arial"/>
        </w:rPr>
        <w:t xml:space="preserve">( </w:t>
      </w:r>
      <w:proofErr w:type="gramEnd"/>
      <w:r w:rsidR="00D17C30">
        <w:rPr>
          <w:rFonts w:cs="Arial"/>
        </w:rPr>
        <w:t>«Собрание законодательства РФ</w:t>
      </w:r>
      <w:r w:rsidR="004F56FE" w:rsidRPr="005C3F02">
        <w:rPr>
          <w:rFonts w:cs="Arial"/>
        </w:rPr>
        <w:t>», 26.01.2009, № 4, ст. 445; «Российская газета », 25</w:t>
      </w:r>
      <w:r w:rsidR="00D17C30">
        <w:rPr>
          <w:rFonts w:cs="Arial"/>
        </w:rPr>
        <w:t>.12.1993, «Парламентская газета</w:t>
      </w:r>
      <w:r w:rsidR="004F56FE" w:rsidRPr="005C3F02">
        <w:rPr>
          <w:rFonts w:cs="Arial"/>
        </w:rPr>
        <w:t>» , 23-29.01.2009 № 4);</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Федеральным законом от 27.07.2010 № 210-ФЗ «Об организации предоставления госуда</w:t>
      </w:r>
      <w:r w:rsidR="00D17C30">
        <w:rPr>
          <w:rFonts w:cs="Arial"/>
        </w:rPr>
        <w:t>рственных и муниципальных услуг» («Российская газета</w:t>
      </w:r>
      <w:r w:rsidR="004F56FE" w:rsidRPr="005C3F02">
        <w:rPr>
          <w:rFonts w:cs="Arial"/>
        </w:rPr>
        <w:t>», 30.07.2010, № 168; «Собрание законодательства РФ », 02.08.2010, № 31, ст. 4179);</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Федеральным законом от 06.10.2003 № 131-ФЗ «Об общих принципах организации местного самоуправл</w:t>
      </w:r>
      <w:r w:rsidR="00D17C30">
        <w:rPr>
          <w:rFonts w:cs="Arial"/>
        </w:rPr>
        <w:t>ения в Российской Федерации» («Собрание законодательства РФ</w:t>
      </w:r>
      <w:r w:rsidR="004F56FE" w:rsidRPr="005C3F02">
        <w:rPr>
          <w:rFonts w:cs="Arial"/>
        </w:rPr>
        <w:t>», 06.10.2003, № 40, ст. 3822; «Парламентс</w:t>
      </w:r>
      <w:r w:rsidR="00D17C30">
        <w:rPr>
          <w:rFonts w:cs="Arial"/>
        </w:rPr>
        <w:t>кая газета</w:t>
      </w:r>
      <w:r w:rsidR="004F56FE" w:rsidRPr="005C3F02">
        <w:rPr>
          <w:rFonts w:cs="Arial"/>
        </w:rPr>
        <w:t>», 08.10.</w:t>
      </w:r>
      <w:r w:rsidR="00D17C30">
        <w:rPr>
          <w:rFonts w:cs="Arial"/>
        </w:rPr>
        <w:t>2003, № 186; «Российская газета</w:t>
      </w:r>
      <w:r w:rsidR="004F56FE" w:rsidRPr="005C3F02">
        <w:rPr>
          <w:rFonts w:cs="Arial"/>
        </w:rPr>
        <w:t>», 08.10.2003, № 202);</w:t>
      </w:r>
    </w:p>
    <w:p w:rsidR="004F56FE" w:rsidRPr="005C3F02" w:rsidRDefault="00574D1D" w:rsidP="00106710">
      <w:pPr>
        <w:tabs>
          <w:tab w:val="left" w:pos="0"/>
        </w:tabs>
        <w:autoSpaceDE w:val="0"/>
        <w:autoSpaceDN w:val="0"/>
        <w:adjustRightInd w:val="0"/>
        <w:ind w:firstLine="1134"/>
        <w:rPr>
          <w:rFonts w:cs="Arial"/>
        </w:rPr>
      </w:pPr>
      <w:r>
        <w:rPr>
          <w:rFonts w:cs="Arial"/>
        </w:rPr>
        <w:t xml:space="preserve">- </w:t>
      </w:r>
      <w:r w:rsidR="004F56FE" w:rsidRPr="005C3F02">
        <w:rPr>
          <w:rFonts w:cs="Arial"/>
        </w:rPr>
        <w:t>Приказом Минэкономразвития РФ от 30.08.2011 № 424 «Об утверждении Порядка ведения органами местного самоуправления реестр</w:t>
      </w:r>
      <w:r w:rsidR="00F768F5">
        <w:rPr>
          <w:rFonts w:cs="Arial"/>
        </w:rPr>
        <w:t>ов муниципального имущества</w:t>
      </w:r>
      <w:r w:rsidR="00D17C30">
        <w:rPr>
          <w:rFonts w:cs="Arial"/>
        </w:rPr>
        <w:t>» («Российская газета</w:t>
      </w:r>
      <w:r w:rsidR="004F56FE" w:rsidRPr="005C3F02">
        <w:rPr>
          <w:rFonts w:cs="Arial"/>
        </w:rPr>
        <w:t>», № 293, 28.12.2011);</w:t>
      </w:r>
    </w:p>
    <w:p w:rsidR="008F549B" w:rsidRPr="005C3F02" w:rsidRDefault="008F549B" w:rsidP="00106710">
      <w:pPr>
        <w:shd w:val="clear" w:color="auto" w:fill="FFFFFF"/>
        <w:tabs>
          <w:tab w:val="num" w:pos="1080"/>
        </w:tabs>
        <w:adjustRightInd w:val="0"/>
        <w:ind w:firstLine="1134"/>
        <w:rPr>
          <w:rFonts w:cs="Arial"/>
        </w:rPr>
      </w:pPr>
      <w:r w:rsidRPr="005C3F02">
        <w:rPr>
          <w:rFonts w:cs="Arial"/>
        </w:rPr>
        <w:t xml:space="preserve">- Уставом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Воронежской области;</w:t>
      </w:r>
    </w:p>
    <w:p w:rsidR="008F549B" w:rsidRPr="005C3F02" w:rsidRDefault="008F549B" w:rsidP="00106710">
      <w:pPr>
        <w:shd w:val="clear" w:color="auto" w:fill="FFFFFF"/>
        <w:tabs>
          <w:tab w:val="num" w:pos="1080"/>
        </w:tabs>
        <w:adjustRightInd w:val="0"/>
        <w:ind w:firstLine="1134"/>
        <w:rPr>
          <w:rFonts w:cs="Arial"/>
          <w:bCs/>
          <w:iCs/>
        </w:rPr>
      </w:pPr>
      <w:r w:rsidRPr="005C3F02">
        <w:rPr>
          <w:rFonts w:cs="Arial"/>
        </w:rPr>
        <w:t xml:space="preserve">- </w:t>
      </w:r>
      <w:r w:rsidRPr="005C3F02">
        <w:rPr>
          <w:rFonts w:cs="Arial"/>
          <w:bCs/>
          <w:iCs/>
        </w:rPr>
        <w:t xml:space="preserve">иными нормативными правовыми актами Российской Федерации, Воронежской области и </w:t>
      </w:r>
      <w:proofErr w:type="spellStart"/>
      <w:r w:rsidR="00E53785">
        <w:rPr>
          <w:rFonts w:cs="Arial"/>
        </w:rPr>
        <w:t>Меловатского</w:t>
      </w:r>
      <w:proofErr w:type="spellEnd"/>
      <w:r w:rsidR="00092A70">
        <w:rPr>
          <w:rFonts w:cs="Arial"/>
        </w:rPr>
        <w:t xml:space="preserve"> сельского</w:t>
      </w:r>
      <w:r w:rsidRPr="005C3F02">
        <w:rPr>
          <w:rFonts w:cs="Arial"/>
          <w:bCs/>
          <w:iCs/>
        </w:rPr>
        <w:t xml:space="preserve"> поселения Воронежской области, регламентирующими правоотношения в сфере предоставления государственных услуг.</w:t>
      </w:r>
    </w:p>
    <w:p w:rsidR="004F56FE" w:rsidRPr="005C3F02" w:rsidRDefault="004F56FE" w:rsidP="00106710">
      <w:pPr>
        <w:numPr>
          <w:ilvl w:val="1"/>
          <w:numId w:val="12"/>
        </w:numPr>
        <w:tabs>
          <w:tab w:val="num" w:pos="792"/>
          <w:tab w:val="left" w:pos="1440"/>
          <w:tab w:val="left" w:pos="1560"/>
        </w:tabs>
        <w:ind w:left="0" w:firstLine="1134"/>
        <w:rPr>
          <w:rFonts w:cs="Arial"/>
        </w:rPr>
      </w:pPr>
      <w:r w:rsidRPr="005C3F02">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F56FE" w:rsidRPr="005C3F02" w:rsidRDefault="004F56FE" w:rsidP="00106710">
      <w:pPr>
        <w:autoSpaceDE w:val="0"/>
        <w:autoSpaceDN w:val="0"/>
        <w:adjustRightInd w:val="0"/>
        <w:ind w:firstLine="1134"/>
        <w:rPr>
          <w:rFonts w:cs="Arial"/>
        </w:rPr>
      </w:pPr>
      <w:r w:rsidRPr="005C3F02">
        <w:rPr>
          <w:rFonts w:cs="Arial"/>
        </w:rPr>
        <w:lastRenderedPageBreak/>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F56FE" w:rsidRPr="005C3F02" w:rsidRDefault="004F56FE" w:rsidP="00106710">
      <w:pPr>
        <w:autoSpaceDE w:val="0"/>
        <w:autoSpaceDN w:val="0"/>
        <w:adjustRightInd w:val="0"/>
        <w:ind w:firstLine="1134"/>
        <w:rPr>
          <w:rFonts w:cs="Arial"/>
        </w:rPr>
      </w:pPr>
      <w:r w:rsidRPr="005C3F02">
        <w:rPr>
          <w:rFonts w:cs="Arial"/>
        </w:rPr>
        <w:t>Муниципальная услуга предоставляется на основании заявления, поступившего в администрацию или в МФЦ.</w:t>
      </w:r>
    </w:p>
    <w:p w:rsidR="004F56FE" w:rsidRPr="005C3F02" w:rsidRDefault="004F56FE" w:rsidP="00106710">
      <w:pPr>
        <w:autoSpaceDE w:val="0"/>
        <w:autoSpaceDN w:val="0"/>
        <w:adjustRightInd w:val="0"/>
        <w:ind w:firstLine="1134"/>
        <w:rPr>
          <w:rFonts w:cs="Arial"/>
        </w:rPr>
      </w:pPr>
      <w:r w:rsidRPr="005C3F02">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4F56FE" w:rsidRPr="005C3F02" w:rsidRDefault="004F56FE" w:rsidP="00106710">
      <w:pPr>
        <w:autoSpaceDE w:val="0"/>
        <w:autoSpaceDN w:val="0"/>
        <w:adjustRightInd w:val="0"/>
        <w:ind w:firstLine="1134"/>
        <w:rPr>
          <w:rFonts w:cs="Arial"/>
        </w:rPr>
      </w:pPr>
      <w:r w:rsidRPr="005C3F02">
        <w:rPr>
          <w:rFonts w:cs="Arial"/>
        </w:rPr>
        <w:t>Форма заявления приведена в приложении № 2 к настоящему Административному регламенту.</w:t>
      </w:r>
    </w:p>
    <w:p w:rsidR="004F56FE" w:rsidRPr="005C3F02" w:rsidRDefault="004F56FE" w:rsidP="00106710">
      <w:pPr>
        <w:autoSpaceDE w:val="0"/>
        <w:autoSpaceDN w:val="0"/>
        <w:adjustRightInd w:val="0"/>
        <w:ind w:firstLine="1134"/>
        <w:rPr>
          <w:rFonts w:cs="Arial"/>
        </w:rPr>
      </w:pPr>
      <w:r w:rsidRPr="005C3F02">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F56FE" w:rsidRPr="005C3F02" w:rsidRDefault="004F56FE" w:rsidP="00106710">
      <w:pPr>
        <w:autoSpaceDE w:val="0"/>
        <w:autoSpaceDN w:val="0"/>
        <w:adjustRightInd w:val="0"/>
        <w:ind w:firstLine="1134"/>
        <w:rPr>
          <w:rFonts w:cs="Arial"/>
        </w:rPr>
      </w:pPr>
      <w:r w:rsidRPr="005C3F02">
        <w:rPr>
          <w:rFonts w:cs="Arial"/>
        </w:rPr>
        <w:t>Заявление на бумажном носителе представляется:</w:t>
      </w:r>
    </w:p>
    <w:p w:rsidR="004F56FE" w:rsidRPr="005C3F02" w:rsidRDefault="004F56FE" w:rsidP="00106710">
      <w:pPr>
        <w:autoSpaceDE w:val="0"/>
        <w:autoSpaceDN w:val="0"/>
        <w:adjustRightInd w:val="0"/>
        <w:ind w:firstLine="1134"/>
        <w:rPr>
          <w:rFonts w:cs="Arial"/>
        </w:rPr>
      </w:pPr>
      <w:r w:rsidRPr="005C3F02">
        <w:rPr>
          <w:rFonts w:cs="Arial"/>
        </w:rPr>
        <w:t>- посредством почтового отправления;</w:t>
      </w:r>
    </w:p>
    <w:p w:rsidR="004F56FE" w:rsidRPr="005C3F02" w:rsidRDefault="004F56FE" w:rsidP="00106710">
      <w:pPr>
        <w:autoSpaceDE w:val="0"/>
        <w:autoSpaceDN w:val="0"/>
        <w:adjustRightInd w:val="0"/>
        <w:ind w:firstLine="1134"/>
        <w:rPr>
          <w:rFonts w:cs="Arial"/>
        </w:rPr>
      </w:pPr>
      <w:r w:rsidRPr="005C3F02">
        <w:rPr>
          <w:rFonts w:cs="Arial"/>
        </w:rPr>
        <w:t>- при личном обращении заявителя либо его законного представителя.</w:t>
      </w:r>
    </w:p>
    <w:p w:rsidR="004F56FE" w:rsidRPr="005C3F02" w:rsidRDefault="004F56FE" w:rsidP="00106710">
      <w:pPr>
        <w:autoSpaceDE w:val="0"/>
        <w:autoSpaceDN w:val="0"/>
        <w:adjustRightInd w:val="0"/>
        <w:ind w:firstLine="1134"/>
        <w:rPr>
          <w:rFonts w:cs="Arial"/>
        </w:rPr>
      </w:pPr>
      <w:r w:rsidRPr="005C3F02">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 в сети Интернет.</w:t>
      </w:r>
    </w:p>
    <w:p w:rsidR="004F56FE" w:rsidRPr="005C3F02" w:rsidRDefault="004F56FE" w:rsidP="00106710">
      <w:pPr>
        <w:widowControl w:val="0"/>
        <w:suppressAutoHyphens/>
        <w:autoSpaceDE w:val="0"/>
        <w:ind w:firstLine="1134"/>
        <w:rPr>
          <w:rFonts w:cs="Arial"/>
          <w:lang w:eastAsia="ar-SA"/>
        </w:rPr>
      </w:pPr>
      <w:r w:rsidRPr="005C3F02">
        <w:rPr>
          <w:rFonts w:cs="Arial"/>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4F56FE" w:rsidRPr="005C3F02" w:rsidRDefault="004F56FE" w:rsidP="00106710">
      <w:pPr>
        <w:widowControl w:val="0"/>
        <w:suppressAutoHyphens/>
        <w:autoSpaceDE w:val="0"/>
        <w:ind w:firstLine="1134"/>
        <w:rPr>
          <w:rFonts w:cs="Arial"/>
        </w:rPr>
      </w:pPr>
      <w:r w:rsidRPr="005C3F02">
        <w:rPr>
          <w:rFonts w:cs="Arial"/>
          <w:lang w:eastAsia="ar-SA"/>
        </w:rPr>
        <w:t xml:space="preserve">Заявление в форме электронного документа подписывается заявителем от имени физического лица с использованием </w:t>
      </w:r>
      <w:r w:rsidRPr="005C3F02">
        <w:rPr>
          <w:rFonts w:cs="Arial"/>
        </w:rPr>
        <w:t>простой электронной подписи.</w:t>
      </w:r>
    </w:p>
    <w:p w:rsidR="004F56FE" w:rsidRPr="005C3F02" w:rsidRDefault="004F56FE" w:rsidP="00106710">
      <w:pPr>
        <w:autoSpaceDE w:val="0"/>
        <w:autoSpaceDN w:val="0"/>
        <w:adjustRightInd w:val="0"/>
        <w:ind w:firstLine="1134"/>
        <w:rPr>
          <w:rFonts w:cs="Arial"/>
        </w:rPr>
      </w:pPr>
      <w:r w:rsidRPr="005C3F02">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F56FE" w:rsidRPr="005C3F02" w:rsidRDefault="004F56FE" w:rsidP="00106710">
      <w:pPr>
        <w:autoSpaceDE w:val="0"/>
        <w:autoSpaceDN w:val="0"/>
        <w:adjustRightInd w:val="0"/>
        <w:ind w:firstLine="1134"/>
        <w:rPr>
          <w:rFonts w:cs="Arial"/>
        </w:rPr>
      </w:pPr>
      <w:r w:rsidRPr="005C3F02">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F56FE" w:rsidRPr="005C3F02" w:rsidRDefault="004F56FE" w:rsidP="00106710">
      <w:pPr>
        <w:autoSpaceDE w:val="0"/>
        <w:autoSpaceDN w:val="0"/>
        <w:adjustRightInd w:val="0"/>
        <w:ind w:firstLine="1134"/>
        <w:rPr>
          <w:rFonts w:cs="Arial"/>
        </w:rPr>
      </w:pPr>
      <w:r w:rsidRPr="005C3F02">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F56FE" w:rsidRPr="005C3F02" w:rsidRDefault="004F56FE" w:rsidP="00106710">
      <w:pPr>
        <w:autoSpaceDE w:val="0"/>
        <w:autoSpaceDN w:val="0"/>
        <w:adjustRightInd w:val="0"/>
        <w:ind w:firstLine="1134"/>
        <w:rPr>
          <w:rFonts w:cs="Arial"/>
        </w:rPr>
      </w:pPr>
      <w:r w:rsidRPr="005C3F02">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F56FE" w:rsidRPr="005C3F02" w:rsidRDefault="004F56FE" w:rsidP="00106710">
      <w:pPr>
        <w:autoSpaceDE w:val="0"/>
        <w:autoSpaceDN w:val="0"/>
        <w:adjustRightInd w:val="0"/>
        <w:ind w:firstLine="1134"/>
        <w:rPr>
          <w:rFonts w:cs="Arial"/>
        </w:rPr>
      </w:pPr>
      <w:r w:rsidRPr="005C3F02">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F56FE" w:rsidRPr="005C3F02" w:rsidRDefault="004F56FE" w:rsidP="00106710">
      <w:pPr>
        <w:autoSpaceDE w:val="0"/>
        <w:autoSpaceDN w:val="0"/>
        <w:adjustRightInd w:val="0"/>
        <w:ind w:firstLine="1134"/>
        <w:rPr>
          <w:rFonts w:cs="Arial"/>
        </w:rPr>
      </w:pPr>
      <w:r w:rsidRPr="005C3F02">
        <w:rPr>
          <w:rFonts w:cs="Arial"/>
        </w:rPr>
        <w:t>Перечень таких документов отсутствует.</w:t>
      </w:r>
    </w:p>
    <w:p w:rsidR="004F56FE" w:rsidRPr="005C3F02" w:rsidRDefault="004F56FE" w:rsidP="00106710">
      <w:pPr>
        <w:autoSpaceDE w:val="0"/>
        <w:autoSpaceDN w:val="0"/>
        <w:adjustRightInd w:val="0"/>
        <w:ind w:firstLine="1134"/>
        <w:rPr>
          <w:rFonts w:cs="Arial"/>
        </w:rPr>
      </w:pPr>
      <w:r w:rsidRPr="005C3F02">
        <w:rPr>
          <w:rFonts w:cs="Arial"/>
        </w:rPr>
        <w:t>Запрещается требовать от заявителя:</w:t>
      </w:r>
    </w:p>
    <w:p w:rsidR="004F56FE" w:rsidRPr="005C3F02" w:rsidRDefault="004F56FE" w:rsidP="00106710">
      <w:pPr>
        <w:pStyle w:val="ConsPlusNormal"/>
        <w:ind w:firstLine="1134"/>
        <w:jc w:val="both"/>
        <w:rPr>
          <w:sz w:val="24"/>
          <w:szCs w:val="24"/>
        </w:rPr>
      </w:pPr>
      <w:r w:rsidRPr="005C3F02">
        <w:rPr>
          <w:sz w:val="24"/>
          <w:szCs w:val="24"/>
        </w:rPr>
        <w:t xml:space="preserve">- представления документов и информации или осуществления действий, </w:t>
      </w:r>
      <w:r w:rsidRPr="005C3F02">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56FE" w:rsidRPr="005C3F02" w:rsidRDefault="004F56FE" w:rsidP="00106710">
      <w:pPr>
        <w:autoSpaceDE w:val="0"/>
        <w:autoSpaceDN w:val="0"/>
        <w:adjustRightInd w:val="0"/>
        <w:ind w:firstLine="1134"/>
        <w:rPr>
          <w:rFonts w:cs="Arial"/>
        </w:rPr>
      </w:pPr>
      <w:proofErr w:type="gramStart"/>
      <w:r w:rsidRPr="005C3F0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E53785">
        <w:rPr>
          <w:rFonts w:cs="Arial"/>
        </w:rPr>
        <w:t>Меловатского</w:t>
      </w:r>
      <w:proofErr w:type="spellEnd"/>
      <w:r w:rsidR="00092A70">
        <w:rPr>
          <w:rFonts w:cs="Arial"/>
        </w:rPr>
        <w:t xml:space="preserve"> сельского</w:t>
      </w:r>
      <w:r w:rsidRPr="005C3F02">
        <w:rPr>
          <w:rFonts w:cs="Arial"/>
          <w:bCs/>
        </w:rPr>
        <w:t xml:space="preserve"> поселения </w:t>
      </w:r>
      <w:r w:rsidRPr="005C3F02">
        <w:rPr>
          <w:rFonts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C3F02">
        <w:rPr>
          <w:rFonts w:cs="Arial"/>
        </w:rPr>
        <w:t xml:space="preserve"> закона от 27.07.2010 № 210-ФЗ «Об организации предоставления государственных и муниципальных услуг».</w:t>
      </w:r>
    </w:p>
    <w:p w:rsidR="004F56FE" w:rsidRPr="005C3F02" w:rsidRDefault="004F56FE" w:rsidP="00106710">
      <w:pPr>
        <w:autoSpaceDE w:val="0"/>
        <w:autoSpaceDN w:val="0"/>
        <w:adjustRightInd w:val="0"/>
        <w:ind w:firstLine="1134"/>
        <w:rPr>
          <w:rFonts w:cs="Arial"/>
        </w:rPr>
      </w:pPr>
      <w:r w:rsidRPr="005C3F0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68F5" w:rsidRDefault="004F56FE" w:rsidP="00F768F5">
      <w:pPr>
        <w:autoSpaceDE w:val="0"/>
        <w:autoSpaceDN w:val="0"/>
        <w:adjustRightInd w:val="0"/>
        <w:ind w:firstLine="1134"/>
        <w:rPr>
          <w:rFonts w:cs="Arial"/>
        </w:rPr>
      </w:pPr>
      <w:r w:rsidRPr="005C3F02">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4F56FE" w:rsidRPr="005C3F02" w:rsidRDefault="00F768F5" w:rsidP="00F768F5">
      <w:pPr>
        <w:autoSpaceDE w:val="0"/>
        <w:autoSpaceDN w:val="0"/>
        <w:adjustRightInd w:val="0"/>
        <w:ind w:firstLine="1134"/>
        <w:rPr>
          <w:rFonts w:cs="Arial"/>
        </w:rPr>
      </w:pPr>
      <w:r>
        <w:rPr>
          <w:rFonts w:cs="Arial"/>
        </w:rPr>
        <w:t xml:space="preserve">2.7. </w:t>
      </w:r>
      <w:r w:rsidR="004F56FE" w:rsidRPr="005C3F02">
        <w:rPr>
          <w:rFonts w:cs="Arial"/>
        </w:rPr>
        <w:t>Исчерпывающий перечень оснований для отказа в приеме документов, необходимых для предоставления муниципальной услуги.</w:t>
      </w:r>
    </w:p>
    <w:p w:rsidR="004F56FE" w:rsidRPr="005C3F02" w:rsidRDefault="004F56FE" w:rsidP="00106710">
      <w:pPr>
        <w:tabs>
          <w:tab w:val="num" w:pos="792"/>
          <w:tab w:val="left" w:pos="1440"/>
          <w:tab w:val="left" w:pos="1560"/>
        </w:tabs>
        <w:ind w:firstLine="1134"/>
        <w:rPr>
          <w:rFonts w:cs="Arial"/>
        </w:rPr>
      </w:pPr>
      <w:r w:rsidRPr="005C3F02">
        <w:rPr>
          <w:rFonts w:cs="Arial"/>
        </w:rPr>
        <w:t>Перечень оснований для отказа в приеме документов, необходимых для предоставления муниципальной услуги:</w:t>
      </w:r>
    </w:p>
    <w:p w:rsidR="004F56FE" w:rsidRPr="005C3F02" w:rsidRDefault="004F56FE" w:rsidP="00106710">
      <w:pPr>
        <w:tabs>
          <w:tab w:val="num" w:pos="792"/>
          <w:tab w:val="left" w:pos="1440"/>
          <w:tab w:val="left" w:pos="1560"/>
        </w:tabs>
        <w:ind w:firstLine="1134"/>
        <w:rPr>
          <w:rFonts w:cs="Arial"/>
        </w:rPr>
      </w:pPr>
      <w:r w:rsidRPr="005C3F02">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549B" w:rsidRPr="005C3F02" w:rsidRDefault="008F549B" w:rsidP="00F768F5">
      <w:pPr>
        <w:numPr>
          <w:ilvl w:val="1"/>
          <w:numId w:val="10"/>
        </w:numPr>
        <w:tabs>
          <w:tab w:val="clear" w:pos="795"/>
          <w:tab w:val="left" w:pos="0"/>
          <w:tab w:val="num" w:pos="709"/>
          <w:tab w:val="num" w:pos="993"/>
          <w:tab w:val="left" w:pos="1560"/>
        </w:tabs>
        <w:ind w:left="0" w:firstLine="1134"/>
        <w:rPr>
          <w:rFonts w:cs="Arial"/>
        </w:rPr>
      </w:pPr>
      <w:r w:rsidRPr="005C3F02">
        <w:rPr>
          <w:rFonts w:cs="Arial"/>
        </w:rPr>
        <w:t>Исчерпывающий перечень оснований для отказа в предоставлении муниципальной услуги.</w:t>
      </w:r>
    </w:p>
    <w:p w:rsidR="004F56FE" w:rsidRPr="005C3F02" w:rsidRDefault="004F56FE" w:rsidP="00106710">
      <w:pPr>
        <w:autoSpaceDE w:val="0"/>
        <w:autoSpaceDN w:val="0"/>
        <w:adjustRightInd w:val="0"/>
        <w:ind w:firstLine="1134"/>
        <w:rPr>
          <w:rFonts w:cs="Arial"/>
        </w:rPr>
      </w:pPr>
      <w:r w:rsidRPr="005C3F02">
        <w:rPr>
          <w:rFonts w:cs="Arial"/>
        </w:rPr>
        <w:t>Исчерпывающий перечень оснований для отказа в предоставлении муниципальной услуги отсутствует.</w:t>
      </w:r>
    </w:p>
    <w:p w:rsidR="008F549B" w:rsidRPr="005C3F02" w:rsidRDefault="008F549B" w:rsidP="00106710">
      <w:pPr>
        <w:numPr>
          <w:ilvl w:val="1"/>
          <w:numId w:val="10"/>
        </w:numPr>
        <w:tabs>
          <w:tab w:val="clear" w:pos="795"/>
          <w:tab w:val="num" w:pos="1155"/>
          <w:tab w:val="left" w:pos="1440"/>
          <w:tab w:val="left" w:pos="1560"/>
          <w:tab w:val="num" w:pos="3905"/>
        </w:tabs>
        <w:ind w:left="0" w:firstLine="1134"/>
        <w:rPr>
          <w:rFonts w:cs="Arial"/>
        </w:rPr>
      </w:pPr>
      <w:r w:rsidRPr="005C3F02">
        <w:rPr>
          <w:rFonts w:cs="Arial"/>
        </w:rPr>
        <w:t>Размер платы, взимаемой с заявителя при предоставлении муниципальной услуги.</w:t>
      </w:r>
    </w:p>
    <w:p w:rsidR="008F549B" w:rsidRPr="005C3F02" w:rsidRDefault="008F549B" w:rsidP="00106710">
      <w:pPr>
        <w:tabs>
          <w:tab w:val="num" w:pos="792"/>
          <w:tab w:val="left" w:pos="1440"/>
          <w:tab w:val="left" w:pos="1560"/>
        </w:tabs>
        <w:ind w:firstLine="1134"/>
        <w:rPr>
          <w:rFonts w:cs="Arial"/>
        </w:rPr>
      </w:pPr>
      <w:r w:rsidRPr="005C3F02">
        <w:rPr>
          <w:rFonts w:cs="Arial"/>
        </w:rPr>
        <w:t xml:space="preserve">Муниципальная услуга предоставляется на безвозмездной основе. </w:t>
      </w:r>
    </w:p>
    <w:p w:rsidR="008F549B" w:rsidRPr="005C3F02" w:rsidRDefault="008F549B" w:rsidP="00F768F5">
      <w:pPr>
        <w:numPr>
          <w:ilvl w:val="1"/>
          <w:numId w:val="10"/>
        </w:numPr>
        <w:tabs>
          <w:tab w:val="clear" w:pos="795"/>
          <w:tab w:val="num" w:pos="1155"/>
          <w:tab w:val="left" w:pos="1440"/>
          <w:tab w:val="left" w:pos="1560"/>
          <w:tab w:val="num" w:pos="1701"/>
          <w:tab w:val="left" w:pos="3119"/>
        </w:tabs>
        <w:ind w:left="0" w:firstLine="1134"/>
        <w:rPr>
          <w:rFonts w:cs="Arial"/>
        </w:rPr>
      </w:pPr>
      <w:r w:rsidRPr="005C3F02">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549B" w:rsidRPr="005C3F02" w:rsidRDefault="008F549B" w:rsidP="00106710">
      <w:pPr>
        <w:autoSpaceDE w:val="0"/>
        <w:autoSpaceDN w:val="0"/>
        <w:adjustRightInd w:val="0"/>
        <w:ind w:firstLine="1134"/>
        <w:rPr>
          <w:rFonts w:cs="Arial"/>
        </w:rPr>
      </w:pPr>
      <w:r w:rsidRPr="005C3F02">
        <w:rPr>
          <w:rFonts w:cs="Arial"/>
        </w:rPr>
        <w:t>Максимальный срок ожидания в очереди при подаче запроса о предоставлении муниципальной услуги не должен превышать 15 минут.</w:t>
      </w:r>
    </w:p>
    <w:p w:rsidR="008F549B" w:rsidRPr="005C3F02" w:rsidRDefault="008F549B" w:rsidP="00106710">
      <w:pPr>
        <w:autoSpaceDE w:val="0"/>
        <w:autoSpaceDN w:val="0"/>
        <w:adjustRightInd w:val="0"/>
        <w:ind w:firstLine="1134"/>
        <w:rPr>
          <w:rFonts w:cs="Arial"/>
        </w:rPr>
      </w:pPr>
      <w:r w:rsidRPr="005C3F0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F549B" w:rsidRPr="005C3F02" w:rsidRDefault="008F549B" w:rsidP="00F768F5">
      <w:pPr>
        <w:numPr>
          <w:ilvl w:val="1"/>
          <w:numId w:val="10"/>
        </w:numPr>
        <w:tabs>
          <w:tab w:val="clear" w:pos="795"/>
          <w:tab w:val="num" w:pos="1155"/>
          <w:tab w:val="left" w:pos="1560"/>
          <w:tab w:val="num" w:pos="1701"/>
        </w:tabs>
        <w:ind w:left="0" w:firstLine="1134"/>
        <w:rPr>
          <w:rFonts w:cs="Arial"/>
        </w:rPr>
      </w:pPr>
      <w:r w:rsidRPr="005C3F02">
        <w:rPr>
          <w:rFonts w:cs="Arial"/>
        </w:rPr>
        <w:t>Срок регистрации запроса заявителя о предоставлении муниципальной услуги.</w:t>
      </w:r>
    </w:p>
    <w:p w:rsidR="008F549B" w:rsidRPr="005C3F02" w:rsidRDefault="008F549B" w:rsidP="00106710">
      <w:pPr>
        <w:tabs>
          <w:tab w:val="num" w:pos="1155"/>
          <w:tab w:val="left" w:pos="1560"/>
        </w:tabs>
        <w:ind w:firstLine="1134"/>
        <w:rPr>
          <w:rFonts w:cs="Arial"/>
        </w:rPr>
      </w:pPr>
      <w:r w:rsidRPr="005C3F02">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549B" w:rsidRPr="005C3F02" w:rsidRDefault="008F549B" w:rsidP="00F768F5">
      <w:pPr>
        <w:numPr>
          <w:ilvl w:val="1"/>
          <w:numId w:val="10"/>
        </w:numPr>
        <w:tabs>
          <w:tab w:val="clear" w:pos="795"/>
          <w:tab w:val="num" w:pos="1155"/>
          <w:tab w:val="left" w:pos="1560"/>
        </w:tabs>
        <w:ind w:left="0" w:firstLine="1134"/>
        <w:rPr>
          <w:rFonts w:cs="Arial"/>
        </w:rPr>
      </w:pPr>
      <w:r w:rsidRPr="005C3F02">
        <w:rPr>
          <w:rFonts w:cs="Arial"/>
        </w:rPr>
        <w:t>Требования к помещениям, в которых предоставляется муниципальная услуга.</w:t>
      </w:r>
    </w:p>
    <w:p w:rsidR="008F549B" w:rsidRPr="005C3F02" w:rsidRDefault="008F549B" w:rsidP="00106710">
      <w:pPr>
        <w:numPr>
          <w:ilvl w:val="2"/>
          <w:numId w:val="10"/>
        </w:numPr>
        <w:autoSpaceDE w:val="0"/>
        <w:autoSpaceDN w:val="0"/>
        <w:adjustRightInd w:val="0"/>
        <w:ind w:left="0" w:firstLine="1134"/>
        <w:rPr>
          <w:rFonts w:cs="Arial"/>
        </w:rPr>
      </w:pPr>
      <w:r w:rsidRPr="005C3F02">
        <w:rPr>
          <w:rFonts w:cs="Arial"/>
        </w:rPr>
        <w:lastRenderedPageBreak/>
        <w:t>Прием граждан осуществляется в специально выделенных для предоставления муниципальных услуг помещениях.</w:t>
      </w:r>
    </w:p>
    <w:p w:rsidR="008F549B" w:rsidRPr="005C3F02" w:rsidRDefault="008F549B" w:rsidP="00106710">
      <w:pPr>
        <w:autoSpaceDE w:val="0"/>
        <w:autoSpaceDN w:val="0"/>
        <w:adjustRightInd w:val="0"/>
        <w:ind w:firstLine="1134"/>
        <w:rPr>
          <w:rFonts w:cs="Arial"/>
        </w:rPr>
      </w:pPr>
      <w:r w:rsidRPr="005C3F0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549B" w:rsidRPr="005C3F02" w:rsidRDefault="008F549B" w:rsidP="00106710">
      <w:pPr>
        <w:autoSpaceDE w:val="0"/>
        <w:autoSpaceDN w:val="0"/>
        <w:adjustRightInd w:val="0"/>
        <w:ind w:firstLine="1134"/>
        <w:rPr>
          <w:rFonts w:cs="Arial"/>
        </w:rPr>
      </w:pPr>
      <w:r w:rsidRPr="005C3F02">
        <w:rPr>
          <w:rFonts w:cs="Arial"/>
        </w:rPr>
        <w:t>У входа в каждое помещение размещается табличка с наименованием помещения (зал ожидания, приема/выдачи документов и т.д.).</w:t>
      </w:r>
    </w:p>
    <w:p w:rsidR="008F549B" w:rsidRPr="005C3F02" w:rsidRDefault="008F549B" w:rsidP="009C38DA">
      <w:pPr>
        <w:numPr>
          <w:ilvl w:val="2"/>
          <w:numId w:val="6"/>
        </w:numPr>
        <w:tabs>
          <w:tab w:val="left" w:pos="1843"/>
        </w:tabs>
        <w:autoSpaceDE w:val="0"/>
        <w:autoSpaceDN w:val="0"/>
        <w:adjustRightInd w:val="0"/>
        <w:ind w:left="0" w:firstLine="1134"/>
        <w:rPr>
          <w:rFonts w:cs="Arial"/>
        </w:rPr>
      </w:pPr>
      <w:r w:rsidRPr="005C3F02">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549B" w:rsidRPr="005C3F02" w:rsidRDefault="008F549B" w:rsidP="00106710">
      <w:pPr>
        <w:autoSpaceDE w:val="0"/>
        <w:autoSpaceDN w:val="0"/>
        <w:adjustRightInd w:val="0"/>
        <w:ind w:firstLine="1134"/>
        <w:rPr>
          <w:rFonts w:cs="Arial"/>
        </w:rPr>
      </w:pPr>
      <w:r w:rsidRPr="005C3F02">
        <w:rPr>
          <w:rFonts w:cs="Arial"/>
        </w:rPr>
        <w:t>Доступ заявителей к парковочным местам является бесплатным.</w:t>
      </w:r>
    </w:p>
    <w:p w:rsidR="008F549B" w:rsidRPr="005C3F02" w:rsidRDefault="008F549B" w:rsidP="009C38DA">
      <w:pPr>
        <w:numPr>
          <w:ilvl w:val="2"/>
          <w:numId w:val="6"/>
        </w:numPr>
        <w:tabs>
          <w:tab w:val="left" w:pos="1418"/>
          <w:tab w:val="left" w:pos="1560"/>
          <w:tab w:val="left" w:pos="1843"/>
        </w:tabs>
        <w:autoSpaceDE w:val="0"/>
        <w:autoSpaceDN w:val="0"/>
        <w:adjustRightInd w:val="0"/>
        <w:ind w:left="0" w:firstLine="1134"/>
        <w:rPr>
          <w:rFonts w:cs="Arial"/>
        </w:rPr>
      </w:pPr>
      <w:r w:rsidRPr="005C3F02">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549B" w:rsidRPr="005C3F02" w:rsidRDefault="008F549B" w:rsidP="00106710">
      <w:pPr>
        <w:numPr>
          <w:ilvl w:val="2"/>
          <w:numId w:val="6"/>
        </w:numPr>
        <w:tabs>
          <w:tab w:val="left" w:pos="1560"/>
        </w:tabs>
        <w:autoSpaceDE w:val="0"/>
        <w:autoSpaceDN w:val="0"/>
        <w:adjustRightInd w:val="0"/>
        <w:ind w:left="0" w:firstLine="1134"/>
        <w:rPr>
          <w:rFonts w:cs="Arial"/>
        </w:rPr>
      </w:pPr>
      <w:r w:rsidRPr="005C3F02">
        <w:rPr>
          <w:rFonts w:cs="Arial"/>
        </w:rPr>
        <w:t>Места информирования, предназначенные для ознакомления заявителей с информационными материалами, оборудуются:</w:t>
      </w:r>
    </w:p>
    <w:p w:rsidR="008F549B" w:rsidRPr="005C3F02" w:rsidRDefault="008F549B" w:rsidP="00106710">
      <w:pPr>
        <w:autoSpaceDE w:val="0"/>
        <w:autoSpaceDN w:val="0"/>
        <w:adjustRightInd w:val="0"/>
        <w:ind w:firstLine="1134"/>
        <w:rPr>
          <w:rFonts w:cs="Arial"/>
        </w:rPr>
      </w:pPr>
      <w:r w:rsidRPr="005C3F02">
        <w:rPr>
          <w:rFonts w:cs="Arial"/>
        </w:rPr>
        <w:t>- информационными стендами, на которых размещается визуальная и текстовая информация;</w:t>
      </w:r>
    </w:p>
    <w:p w:rsidR="008F549B" w:rsidRPr="005C3F02" w:rsidRDefault="008F549B" w:rsidP="00106710">
      <w:pPr>
        <w:autoSpaceDE w:val="0"/>
        <w:autoSpaceDN w:val="0"/>
        <w:adjustRightInd w:val="0"/>
        <w:ind w:firstLine="1134"/>
        <w:rPr>
          <w:rFonts w:cs="Arial"/>
        </w:rPr>
      </w:pPr>
      <w:r w:rsidRPr="005C3F02">
        <w:rPr>
          <w:rFonts w:cs="Arial"/>
        </w:rPr>
        <w:t>- стульями и столами для оформления документов.</w:t>
      </w:r>
    </w:p>
    <w:p w:rsidR="008F549B" w:rsidRPr="005C3F02" w:rsidRDefault="008F549B" w:rsidP="00106710">
      <w:pPr>
        <w:autoSpaceDE w:val="0"/>
        <w:autoSpaceDN w:val="0"/>
        <w:adjustRightInd w:val="0"/>
        <w:ind w:firstLine="1134"/>
        <w:rPr>
          <w:rFonts w:cs="Arial"/>
        </w:rPr>
      </w:pPr>
      <w:r w:rsidRPr="005C3F02">
        <w:rPr>
          <w:rFonts w:cs="Arial"/>
        </w:rPr>
        <w:t>К информационным стендам должна быть обеспечена возможность свободного доступа граждан.</w:t>
      </w:r>
    </w:p>
    <w:p w:rsidR="008F549B" w:rsidRPr="005C3F02" w:rsidRDefault="008F549B" w:rsidP="00106710">
      <w:pPr>
        <w:autoSpaceDE w:val="0"/>
        <w:autoSpaceDN w:val="0"/>
        <w:adjustRightInd w:val="0"/>
        <w:ind w:firstLine="1134"/>
        <w:rPr>
          <w:rFonts w:cs="Arial"/>
        </w:rPr>
      </w:pPr>
      <w:r w:rsidRPr="005C3F02">
        <w:rPr>
          <w:rFonts w:cs="Arial"/>
        </w:rPr>
        <w:t>На информационных стендах, а также на официальных сайтах в сети Интернет размещается следующая обязательная информация:</w:t>
      </w:r>
    </w:p>
    <w:p w:rsidR="008F549B" w:rsidRPr="005C3F02" w:rsidRDefault="008F549B" w:rsidP="00106710">
      <w:pPr>
        <w:autoSpaceDE w:val="0"/>
        <w:autoSpaceDN w:val="0"/>
        <w:adjustRightInd w:val="0"/>
        <w:ind w:firstLine="1134"/>
        <w:rPr>
          <w:rFonts w:cs="Arial"/>
        </w:rPr>
      </w:pPr>
      <w:r w:rsidRPr="005C3F02">
        <w:rPr>
          <w:rFonts w:cs="Arial"/>
        </w:rPr>
        <w:t>- номера телефонов, факсов, адреса официальных сайтов, электронной почты органов, предоставляющих муниципальную услугу;</w:t>
      </w:r>
    </w:p>
    <w:p w:rsidR="008F549B" w:rsidRPr="005C3F02" w:rsidRDefault="008F549B" w:rsidP="00106710">
      <w:pPr>
        <w:autoSpaceDE w:val="0"/>
        <w:autoSpaceDN w:val="0"/>
        <w:adjustRightInd w:val="0"/>
        <w:ind w:firstLine="1134"/>
        <w:rPr>
          <w:rFonts w:cs="Arial"/>
        </w:rPr>
      </w:pPr>
      <w:r w:rsidRPr="005C3F02">
        <w:rPr>
          <w:rFonts w:cs="Arial"/>
        </w:rPr>
        <w:t>- режим работы органов, предоставляющих муниципальную услугу;</w:t>
      </w:r>
    </w:p>
    <w:p w:rsidR="008F549B" w:rsidRPr="005C3F02" w:rsidRDefault="008F549B" w:rsidP="00106710">
      <w:pPr>
        <w:autoSpaceDE w:val="0"/>
        <w:autoSpaceDN w:val="0"/>
        <w:adjustRightInd w:val="0"/>
        <w:ind w:firstLine="1134"/>
        <w:rPr>
          <w:rFonts w:cs="Arial"/>
        </w:rPr>
      </w:pPr>
      <w:r w:rsidRPr="005C3F02">
        <w:rPr>
          <w:rFonts w:cs="Arial"/>
        </w:rPr>
        <w:t>- графики личного приема граждан уполномоченными должностными лицами;</w:t>
      </w:r>
    </w:p>
    <w:p w:rsidR="008F549B" w:rsidRPr="005C3F02" w:rsidRDefault="008F549B" w:rsidP="00106710">
      <w:pPr>
        <w:autoSpaceDE w:val="0"/>
        <w:autoSpaceDN w:val="0"/>
        <w:adjustRightInd w:val="0"/>
        <w:ind w:firstLine="1134"/>
        <w:rPr>
          <w:rFonts w:cs="Arial"/>
        </w:rPr>
      </w:pPr>
      <w:r w:rsidRPr="005C3F02">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549B" w:rsidRPr="005C3F02" w:rsidRDefault="008F549B" w:rsidP="00106710">
      <w:pPr>
        <w:autoSpaceDE w:val="0"/>
        <w:autoSpaceDN w:val="0"/>
        <w:adjustRightInd w:val="0"/>
        <w:ind w:firstLine="1134"/>
        <w:rPr>
          <w:rFonts w:cs="Arial"/>
        </w:rPr>
      </w:pPr>
      <w:r w:rsidRPr="005C3F02">
        <w:rPr>
          <w:rFonts w:cs="Arial"/>
        </w:rPr>
        <w:t>- текст настоящего административного регламента (полная версия - на официальном сайте администрации в сети Интернет);</w:t>
      </w:r>
    </w:p>
    <w:p w:rsidR="008F549B" w:rsidRPr="005C3F02" w:rsidRDefault="008F549B" w:rsidP="00106710">
      <w:pPr>
        <w:autoSpaceDE w:val="0"/>
        <w:autoSpaceDN w:val="0"/>
        <w:adjustRightInd w:val="0"/>
        <w:ind w:firstLine="1134"/>
        <w:rPr>
          <w:rFonts w:cs="Arial"/>
        </w:rPr>
      </w:pPr>
      <w:r w:rsidRPr="005C3F02">
        <w:rPr>
          <w:rFonts w:cs="Arial"/>
        </w:rPr>
        <w:t>- тексты, выдержки из нормативных правовых актов, регулирующих предоставление муниципальной услуги;</w:t>
      </w:r>
    </w:p>
    <w:p w:rsidR="008F549B" w:rsidRPr="005C3F02" w:rsidRDefault="008F549B" w:rsidP="00106710">
      <w:pPr>
        <w:autoSpaceDE w:val="0"/>
        <w:autoSpaceDN w:val="0"/>
        <w:adjustRightInd w:val="0"/>
        <w:ind w:firstLine="1134"/>
        <w:rPr>
          <w:rFonts w:cs="Arial"/>
        </w:rPr>
      </w:pPr>
      <w:r w:rsidRPr="005C3F02">
        <w:rPr>
          <w:rFonts w:cs="Arial"/>
        </w:rPr>
        <w:t>- образцы оформления документов.</w:t>
      </w:r>
    </w:p>
    <w:p w:rsidR="008F549B" w:rsidRPr="005C3F02" w:rsidRDefault="008F549B" w:rsidP="009C38DA">
      <w:pPr>
        <w:numPr>
          <w:ilvl w:val="2"/>
          <w:numId w:val="6"/>
        </w:numPr>
        <w:tabs>
          <w:tab w:val="left" w:pos="1843"/>
        </w:tabs>
        <w:autoSpaceDE w:val="0"/>
        <w:autoSpaceDN w:val="0"/>
        <w:adjustRightInd w:val="0"/>
        <w:ind w:left="0" w:firstLine="1134"/>
        <w:rPr>
          <w:rFonts w:cs="Arial"/>
        </w:rPr>
      </w:pPr>
      <w:r w:rsidRPr="005C3F02">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549B" w:rsidRPr="005C3F02" w:rsidRDefault="008F549B" w:rsidP="009C38DA">
      <w:pPr>
        <w:numPr>
          <w:ilvl w:val="2"/>
          <w:numId w:val="6"/>
        </w:numPr>
        <w:tabs>
          <w:tab w:val="left" w:pos="1843"/>
        </w:tabs>
        <w:autoSpaceDE w:val="0"/>
        <w:autoSpaceDN w:val="0"/>
        <w:adjustRightInd w:val="0"/>
        <w:ind w:left="0" w:firstLine="1134"/>
        <w:rPr>
          <w:rFonts w:cs="Arial"/>
        </w:rPr>
      </w:pPr>
      <w:r w:rsidRPr="005C3F02">
        <w:rPr>
          <w:rFonts w:cs="Arial"/>
        </w:rPr>
        <w:t>Требования к обеспечению условий доступности муниципальных услуг для инвалидов.</w:t>
      </w:r>
    </w:p>
    <w:p w:rsidR="007B7D7B" w:rsidRPr="005C3F02" w:rsidRDefault="008F549B" w:rsidP="00106710">
      <w:pPr>
        <w:widowControl w:val="0"/>
        <w:suppressAutoHyphens/>
        <w:autoSpaceDE w:val="0"/>
        <w:ind w:firstLine="1134"/>
        <w:rPr>
          <w:rFonts w:cs="Arial"/>
          <w:bCs/>
          <w:lang w:eastAsia="ar-SA"/>
        </w:rPr>
      </w:pPr>
      <w:r w:rsidRPr="005C3F02">
        <w:rPr>
          <w:rFonts w:cs="Arial"/>
          <w:bCs/>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w:t>
      </w:r>
    </w:p>
    <w:p w:rsidR="008F549B" w:rsidRPr="005C3F02" w:rsidRDefault="008F549B" w:rsidP="00106710">
      <w:pPr>
        <w:widowControl w:val="0"/>
        <w:suppressAutoHyphens/>
        <w:autoSpaceDE w:val="0"/>
        <w:ind w:firstLine="1134"/>
        <w:rPr>
          <w:rFonts w:cs="Arial"/>
          <w:bCs/>
          <w:lang w:eastAsia="ar-SA"/>
        </w:rPr>
      </w:pPr>
      <w:proofErr w:type="gramStart"/>
      <w:r w:rsidRPr="005C3F02">
        <w:rPr>
          <w:rFonts w:cs="Arial"/>
          <w:bCs/>
          <w:lang w:eastAsia="ar-SA"/>
        </w:rPr>
        <w:t xml:space="preserve">в котором предоставляется </w:t>
      </w:r>
      <w:r w:rsidRPr="005C3F02">
        <w:rPr>
          <w:rFonts w:cs="Arial"/>
          <w:lang w:eastAsia="ar-SA"/>
        </w:rPr>
        <w:t xml:space="preserve">муниципальная </w:t>
      </w:r>
      <w:r w:rsidRPr="005C3F02">
        <w:rPr>
          <w:rFonts w:cs="Arial"/>
          <w:bCs/>
          <w:lang w:eastAsia="ar-SA"/>
        </w:rPr>
        <w:t xml:space="preserve">услуга, и получения </w:t>
      </w:r>
      <w:r w:rsidRPr="005C3F02">
        <w:rPr>
          <w:rFonts w:cs="Arial"/>
          <w:lang w:eastAsia="ar-SA"/>
        </w:rPr>
        <w:t xml:space="preserve">муниципальной </w:t>
      </w:r>
      <w:r w:rsidRPr="005C3F02">
        <w:rPr>
          <w:rFonts w:cs="Arial"/>
          <w:bCs/>
          <w:lang w:eastAsia="ar-SA"/>
        </w:rPr>
        <w:t xml:space="preserve">услуги в соответствии с требованиями, установленными </w:t>
      </w:r>
      <w:r w:rsidRPr="005C3F02">
        <w:rPr>
          <w:rFonts w:cs="Arial"/>
          <w:bCs/>
          <w:lang w:eastAsia="ar-SA"/>
        </w:rPr>
        <w:lastRenderedPageBreak/>
        <w:t>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8F549B" w:rsidRPr="005C3F02" w:rsidRDefault="008F549B" w:rsidP="00106710">
      <w:pPr>
        <w:autoSpaceDE w:val="0"/>
        <w:autoSpaceDN w:val="0"/>
        <w:adjustRightInd w:val="0"/>
        <w:ind w:firstLine="1134"/>
        <w:rPr>
          <w:rFonts w:cs="Arial"/>
        </w:rPr>
      </w:pPr>
      <w:r w:rsidRPr="005C3F02">
        <w:rPr>
          <w:rFonts w:cs="Arial"/>
        </w:rPr>
        <w:t xml:space="preserve">Если </w:t>
      </w:r>
      <w:r w:rsidRPr="005C3F02">
        <w:rPr>
          <w:rFonts w:cs="Arial"/>
          <w:bCs/>
        </w:rPr>
        <w:t xml:space="preserve">здание и помещения, в котором </w:t>
      </w:r>
      <w:proofErr w:type="gramStart"/>
      <w:r w:rsidRPr="005C3F02">
        <w:rPr>
          <w:rFonts w:cs="Arial"/>
          <w:bCs/>
        </w:rPr>
        <w:t>предоставляется услуга</w:t>
      </w:r>
      <w:r w:rsidRPr="005C3F02">
        <w:rPr>
          <w:rFonts w:cs="Arial"/>
        </w:rPr>
        <w:t xml:space="preserve"> не приспособлены</w:t>
      </w:r>
      <w:proofErr w:type="gramEnd"/>
      <w:r w:rsidRPr="005C3F02">
        <w:rPr>
          <w:rFonts w:cs="Arial"/>
        </w:rPr>
        <w:t xml:space="preserve"> или не полностью приспособлены для потребностей инвалидов, </w:t>
      </w:r>
      <w:r w:rsidRPr="005C3F02">
        <w:rPr>
          <w:rFonts w:cs="Arial"/>
          <w:bCs/>
        </w:rPr>
        <w:t>орган, предоставляющий муниципальную услугу,</w:t>
      </w:r>
      <w:r w:rsidRPr="005C3F02">
        <w:rPr>
          <w:rFonts w:cs="Arial"/>
        </w:rPr>
        <w:t xml:space="preserve"> обеспечивает предоставление муниципальной услуги по месту жительства инвалида.</w:t>
      </w:r>
    </w:p>
    <w:p w:rsidR="008F549B" w:rsidRPr="005C3F02" w:rsidRDefault="008F549B" w:rsidP="009C38DA">
      <w:pPr>
        <w:numPr>
          <w:ilvl w:val="1"/>
          <w:numId w:val="10"/>
        </w:numPr>
        <w:tabs>
          <w:tab w:val="clear" w:pos="795"/>
          <w:tab w:val="num" w:pos="1155"/>
          <w:tab w:val="left" w:pos="1560"/>
          <w:tab w:val="num" w:pos="1701"/>
        </w:tabs>
        <w:ind w:left="0" w:firstLine="1134"/>
        <w:rPr>
          <w:rFonts w:cs="Arial"/>
        </w:rPr>
      </w:pPr>
      <w:r w:rsidRPr="005C3F02">
        <w:rPr>
          <w:rFonts w:cs="Arial"/>
        </w:rPr>
        <w:t>Показатели доступности и качества муниципальной услуги.</w:t>
      </w:r>
    </w:p>
    <w:p w:rsidR="008F549B" w:rsidRPr="005C3F02" w:rsidRDefault="008F549B" w:rsidP="009C38DA">
      <w:pPr>
        <w:widowControl w:val="0"/>
        <w:numPr>
          <w:ilvl w:val="2"/>
          <w:numId w:val="10"/>
        </w:numPr>
        <w:tabs>
          <w:tab w:val="left" w:pos="1843"/>
        </w:tabs>
        <w:suppressAutoHyphens/>
        <w:autoSpaceDE w:val="0"/>
        <w:ind w:left="0" w:firstLine="1134"/>
        <w:rPr>
          <w:rFonts w:cs="Arial"/>
          <w:lang w:eastAsia="ar-SA"/>
        </w:rPr>
      </w:pPr>
      <w:r w:rsidRPr="005C3F02">
        <w:rPr>
          <w:rFonts w:cs="Arial"/>
          <w:lang w:eastAsia="ar-SA"/>
        </w:rPr>
        <w:t>Показателями доступности муниципальной услуги являются:</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оборудование мест ожидания в органе предоставляющего услугу доступными местами общего пользования;</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xml:space="preserve">- оборудование мест ожидания и мест приема </w:t>
      </w:r>
      <w:proofErr w:type="gramStart"/>
      <w:r w:rsidRPr="005C3F02">
        <w:rPr>
          <w:rFonts w:cs="Arial"/>
          <w:lang w:eastAsia="ar-SA"/>
        </w:rPr>
        <w:t>заявителей</w:t>
      </w:r>
      <w:proofErr w:type="gramEnd"/>
      <w:r w:rsidRPr="005C3F02">
        <w:rPr>
          <w:rFonts w:cs="Arial"/>
          <w:lang w:eastAsia="ar-SA"/>
        </w:rPr>
        <w:t xml:space="preserve"> в органе предоставляющего услугу стульями, столами (стойками) для возможности оформления документов;</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соблюдение графика работы органа предоставляющего услугу;</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возможность получения муниципальной услуги в МФЦ;</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549B" w:rsidRPr="005C3F02" w:rsidRDefault="008F549B" w:rsidP="005E7AB6">
      <w:pPr>
        <w:widowControl w:val="0"/>
        <w:numPr>
          <w:ilvl w:val="2"/>
          <w:numId w:val="7"/>
        </w:numPr>
        <w:tabs>
          <w:tab w:val="left" w:pos="1843"/>
        </w:tabs>
        <w:suppressAutoHyphens/>
        <w:autoSpaceDE w:val="0"/>
        <w:ind w:left="0" w:firstLine="1134"/>
        <w:rPr>
          <w:rFonts w:cs="Arial"/>
          <w:lang w:eastAsia="ar-SA"/>
        </w:rPr>
      </w:pPr>
      <w:r w:rsidRPr="005C3F02">
        <w:rPr>
          <w:rFonts w:cs="Arial"/>
          <w:lang w:eastAsia="ar-SA"/>
        </w:rPr>
        <w:t>Показателями качества муниципальной услуги являются:</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полнота предоставления муниципальной услуги в соответствии с требованиями настоящего Административного регламента;</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соблюдение сроков предоставления муниципальной услуги;</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549B" w:rsidRPr="005C3F02" w:rsidRDefault="008F549B" w:rsidP="005E7AB6">
      <w:pPr>
        <w:numPr>
          <w:ilvl w:val="1"/>
          <w:numId w:val="7"/>
        </w:numPr>
        <w:tabs>
          <w:tab w:val="num" w:pos="1155"/>
          <w:tab w:val="left" w:pos="1560"/>
          <w:tab w:val="left" w:pos="1701"/>
        </w:tabs>
        <w:ind w:left="0" w:firstLine="1134"/>
        <w:rPr>
          <w:rFonts w:cs="Arial"/>
        </w:rPr>
      </w:pPr>
      <w:r w:rsidRPr="005C3F02">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49B" w:rsidRPr="005C3F02" w:rsidRDefault="008F549B" w:rsidP="005E7AB6">
      <w:pPr>
        <w:numPr>
          <w:ilvl w:val="2"/>
          <w:numId w:val="8"/>
        </w:numPr>
        <w:tabs>
          <w:tab w:val="left" w:pos="1560"/>
          <w:tab w:val="num" w:pos="1590"/>
          <w:tab w:val="left" w:pos="1843"/>
        </w:tabs>
        <w:ind w:left="0" w:firstLine="1134"/>
        <w:rPr>
          <w:rFonts w:cs="Arial"/>
        </w:rPr>
      </w:pPr>
      <w:r w:rsidRPr="005C3F02">
        <w:rPr>
          <w:rFonts w:cs="Arial"/>
        </w:rPr>
        <w:t>Прием заявителей (прием и выдача документов) осуществляется уполномоченными должностными лицами МФЦ.</w:t>
      </w:r>
    </w:p>
    <w:p w:rsidR="008F549B" w:rsidRPr="005C3F02" w:rsidRDefault="008F549B" w:rsidP="0045282A">
      <w:pPr>
        <w:numPr>
          <w:ilvl w:val="2"/>
          <w:numId w:val="8"/>
        </w:numPr>
        <w:tabs>
          <w:tab w:val="left" w:pos="1843"/>
        </w:tabs>
        <w:autoSpaceDE w:val="0"/>
        <w:autoSpaceDN w:val="0"/>
        <w:adjustRightInd w:val="0"/>
        <w:ind w:left="0" w:firstLine="1134"/>
        <w:rPr>
          <w:rFonts w:cs="Arial"/>
        </w:rPr>
      </w:pPr>
      <w:r w:rsidRPr="005C3F02">
        <w:rPr>
          <w:rFonts w:cs="Arial"/>
        </w:rPr>
        <w:t>Прием заявителей уполномоченными лицами осуществляется в соответствии с графиком (режимом) работы МФЦ.</w:t>
      </w:r>
    </w:p>
    <w:p w:rsidR="008F549B" w:rsidRPr="005C3F02" w:rsidRDefault="008F549B" w:rsidP="00EF5583">
      <w:pPr>
        <w:numPr>
          <w:ilvl w:val="2"/>
          <w:numId w:val="8"/>
        </w:numPr>
        <w:autoSpaceDE w:val="0"/>
        <w:autoSpaceDN w:val="0"/>
        <w:adjustRightInd w:val="0"/>
        <w:ind w:left="0" w:firstLine="1304"/>
        <w:rPr>
          <w:rFonts w:cs="Arial"/>
        </w:rPr>
      </w:pPr>
      <w:r w:rsidRPr="005C3F02">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F5583" w:rsidRPr="00EF5583">
        <w:rPr>
          <w:rFonts w:cs="Arial"/>
        </w:rPr>
        <w:t>kalacheevskoe-r20.gosweb.gosuslugi.ru</w:t>
      </w:r>
      <w:r w:rsidRPr="005C3F02">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C3F02">
        <w:rPr>
          <w:rFonts w:cs="Arial"/>
          <w:lang w:val="en-US"/>
        </w:rPr>
        <w:t>www</w:t>
      </w:r>
      <w:r w:rsidRPr="005C3F02">
        <w:rPr>
          <w:rFonts w:cs="Arial"/>
        </w:rPr>
        <w:t>.pgu.govvrn.ru).</w:t>
      </w:r>
    </w:p>
    <w:p w:rsidR="008F549B" w:rsidRPr="005C3F02" w:rsidRDefault="008F549B" w:rsidP="00106710">
      <w:pPr>
        <w:widowControl w:val="0"/>
        <w:numPr>
          <w:ilvl w:val="2"/>
          <w:numId w:val="8"/>
        </w:numPr>
        <w:autoSpaceDE w:val="0"/>
        <w:autoSpaceDN w:val="0"/>
        <w:adjustRightInd w:val="0"/>
        <w:ind w:left="0" w:firstLine="1134"/>
        <w:rPr>
          <w:rFonts w:eastAsia="Calibri" w:cs="Arial"/>
          <w:lang w:eastAsia="en-US"/>
        </w:rPr>
      </w:pPr>
      <w:r w:rsidRPr="005C3F02">
        <w:rPr>
          <w:rFonts w:eastAsia="Calibri" w:cs="Arial"/>
          <w:lang w:eastAsia="en-US"/>
        </w:rPr>
        <w:t xml:space="preserve">Заявитель в целях получения муниципальной услуги может </w:t>
      </w:r>
      <w:r w:rsidRPr="005C3F02">
        <w:rPr>
          <w:rFonts w:eastAsia="Calibri" w:cs="Arial"/>
          <w:lang w:eastAsia="en-US"/>
        </w:rPr>
        <w:lastRenderedPageBreak/>
        <w:t>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549B" w:rsidRPr="005C3F02" w:rsidRDefault="008F549B" w:rsidP="00106710">
      <w:pPr>
        <w:widowControl w:val="0"/>
        <w:suppressAutoHyphens/>
        <w:autoSpaceDE w:val="0"/>
        <w:ind w:firstLine="1134"/>
        <w:rPr>
          <w:rFonts w:cs="Arial"/>
          <w:lang w:eastAsia="ar-SA"/>
        </w:rPr>
      </w:pPr>
      <w:r w:rsidRPr="005C3F02">
        <w:rPr>
          <w:rFonts w:cs="Arial"/>
          <w:lang w:eastAsia="ar-SA"/>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F549B" w:rsidRPr="005C3F02" w:rsidRDefault="008F549B" w:rsidP="00106710">
      <w:pPr>
        <w:widowControl w:val="0"/>
        <w:autoSpaceDE w:val="0"/>
        <w:autoSpaceDN w:val="0"/>
        <w:adjustRightInd w:val="0"/>
        <w:ind w:firstLine="1134"/>
        <w:rPr>
          <w:rFonts w:eastAsia="Calibri" w:cs="Arial"/>
          <w:lang w:eastAsia="en-US"/>
        </w:rPr>
      </w:pPr>
      <w:r w:rsidRPr="005C3F02">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8F549B" w:rsidRPr="005C3F02" w:rsidRDefault="008F549B" w:rsidP="00106710">
      <w:pPr>
        <w:widowControl w:val="0"/>
        <w:autoSpaceDE w:val="0"/>
        <w:autoSpaceDN w:val="0"/>
        <w:adjustRightInd w:val="0"/>
        <w:ind w:firstLine="1134"/>
        <w:rPr>
          <w:rFonts w:eastAsia="Calibri" w:cs="Arial"/>
          <w:lang w:eastAsia="en-US"/>
        </w:rPr>
      </w:pPr>
      <w:r w:rsidRPr="005C3F02">
        <w:rPr>
          <w:rFonts w:eastAsia="Calibri" w:cs="Arial"/>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F549B" w:rsidRPr="005C3F02" w:rsidRDefault="008F549B" w:rsidP="00106710">
      <w:pPr>
        <w:ind w:firstLine="1134"/>
        <w:rPr>
          <w:rFonts w:cs="Arial"/>
        </w:rPr>
      </w:pPr>
      <w:r w:rsidRPr="005C3F02">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703A0" w:rsidRPr="00EF5583" w:rsidRDefault="007B7D7B" w:rsidP="00EF5583">
      <w:pPr>
        <w:numPr>
          <w:ilvl w:val="0"/>
          <w:numId w:val="1"/>
        </w:numPr>
        <w:tabs>
          <w:tab w:val="left" w:pos="1560"/>
        </w:tabs>
        <w:ind w:left="0" w:firstLine="1134"/>
        <w:rPr>
          <w:rFonts w:cs="Arial"/>
        </w:rPr>
      </w:pPr>
      <w:r w:rsidRPr="005C3F02">
        <w:rPr>
          <w:rFonts w:cs="Arial"/>
        </w:rPr>
        <w:t>С</w:t>
      </w:r>
      <w:r w:rsidR="006703A0" w:rsidRPr="005C3F02">
        <w:rPr>
          <w:rFonts w:cs="Arial"/>
        </w:rPr>
        <w:t>остав, последовательность и сроки выполнения административных процедур, требования к порядку их выполнения</w:t>
      </w:r>
    </w:p>
    <w:p w:rsidR="006703A0" w:rsidRPr="005C3F02" w:rsidRDefault="006703A0" w:rsidP="00106710">
      <w:pPr>
        <w:numPr>
          <w:ilvl w:val="1"/>
          <w:numId w:val="1"/>
        </w:numPr>
        <w:tabs>
          <w:tab w:val="clear" w:pos="720"/>
          <w:tab w:val="num" w:pos="0"/>
          <w:tab w:val="left" w:pos="1560"/>
        </w:tabs>
        <w:ind w:left="0" w:firstLine="1134"/>
        <w:rPr>
          <w:rFonts w:cs="Arial"/>
        </w:rPr>
      </w:pPr>
      <w:r w:rsidRPr="005C3F02">
        <w:rPr>
          <w:rFonts w:cs="Arial"/>
        </w:rPr>
        <w:t>Исчерпывающий перечень административных процедур.</w:t>
      </w:r>
    </w:p>
    <w:p w:rsidR="006703A0" w:rsidRPr="005C3F02" w:rsidRDefault="006703A0" w:rsidP="00EF5583">
      <w:pPr>
        <w:numPr>
          <w:ilvl w:val="2"/>
          <w:numId w:val="1"/>
        </w:numPr>
        <w:tabs>
          <w:tab w:val="clear" w:pos="720"/>
          <w:tab w:val="num" w:pos="0"/>
          <w:tab w:val="left" w:pos="1560"/>
          <w:tab w:val="left" w:pos="1701"/>
          <w:tab w:val="left" w:pos="1843"/>
        </w:tabs>
        <w:ind w:left="0" w:firstLine="1134"/>
        <w:rPr>
          <w:rFonts w:cs="Arial"/>
        </w:rPr>
      </w:pPr>
      <w:r w:rsidRPr="005C3F02">
        <w:rPr>
          <w:rFonts w:cs="Arial"/>
        </w:rPr>
        <w:t>Предоставление муниципальной услуги включает в себя следующие административные процедуры:</w:t>
      </w:r>
    </w:p>
    <w:p w:rsidR="006703A0" w:rsidRPr="005C3F02" w:rsidRDefault="006703A0" w:rsidP="00EF5583">
      <w:pPr>
        <w:numPr>
          <w:ilvl w:val="0"/>
          <w:numId w:val="14"/>
        </w:numPr>
        <w:tabs>
          <w:tab w:val="num" w:pos="0"/>
          <w:tab w:val="left" w:pos="1276"/>
        </w:tabs>
        <w:suppressAutoHyphens/>
        <w:autoSpaceDE w:val="0"/>
        <w:autoSpaceDN w:val="0"/>
        <w:adjustRightInd w:val="0"/>
        <w:ind w:left="0" w:firstLine="1134"/>
        <w:rPr>
          <w:rFonts w:cs="Arial"/>
        </w:rPr>
      </w:pPr>
      <w:r w:rsidRPr="005C3F02">
        <w:rPr>
          <w:rFonts w:cs="Arial"/>
        </w:rPr>
        <w:t>прием и регистрация заявления;</w:t>
      </w:r>
    </w:p>
    <w:p w:rsidR="006703A0" w:rsidRPr="005C3F02" w:rsidRDefault="006703A0" w:rsidP="00EF5583">
      <w:pPr>
        <w:numPr>
          <w:ilvl w:val="0"/>
          <w:numId w:val="15"/>
        </w:numPr>
        <w:tabs>
          <w:tab w:val="left" w:pos="1276"/>
        </w:tabs>
        <w:autoSpaceDE w:val="0"/>
        <w:autoSpaceDN w:val="0"/>
        <w:adjustRightInd w:val="0"/>
        <w:ind w:left="0" w:firstLine="1134"/>
        <w:rPr>
          <w:rFonts w:cs="Arial"/>
        </w:rPr>
      </w:pPr>
      <w:r w:rsidRPr="005C3F02">
        <w:rPr>
          <w:rFonts w:cs="Arial"/>
        </w:rPr>
        <w:t>рассмотрение заявления и предоставление сведений из реестра муниципального имущества.</w:t>
      </w:r>
    </w:p>
    <w:p w:rsidR="006703A0" w:rsidRPr="005C3F02" w:rsidRDefault="006703A0" w:rsidP="00106710">
      <w:pPr>
        <w:autoSpaceDE w:val="0"/>
        <w:autoSpaceDN w:val="0"/>
        <w:adjustRightInd w:val="0"/>
        <w:ind w:firstLine="1134"/>
        <w:rPr>
          <w:rFonts w:cs="Arial"/>
        </w:rPr>
      </w:pPr>
      <w:r w:rsidRPr="005C3F02">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703A0" w:rsidRPr="005C3F02" w:rsidRDefault="006703A0" w:rsidP="00106710">
      <w:pPr>
        <w:autoSpaceDE w:val="0"/>
        <w:autoSpaceDN w:val="0"/>
        <w:adjustRightInd w:val="0"/>
        <w:ind w:firstLine="1134"/>
        <w:rPr>
          <w:rFonts w:cs="Arial"/>
        </w:rPr>
      </w:pPr>
      <w:r w:rsidRPr="005C3F02">
        <w:rPr>
          <w:rFonts w:cs="Arial"/>
        </w:rPr>
        <w:t>3.2. Прием и регистрация заявления и прилагаемых к нему документов.</w:t>
      </w:r>
    </w:p>
    <w:p w:rsidR="006703A0" w:rsidRPr="005C3F02" w:rsidRDefault="006703A0" w:rsidP="00106710">
      <w:pPr>
        <w:autoSpaceDE w:val="0"/>
        <w:autoSpaceDN w:val="0"/>
        <w:adjustRightInd w:val="0"/>
        <w:ind w:firstLine="1134"/>
        <w:rPr>
          <w:rFonts w:cs="Arial"/>
        </w:rPr>
      </w:pPr>
      <w:r w:rsidRPr="005C3F02">
        <w:rPr>
          <w:rFonts w:cs="Arial"/>
        </w:rPr>
        <w:t xml:space="preserve">3.2.1. </w:t>
      </w:r>
      <w:proofErr w:type="gramStart"/>
      <w:r w:rsidRPr="005C3F02">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в сети Интернет.</w:t>
      </w:r>
      <w:proofErr w:type="gramEnd"/>
    </w:p>
    <w:p w:rsidR="006703A0" w:rsidRPr="005C3F02" w:rsidRDefault="006703A0" w:rsidP="00106710">
      <w:pPr>
        <w:autoSpaceDE w:val="0"/>
        <w:autoSpaceDN w:val="0"/>
        <w:adjustRightInd w:val="0"/>
        <w:ind w:firstLine="1134"/>
        <w:rPr>
          <w:rFonts w:cs="Arial"/>
        </w:rPr>
      </w:pPr>
      <w:r w:rsidRPr="005C3F02">
        <w:rPr>
          <w:rFonts w:cs="Arial"/>
        </w:rPr>
        <w:t>3.2.2. 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6703A0" w:rsidRPr="005C3F02" w:rsidRDefault="006703A0" w:rsidP="00106710">
      <w:pPr>
        <w:autoSpaceDE w:val="0"/>
        <w:autoSpaceDN w:val="0"/>
        <w:adjustRightInd w:val="0"/>
        <w:ind w:firstLine="1134"/>
        <w:rPr>
          <w:rFonts w:cs="Arial"/>
        </w:rPr>
      </w:pPr>
      <w:r w:rsidRPr="005C3F02">
        <w:rPr>
          <w:rFonts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6703A0" w:rsidRPr="005C3F02" w:rsidRDefault="006703A0" w:rsidP="00106710">
      <w:pPr>
        <w:autoSpaceDE w:val="0"/>
        <w:autoSpaceDN w:val="0"/>
        <w:adjustRightInd w:val="0"/>
        <w:ind w:firstLine="1134"/>
        <w:rPr>
          <w:rFonts w:cs="Arial"/>
        </w:rPr>
      </w:pPr>
      <w:r w:rsidRPr="005C3F02">
        <w:rPr>
          <w:rFonts w:cs="Arial"/>
        </w:rPr>
        <w:t>- устанавливает предмет обращения, устанавливает личность заявителя, проверяет документ, удостоверяющий личность заявителя;</w:t>
      </w:r>
    </w:p>
    <w:p w:rsidR="006703A0" w:rsidRPr="005C3F02" w:rsidRDefault="006703A0" w:rsidP="00106710">
      <w:pPr>
        <w:autoSpaceDE w:val="0"/>
        <w:autoSpaceDN w:val="0"/>
        <w:adjustRightInd w:val="0"/>
        <w:ind w:firstLine="1134"/>
        <w:rPr>
          <w:rFonts w:cs="Arial"/>
        </w:rPr>
      </w:pPr>
      <w:r w:rsidRPr="005C3F02">
        <w:rPr>
          <w:rFonts w:cs="Arial"/>
        </w:rPr>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703A0" w:rsidRPr="005C3F02" w:rsidRDefault="006703A0" w:rsidP="00106710">
      <w:pPr>
        <w:autoSpaceDE w:val="0"/>
        <w:autoSpaceDN w:val="0"/>
        <w:adjustRightInd w:val="0"/>
        <w:ind w:firstLine="1134"/>
        <w:rPr>
          <w:rFonts w:cs="Arial"/>
        </w:rPr>
      </w:pPr>
      <w:r w:rsidRPr="005C3F02">
        <w:rPr>
          <w:rFonts w:cs="Arial"/>
        </w:rPr>
        <w:t>- проверяет соответствие заявления установленным требованиям;</w:t>
      </w:r>
    </w:p>
    <w:p w:rsidR="006703A0" w:rsidRPr="005C3F02" w:rsidRDefault="006703A0" w:rsidP="009C38DA">
      <w:pPr>
        <w:autoSpaceDE w:val="0"/>
        <w:autoSpaceDN w:val="0"/>
        <w:adjustRightInd w:val="0"/>
        <w:ind w:firstLine="1134"/>
        <w:rPr>
          <w:rFonts w:cs="Arial"/>
        </w:rPr>
      </w:pPr>
      <w:r w:rsidRPr="005C3F02">
        <w:rPr>
          <w:rFonts w:cs="Arial"/>
        </w:rPr>
        <w:t xml:space="preserve">- регистрирует заявление. </w:t>
      </w:r>
    </w:p>
    <w:p w:rsidR="006703A0" w:rsidRPr="005C3F02" w:rsidRDefault="006703A0" w:rsidP="009C38DA">
      <w:pPr>
        <w:pStyle w:val="ConsPlusNormal"/>
        <w:ind w:firstLine="1134"/>
        <w:jc w:val="both"/>
        <w:rPr>
          <w:sz w:val="24"/>
          <w:szCs w:val="24"/>
        </w:rPr>
      </w:pPr>
      <w:r w:rsidRPr="005C3F02">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6703A0" w:rsidRPr="005C3F02" w:rsidRDefault="006703A0" w:rsidP="009C38DA">
      <w:pPr>
        <w:autoSpaceDE w:val="0"/>
        <w:autoSpaceDN w:val="0"/>
        <w:adjustRightInd w:val="0"/>
        <w:ind w:firstLine="1134"/>
        <w:rPr>
          <w:rFonts w:cs="Arial"/>
        </w:rPr>
      </w:pPr>
      <w:r w:rsidRPr="005C3F02">
        <w:rPr>
          <w:rFonts w:cs="Arial"/>
        </w:rPr>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6703A0" w:rsidRPr="005C3F02" w:rsidRDefault="006703A0" w:rsidP="009C38DA">
      <w:pPr>
        <w:autoSpaceDE w:val="0"/>
        <w:autoSpaceDN w:val="0"/>
        <w:adjustRightInd w:val="0"/>
        <w:ind w:firstLine="1134"/>
        <w:rPr>
          <w:rFonts w:cs="Arial"/>
        </w:rPr>
      </w:pPr>
      <w:r w:rsidRPr="005C3F02">
        <w:rPr>
          <w:rFonts w:cs="Arial"/>
        </w:rPr>
        <w:t>3.2.6. Максимальный срок исполнения административной процедуры - в течение 1-го календарного дня.</w:t>
      </w:r>
    </w:p>
    <w:p w:rsidR="006703A0" w:rsidRPr="005C3F02" w:rsidRDefault="006703A0" w:rsidP="009C38DA">
      <w:pPr>
        <w:autoSpaceDE w:val="0"/>
        <w:autoSpaceDN w:val="0"/>
        <w:adjustRightInd w:val="0"/>
        <w:ind w:firstLine="1134"/>
        <w:rPr>
          <w:rFonts w:cs="Arial"/>
        </w:rPr>
      </w:pPr>
      <w:r w:rsidRPr="005C3F02">
        <w:rPr>
          <w:rFonts w:cs="Arial"/>
        </w:rPr>
        <w:t>3.3. Рассмотрение заявления и предоставление сведений из реестра муниципального имущества:</w:t>
      </w:r>
    </w:p>
    <w:p w:rsidR="006703A0" w:rsidRPr="005C3F02" w:rsidRDefault="006703A0" w:rsidP="009C38DA">
      <w:pPr>
        <w:autoSpaceDE w:val="0"/>
        <w:autoSpaceDN w:val="0"/>
        <w:adjustRightInd w:val="0"/>
        <w:ind w:firstLine="1134"/>
        <w:rPr>
          <w:rFonts w:cs="Arial"/>
        </w:rPr>
      </w:pPr>
      <w:r w:rsidRPr="005C3F02">
        <w:rPr>
          <w:rFonts w:cs="Arial"/>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6703A0" w:rsidRPr="005C3F02" w:rsidRDefault="006703A0" w:rsidP="009C38DA">
      <w:pPr>
        <w:autoSpaceDE w:val="0"/>
        <w:autoSpaceDN w:val="0"/>
        <w:adjustRightInd w:val="0"/>
        <w:ind w:firstLine="1134"/>
        <w:rPr>
          <w:rFonts w:cs="Arial"/>
        </w:rPr>
      </w:pPr>
      <w:proofErr w:type="gramStart"/>
      <w:r w:rsidRPr="005C3F02">
        <w:rPr>
          <w:rFonts w:cs="Arial"/>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6703A0" w:rsidRPr="005C3F02" w:rsidRDefault="006703A0" w:rsidP="009C38DA">
      <w:pPr>
        <w:autoSpaceDE w:val="0"/>
        <w:autoSpaceDN w:val="0"/>
        <w:adjustRightInd w:val="0"/>
        <w:ind w:firstLine="1134"/>
        <w:rPr>
          <w:rFonts w:cs="Arial"/>
        </w:rPr>
      </w:pPr>
      <w:r w:rsidRPr="005C3F02">
        <w:rPr>
          <w:rFonts w:cs="Arial"/>
        </w:rPr>
        <w:t xml:space="preserve">После подписания выписка либо сообщение об отсутствии объекта в реестре муниципального имущества </w:t>
      </w:r>
      <w:proofErr w:type="gramStart"/>
      <w:r w:rsidRPr="005C3F02">
        <w:rPr>
          <w:rFonts w:cs="Arial"/>
        </w:rPr>
        <w:t>регистрируются в журнале исходящей корреспонденции и в течение одного дня с момента регистрации направляются</w:t>
      </w:r>
      <w:proofErr w:type="gramEnd"/>
      <w:r w:rsidRPr="005C3F02">
        <w:rPr>
          <w:rFonts w:cs="Arial"/>
        </w:rPr>
        <w:t xml:space="preserve"> заявителю:</w:t>
      </w:r>
    </w:p>
    <w:p w:rsidR="006703A0" w:rsidRPr="005C3F02" w:rsidRDefault="006703A0" w:rsidP="009C38DA">
      <w:pPr>
        <w:autoSpaceDE w:val="0"/>
        <w:autoSpaceDN w:val="0"/>
        <w:adjustRightInd w:val="0"/>
        <w:ind w:firstLine="1134"/>
        <w:rPr>
          <w:rFonts w:cs="Arial"/>
        </w:rPr>
      </w:pPr>
      <w:r w:rsidRPr="005C3F02">
        <w:rPr>
          <w:rFonts w:cs="Arial"/>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 в сети Интернет; </w:t>
      </w:r>
    </w:p>
    <w:p w:rsidR="006703A0" w:rsidRPr="005C3F02" w:rsidRDefault="006703A0" w:rsidP="009C38DA">
      <w:pPr>
        <w:autoSpaceDE w:val="0"/>
        <w:autoSpaceDN w:val="0"/>
        <w:adjustRightInd w:val="0"/>
        <w:ind w:firstLine="1134"/>
        <w:rPr>
          <w:rFonts w:cs="Arial"/>
        </w:rPr>
      </w:pPr>
      <w:r w:rsidRPr="005C3F02">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6703A0" w:rsidRPr="005C3F02" w:rsidRDefault="006703A0" w:rsidP="009C38DA">
      <w:pPr>
        <w:autoSpaceDE w:val="0"/>
        <w:autoSpaceDN w:val="0"/>
        <w:adjustRightInd w:val="0"/>
        <w:ind w:firstLine="1134"/>
        <w:rPr>
          <w:rFonts w:cs="Arial"/>
        </w:rPr>
      </w:pPr>
      <w:r w:rsidRPr="005C3F02">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6703A0" w:rsidRPr="005C3F02" w:rsidRDefault="006703A0" w:rsidP="009C38DA">
      <w:pPr>
        <w:autoSpaceDE w:val="0"/>
        <w:autoSpaceDN w:val="0"/>
        <w:adjustRightInd w:val="0"/>
        <w:ind w:firstLine="1134"/>
        <w:rPr>
          <w:rFonts w:cs="Arial"/>
        </w:rPr>
      </w:pPr>
      <w:r w:rsidRPr="005C3F02">
        <w:rPr>
          <w:rFonts w:cs="Arial"/>
        </w:rPr>
        <w:t>- в форме документа на бумажном носителе посредством почтового отправления по указанному в заявлении почтовому адресу.</w:t>
      </w:r>
    </w:p>
    <w:p w:rsidR="006703A0" w:rsidRPr="005C3F02" w:rsidRDefault="006703A0" w:rsidP="009C38DA">
      <w:pPr>
        <w:autoSpaceDE w:val="0"/>
        <w:autoSpaceDN w:val="0"/>
        <w:adjustRightInd w:val="0"/>
        <w:ind w:firstLine="1134"/>
        <w:rPr>
          <w:rFonts w:cs="Arial"/>
        </w:rPr>
      </w:pPr>
      <w:r w:rsidRPr="005C3F02">
        <w:rPr>
          <w:rFonts w:cs="Arial"/>
        </w:rPr>
        <w:t>Заявитель (представитель заявителя) информируется о принятом решении в порядке, предусмотренном пунктом 1.</w:t>
      </w:r>
      <w:r w:rsidR="00B531D0" w:rsidRPr="005C3F02">
        <w:rPr>
          <w:rFonts w:cs="Arial"/>
        </w:rPr>
        <w:t>7</w:t>
      </w:r>
      <w:r w:rsidRPr="005C3F02">
        <w:rPr>
          <w:rFonts w:cs="Arial"/>
        </w:rPr>
        <w:t>. настоящего административного регламента.</w:t>
      </w:r>
    </w:p>
    <w:p w:rsidR="006703A0" w:rsidRPr="005C3F02" w:rsidRDefault="006703A0" w:rsidP="009C38DA">
      <w:pPr>
        <w:autoSpaceDE w:val="0"/>
        <w:autoSpaceDN w:val="0"/>
        <w:adjustRightInd w:val="0"/>
        <w:ind w:firstLine="1134"/>
        <w:rPr>
          <w:rFonts w:cs="Arial"/>
          <w:vertAlign w:val="superscript"/>
        </w:rPr>
      </w:pPr>
      <w:r w:rsidRPr="005C3F02">
        <w:rPr>
          <w:rFonts w:cs="Arial"/>
        </w:rPr>
        <w:t>При поступлении заявления в администрацию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администрации.</w:t>
      </w:r>
    </w:p>
    <w:p w:rsidR="006703A0" w:rsidRPr="005C3F02" w:rsidRDefault="006703A0" w:rsidP="009C38DA">
      <w:pPr>
        <w:autoSpaceDE w:val="0"/>
        <w:autoSpaceDN w:val="0"/>
        <w:adjustRightInd w:val="0"/>
        <w:ind w:firstLine="1134"/>
        <w:rPr>
          <w:rFonts w:cs="Arial"/>
          <w:vertAlign w:val="superscript"/>
        </w:rPr>
      </w:pPr>
      <w:r w:rsidRPr="005C3F02">
        <w:rPr>
          <w:rFonts w:cs="Arial"/>
        </w:rPr>
        <w:lastRenderedPageBreak/>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6703A0" w:rsidRPr="005C3F02" w:rsidRDefault="006703A0" w:rsidP="009C38DA">
      <w:pPr>
        <w:autoSpaceDE w:val="0"/>
        <w:autoSpaceDN w:val="0"/>
        <w:adjustRightInd w:val="0"/>
        <w:ind w:firstLine="1134"/>
        <w:rPr>
          <w:rFonts w:cs="Arial"/>
        </w:rPr>
      </w:pPr>
      <w:r w:rsidRPr="005C3F02">
        <w:rPr>
          <w:rFonts w:cs="Arial"/>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6703A0" w:rsidRPr="005C3F02" w:rsidRDefault="006703A0" w:rsidP="009C38DA">
      <w:pPr>
        <w:autoSpaceDE w:val="0"/>
        <w:autoSpaceDN w:val="0"/>
        <w:adjustRightInd w:val="0"/>
        <w:ind w:firstLine="1134"/>
        <w:rPr>
          <w:rFonts w:cs="Arial"/>
        </w:rPr>
      </w:pPr>
      <w:r w:rsidRPr="005C3F02">
        <w:rPr>
          <w:rFonts w:cs="Arial"/>
        </w:rPr>
        <w:t>Максимальный срок исполнения административной процедуры - не более 9 календарных дней.</w:t>
      </w:r>
    </w:p>
    <w:p w:rsidR="008F549B" w:rsidRPr="005C3F02" w:rsidRDefault="008F549B" w:rsidP="009C38DA">
      <w:pPr>
        <w:tabs>
          <w:tab w:val="left" w:pos="1560"/>
        </w:tabs>
        <w:ind w:firstLine="1134"/>
        <w:rPr>
          <w:rFonts w:eastAsia="Calibri" w:cs="Arial"/>
          <w:lang w:eastAsia="en-US"/>
        </w:rPr>
      </w:pPr>
      <w:r w:rsidRPr="005C3F02">
        <w:rPr>
          <w:rFonts w:eastAsia="Calibri" w:cs="Arial"/>
          <w:lang w:eastAsia="en-US"/>
        </w:rPr>
        <w:t xml:space="preserve">4. Формы </w:t>
      </w:r>
      <w:proofErr w:type="gramStart"/>
      <w:r w:rsidRPr="005C3F02">
        <w:rPr>
          <w:rFonts w:eastAsia="Calibri" w:cs="Arial"/>
          <w:lang w:eastAsia="en-US"/>
        </w:rPr>
        <w:t>контроля за</w:t>
      </w:r>
      <w:proofErr w:type="gramEnd"/>
      <w:r w:rsidRPr="005C3F02">
        <w:rPr>
          <w:rFonts w:eastAsia="Calibri" w:cs="Arial"/>
          <w:lang w:eastAsia="en-US"/>
        </w:rPr>
        <w:t xml:space="preserve"> исполнением административного регламента.</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549B" w:rsidRPr="005C3F02" w:rsidRDefault="008F549B" w:rsidP="009C38DA">
      <w:pPr>
        <w:tabs>
          <w:tab w:val="num" w:pos="0"/>
        </w:tabs>
        <w:adjustRightInd w:val="0"/>
        <w:ind w:firstLine="1134"/>
        <w:rPr>
          <w:rFonts w:eastAsia="SimSun" w:cs="Arial"/>
          <w:lang w:eastAsia="zh-CN"/>
        </w:rPr>
      </w:pPr>
      <w:r w:rsidRPr="005C3F02">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549B" w:rsidRPr="005C3F02" w:rsidRDefault="008F549B" w:rsidP="009C38DA">
      <w:pPr>
        <w:tabs>
          <w:tab w:val="num" w:pos="0"/>
        </w:tabs>
        <w:autoSpaceDE w:val="0"/>
        <w:autoSpaceDN w:val="0"/>
        <w:adjustRightInd w:val="0"/>
        <w:ind w:firstLine="1134"/>
        <w:rPr>
          <w:rFonts w:cs="Arial"/>
          <w:bCs/>
        </w:rPr>
      </w:pPr>
      <w:r w:rsidRPr="005C3F02">
        <w:rPr>
          <w:rFonts w:cs="Arial"/>
          <w:bCs/>
        </w:rPr>
        <w:t>4.4. Проведение текущего контроля должно осуществляться не реже двух раз в год.</w:t>
      </w:r>
    </w:p>
    <w:p w:rsidR="008F549B" w:rsidRPr="005C3F02" w:rsidRDefault="008F549B" w:rsidP="009C38DA">
      <w:pPr>
        <w:tabs>
          <w:tab w:val="num" w:pos="0"/>
        </w:tabs>
        <w:adjustRightInd w:val="0"/>
        <w:ind w:firstLine="1134"/>
        <w:rPr>
          <w:rFonts w:eastAsia="SimSun" w:cs="Arial"/>
          <w:lang w:eastAsia="zh-CN"/>
        </w:rPr>
      </w:pPr>
      <w:r w:rsidRPr="005C3F02">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 xml:space="preserve">Результаты проверки оформляются в виде справки, в которой </w:t>
      </w:r>
      <w:proofErr w:type="gramStart"/>
      <w:r w:rsidRPr="005C3F02">
        <w:rPr>
          <w:rFonts w:eastAsia="SimSun" w:cs="Arial"/>
          <w:lang w:eastAsia="zh-CN"/>
        </w:rPr>
        <w:t>отмечаются выявленные недостатки и указываются</w:t>
      </w:r>
      <w:proofErr w:type="gramEnd"/>
      <w:r w:rsidRPr="005C3F02">
        <w:rPr>
          <w:rFonts w:eastAsia="SimSun" w:cs="Arial"/>
          <w:lang w:eastAsia="zh-CN"/>
        </w:rPr>
        <w:t xml:space="preserve"> предложения по их устранению.</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549B" w:rsidRPr="005C3F02" w:rsidRDefault="008F549B" w:rsidP="009C38DA">
      <w:pPr>
        <w:tabs>
          <w:tab w:val="num" w:pos="0"/>
        </w:tabs>
        <w:autoSpaceDE w:val="0"/>
        <w:autoSpaceDN w:val="0"/>
        <w:adjustRightInd w:val="0"/>
        <w:ind w:firstLine="1134"/>
        <w:rPr>
          <w:rFonts w:eastAsia="SimSun" w:cs="Arial"/>
          <w:lang w:eastAsia="zh-CN"/>
        </w:rPr>
      </w:pPr>
      <w:r w:rsidRPr="005C3F02">
        <w:rPr>
          <w:rFonts w:eastAsia="SimSun" w:cs="Arial"/>
          <w:lang w:eastAsia="zh-CN"/>
        </w:rPr>
        <w:t xml:space="preserve">4.5 </w:t>
      </w:r>
      <w:proofErr w:type="gramStart"/>
      <w:r w:rsidRPr="005C3F02">
        <w:rPr>
          <w:rFonts w:eastAsia="SimSun" w:cs="Arial"/>
          <w:lang w:eastAsia="zh-CN"/>
        </w:rPr>
        <w:t>Контроль за</w:t>
      </w:r>
      <w:proofErr w:type="gramEnd"/>
      <w:r w:rsidRPr="005C3F02">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0D53" w:rsidRPr="00FA0D53" w:rsidRDefault="00FA0D53" w:rsidP="009C38DA">
      <w:pPr>
        <w:ind w:firstLine="1134"/>
        <w:rPr>
          <w:rFonts w:cs="Arial"/>
          <w:color w:val="000000"/>
        </w:rPr>
      </w:pPr>
      <w:r w:rsidRPr="00FA0D53">
        <w:rPr>
          <w:rFonts w:cs="Arial"/>
          <w:color w:val="1E1E1E"/>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A0D53" w:rsidRPr="00FA0D53" w:rsidRDefault="00FA0D53" w:rsidP="009C38DA">
      <w:pPr>
        <w:ind w:firstLine="1134"/>
        <w:rPr>
          <w:rFonts w:cs="Arial"/>
          <w:color w:val="000000"/>
        </w:rPr>
      </w:pPr>
      <w:r w:rsidRPr="00FA0D53">
        <w:rPr>
          <w:rFonts w:cs="Arial"/>
          <w:color w:val="1E1E1E"/>
        </w:rPr>
        <w:lastRenderedPageBreak/>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0D53" w:rsidRPr="00FA0D53" w:rsidRDefault="00FA0D53" w:rsidP="009C38DA">
      <w:pPr>
        <w:ind w:firstLine="1134"/>
        <w:rPr>
          <w:rFonts w:cs="Arial"/>
          <w:color w:val="000000"/>
        </w:rPr>
      </w:pPr>
      <w:r w:rsidRPr="00FA0D53">
        <w:rPr>
          <w:rFonts w:cs="Arial"/>
          <w:color w:val="1E1E1E"/>
        </w:rPr>
        <w:t xml:space="preserve">5.2. Заявитель может обратиться с </w:t>
      </w:r>
      <w:proofErr w:type="gramStart"/>
      <w:r w:rsidRPr="00FA0D53">
        <w:rPr>
          <w:rFonts w:cs="Arial"/>
          <w:color w:val="1E1E1E"/>
        </w:rPr>
        <w:t>жалобой</w:t>
      </w:r>
      <w:proofErr w:type="gramEnd"/>
      <w:r w:rsidRPr="00FA0D53">
        <w:rPr>
          <w:rFonts w:cs="Arial"/>
          <w:color w:val="1E1E1E"/>
        </w:rPr>
        <w:t xml:space="preserve"> в том числе в следующих случаях:</w:t>
      </w:r>
    </w:p>
    <w:p w:rsidR="00FA0D53" w:rsidRPr="00FA0D53" w:rsidRDefault="00FA0D53" w:rsidP="009C38DA">
      <w:pPr>
        <w:ind w:firstLine="1134"/>
        <w:rPr>
          <w:rFonts w:cs="Arial"/>
          <w:color w:val="000000"/>
        </w:rPr>
      </w:pPr>
      <w:r w:rsidRPr="00FA0D53">
        <w:rPr>
          <w:rFonts w:cs="Arial"/>
          <w:color w:val="1E1E1E"/>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0D53" w:rsidRPr="00FA0D53" w:rsidRDefault="00FA0D53" w:rsidP="009C38DA">
      <w:pPr>
        <w:ind w:firstLine="1134"/>
        <w:rPr>
          <w:rFonts w:cs="Arial"/>
          <w:color w:val="000000"/>
        </w:rPr>
      </w:pPr>
      <w:r w:rsidRPr="00FA0D53">
        <w:rPr>
          <w:rFonts w:cs="Arial"/>
          <w:color w:val="1E1E1E"/>
        </w:rPr>
        <w:t xml:space="preserve">- нарушение срока предоставления муниципальной услуги.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 для предоставления муниципальной услуги;</w:t>
      </w:r>
    </w:p>
    <w:p w:rsidR="00FA0D53" w:rsidRPr="00FA0D53" w:rsidRDefault="00FA0D53" w:rsidP="009C38DA">
      <w:pPr>
        <w:ind w:firstLine="1134"/>
        <w:rPr>
          <w:rFonts w:cs="Arial"/>
          <w:color w:val="000000"/>
        </w:rPr>
      </w:pPr>
      <w:r w:rsidRPr="00FA0D53">
        <w:rPr>
          <w:rFonts w:cs="Arial"/>
          <w:color w:val="1E1E1E"/>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 для предоставления муниципальной услуги, у заявителя;</w:t>
      </w:r>
    </w:p>
    <w:p w:rsidR="00FA0D53" w:rsidRPr="00FA0D53" w:rsidRDefault="00FA0D53" w:rsidP="009C38DA">
      <w:pPr>
        <w:ind w:firstLine="1134"/>
        <w:rPr>
          <w:rFonts w:cs="Arial"/>
          <w:color w:val="000000"/>
        </w:rPr>
      </w:pPr>
      <w:proofErr w:type="gramStart"/>
      <w:r w:rsidRPr="00FA0D53">
        <w:rPr>
          <w:rFonts w:cs="Arial"/>
          <w:color w:val="1E1E1E"/>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w:t>
      </w:r>
      <w:proofErr w:type="gramEnd"/>
      <w:r w:rsidRPr="00FA0D53">
        <w:rPr>
          <w:rFonts w:cs="Arial"/>
          <w:color w:val="1E1E1E"/>
        </w:rPr>
        <w:t xml:space="preserve">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w:t>
      </w:r>
    </w:p>
    <w:p w:rsidR="00FA0D53" w:rsidRPr="00FA0D53" w:rsidRDefault="00FA0D53" w:rsidP="009C38DA">
      <w:pPr>
        <w:ind w:firstLine="1134"/>
        <w:rPr>
          <w:rFonts w:cs="Arial"/>
          <w:color w:val="000000"/>
        </w:rPr>
      </w:pPr>
      <w:proofErr w:type="gramStart"/>
      <w:r w:rsidRPr="00FA0D53">
        <w:rPr>
          <w:rFonts w:cs="Arial"/>
          <w:color w:val="1E1E1E"/>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FA0D53">
        <w:rPr>
          <w:rFonts w:cs="Arial"/>
          <w:color w:val="1E1E1E"/>
        </w:rPr>
        <w:lastRenderedPageBreak/>
        <w:t>исправлений.</w:t>
      </w:r>
      <w:proofErr w:type="gramEnd"/>
      <w:r w:rsidRPr="00FA0D53">
        <w:rPr>
          <w:rFonts w:cs="Arial"/>
          <w:color w:val="1E1E1E"/>
        </w:rPr>
        <w:t xml:space="preserve">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w:t>
      </w:r>
      <w:r w:rsidR="00E90034">
        <w:rPr>
          <w:rFonts w:cs="Arial"/>
          <w:color w:val="1E1E1E"/>
        </w:rPr>
        <w:t>рального закона от 27.07.2010 №</w:t>
      </w:r>
      <w:r w:rsidRPr="00FA0D53">
        <w:rPr>
          <w:rFonts w:cs="Arial"/>
          <w:color w:val="1E1E1E"/>
        </w:rPr>
        <w:t>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 нарушение срока или порядка выдачи документов по результатам предоставления муниципальной услуги;</w:t>
      </w:r>
    </w:p>
    <w:p w:rsidR="00FA0D53" w:rsidRPr="00FA0D53" w:rsidRDefault="00FA0D53" w:rsidP="009C38DA">
      <w:pPr>
        <w:ind w:firstLine="1134"/>
        <w:rPr>
          <w:rFonts w:cs="Arial"/>
          <w:color w:val="000000"/>
        </w:rPr>
      </w:pPr>
      <w:r w:rsidRPr="00FA0D53">
        <w:rPr>
          <w:rFonts w:cs="Arial"/>
          <w:color w:val="1E1E1E"/>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w:t>
      </w:r>
      <w:proofErr w:type="gramStart"/>
      <w:r w:rsidRPr="00FA0D53">
        <w:rPr>
          <w:rFonts w:cs="Arial"/>
          <w:color w:val="1E1E1E"/>
        </w:rPr>
        <w:t xml:space="preserve"> В</w:t>
      </w:r>
      <w:proofErr w:type="gramEnd"/>
      <w:r w:rsidRPr="00FA0D53">
        <w:rPr>
          <w:rFonts w:cs="Arial"/>
          <w:color w:val="1E1E1E"/>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A0D53" w:rsidRPr="00FA0D53" w:rsidRDefault="00FA0D53" w:rsidP="009C38DA">
      <w:pPr>
        <w:ind w:firstLine="1134"/>
        <w:rPr>
          <w:rFonts w:cs="Arial"/>
          <w:color w:val="000000"/>
        </w:rPr>
      </w:pPr>
      <w:proofErr w:type="gramStart"/>
      <w:r w:rsidRPr="00FA0D53">
        <w:rPr>
          <w:rFonts w:cs="Arial"/>
          <w:color w:val="1E1E1E"/>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A0D53">
        <w:rPr>
          <w:rFonts w:cs="Arial"/>
          <w:color w:val="1E1E1E"/>
        </w:rPr>
        <w:t xml:space="preserve"> </w:t>
      </w:r>
      <w:proofErr w:type="gramStart"/>
      <w:r w:rsidRPr="00FA0D53">
        <w:rPr>
          <w:rFonts w:cs="Arial"/>
          <w:color w:val="1E1E1E"/>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0D53" w:rsidRPr="00FA0D53" w:rsidRDefault="00FA0D53" w:rsidP="009C38DA">
      <w:pPr>
        <w:ind w:firstLine="1134"/>
        <w:rPr>
          <w:rFonts w:cs="Arial"/>
          <w:color w:val="000000"/>
        </w:rPr>
      </w:pPr>
      <w:r w:rsidRPr="00FA0D53">
        <w:rPr>
          <w:rFonts w:cs="Arial"/>
          <w:color w:val="1E1E1E"/>
        </w:rPr>
        <w:t>5.3. Заявители имеют право на получение информации, необходимой для обоснования и рассмотрения жалобы.</w:t>
      </w:r>
    </w:p>
    <w:p w:rsidR="00FA0D53" w:rsidRPr="00FA0D53" w:rsidRDefault="00FA0D53" w:rsidP="009C38DA">
      <w:pPr>
        <w:ind w:firstLine="1134"/>
        <w:rPr>
          <w:rFonts w:cs="Arial"/>
          <w:color w:val="000000"/>
        </w:rPr>
      </w:pPr>
      <w:r w:rsidRPr="00FA0D53">
        <w:rPr>
          <w:rFonts w:cs="Arial"/>
          <w:color w:val="1E1E1E"/>
        </w:rPr>
        <w:t>5.4. Оснований для отказа в рассмотрении жалобы не имеется.</w:t>
      </w:r>
    </w:p>
    <w:p w:rsidR="00FA0D53" w:rsidRPr="00FA0D53" w:rsidRDefault="00FA0D53" w:rsidP="009C38DA">
      <w:pPr>
        <w:ind w:firstLine="1134"/>
        <w:rPr>
          <w:rFonts w:cs="Arial"/>
          <w:color w:val="000000"/>
        </w:rPr>
      </w:pPr>
      <w:r w:rsidRPr="00FA0D53">
        <w:rPr>
          <w:rFonts w:cs="Arial"/>
          <w:color w:val="1E1E1E"/>
        </w:rPr>
        <w:t>5.5. Основанием для начала процедуры досудебного (внесудебного) обжалования является поступившая жалоба.</w:t>
      </w:r>
    </w:p>
    <w:p w:rsidR="00FA0D53" w:rsidRPr="00FA0D53" w:rsidRDefault="00FA0D53" w:rsidP="009C38DA">
      <w:pPr>
        <w:ind w:firstLine="1134"/>
        <w:rPr>
          <w:rFonts w:cs="Arial"/>
          <w:color w:val="000000"/>
        </w:rPr>
      </w:pPr>
      <w:r w:rsidRPr="00FA0D53">
        <w:rPr>
          <w:rFonts w:cs="Arial"/>
          <w:color w:val="1E1E1E"/>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0D53" w:rsidRPr="00FA0D53" w:rsidRDefault="00FA0D53" w:rsidP="009C38DA">
      <w:pPr>
        <w:ind w:firstLine="1134"/>
        <w:rPr>
          <w:rFonts w:cs="Arial"/>
          <w:color w:val="000000"/>
        </w:rPr>
      </w:pPr>
      <w:proofErr w:type="gramStart"/>
      <w:r w:rsidRPr="00FA0D53">
        <w:rPr>
          <w:rFonts w:cs="Arial"/>
          <w:color w:val="1E1E1E"/>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 а также может быть принята при личном приеме заявителя.</w:t>
      </w:r>
      <w:proofErr w:type="gramEnd"/>
    </w:p>
    <w:p w:rsidR="00FA0D53" w:rsidRPr="00FA0D53" w:rsidRDefault="00FA0D53" w:rsidP="009C38DA">
      <w:pPr>
        <w:ind w:firstLine="1134"/>
        <w:rPr>
          <w:rFonts w:cs="Arial"/>
          <w:color w:val="000000"/>
        </w:rPr>
      </w:pPr>
      <w:r w:rsidRPr="00FA0D53">
        <w:rPr>
          <w:rFonts w:cs="Arial"/>
          <w:color w:val="1E1E1E"/>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0D53" w:rsidRPr="00FA0D53" w:rsidRDefault="00FA0D53" w:rsidP="009C38DA">
      <w:pPr>
        <w:ind w:firstLine="1134"/>
        <w:rPr>
          <w:rFonts w:cs="Arial"/>
          <w:color w:val="000000"/>
        </w:rPr>
      </w:pPr>
      <w:proofErr w:type="gramStart"/>
      <w:r w:rsidRPr="00FA0D53">
        <w:rPr>
          <w:rFonts w:cs="Arial"/>
          <w:color w:val="1E1E1E"/>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A0D53" w:rsidRPr="00FA0D53" w:rsidRDefault="00FA0D53" w:rsidP="009C38DA">
      <w:pPr>
        <w:ind w:firstLine="1134"/>
        <w:rPr>
          <w:rFonts w:cs="Arial"/>
          <w:color w:val="000000"/>
        </w:rPr>
      </w:pPr>
      <w:r w:rsidRPr="00FA0D53">
        <w:rPr>
          <w:rFonts w:cs="Arial"/>
          <w:color w:val="1E1E1E"/>
        </w:rPr>
        <w:t>5.6. Жалоба должна содержать:</w:t>
      </w:r>
    </w:p>
    <w:p w:rsidR="00FA0D53" w:rsidRPr="00FA0D53" w:rsidRDefault="00FA0D53" w:rsidP="009C38DA">
      <w:pPr>
        <w:ind w:firstLine="1134"/>
        <w:rPr>
          <w:rFonts w:cs="Arial"/>
          <w:color w:val="000000"/>
        </w:rPr>
      </w:pPr>
      <w:r w:rsidRPr="00FA0D53">
        <w:rPr>
          <w:rFonts w:cs="Arial"/>
          <w:color w:val="1E1E1E"/>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A0D53" w:rsidRPr="00FA0D53" w:rsidRDefault="00FA0D53" w:rsidP="009C38DA">
      <w:pPr>
        <w:ind w:firstLine="1134"/>
        <w:rPr>
          <w:rFonts w:cs="Arial"/>
          <w:color w:val="000000"/>
        </w:rPr>
      </w:pPr>
      <w:proofErr w:type="gramStart"/>
      <w:r w:rsidRPr="00FA0D53">
        <w:rPr>
          <w:rFonts w:cs="Arial"/>
          <w:color w:val="1E1E1E"/>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0D53" w:rsidRPr="00FA0D53" w:rsidRDefault="00FA0D53" w:rsidP="009C38DA">
      <w:pPr>
        <w:ind w:firstLine="1134"/>
        <w:rPr>
          <w:rFonts w:cs="Arial"/>
          <w:color w:val="000000"/>
        </w:rPr>
      </w:pPr>
      <w:r w:rsidRPr="00FA0D53">
        <w:rPr>
          <w:rFonts w:cs="Arial"/>
          <w:color w:val="1E1E1E"/>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0D53" w:rsidRPr="00FA0D53" w:rsidRDefault="00FA0D53" w:rsidP="009C38DA">
      <w:pPr>
        <w:ind w:firstLine="1134"/>
        <w:rPr>
          <w:rFonts w:cs="Arial"/>
          <w:color w:val="000000"/>
        </w:rPr>
      </w:pPr>
      <w:r w:rsidRPr="00FA0D53">
        <w:rPr>
          <w:rFonts w:cs="Arial"/>
          <w:color w:val="1E1E1E"/>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0D53" w:rsidRPr="00FA0D53" w:rsidRDefault="00FA0D53" w:rsidP="009C38DA">
      <w:pPr>
        <w:ind w:firstLine="1134"/>
        <w:rPr>
          <w:rFonts w:cs="Arial"/>
          <w:color w:val="000000"/>
        </w:rPr>
      </w:pPr>
      <w:r w:rsidRPr="00FA0D53">
        <w:rPr>
          <w:rFonts w:cs="Arial"/>
          <w:color w:val="1E1E1E"/>
        </w:rPr>
        <w:t>5.7. Заявитель может обжаловать решения и действия (бездействие) должностных лиц, муниципальных служащих администрации главе администрации.</w:t>
      </w:r>
    </w:p>
    <w:p w:rsidR="00FA0D53" w:rsidRPr="00FA0D53" w:rsidRDefault="00E90034" w:rsidP="009C38DA">
      <w:pPr>
        <w:ind w:firstLine="1134"/>
        <w:rPr>
          <w:rFonts w:cs="Arial"/>
          <w:color w:val="000000"/>
        </w:rPr>
      </w:pPr>
      <w:r>
        <w:rPr>
          <w:rFonts w:cs="Arial"/>
          <w:color w:val="1E1E1E"/>
        </w:rPr>
        <w:t>Глава администрации</w:t>
      </w:r>
      <w:r w:rsidR="00FA0D53" w:rsidRPr="00FA0D53">
        <w:rPr>
          <w:rFonts w:cs="Arial"/>
          <w:color w:val="1E1E1E"/>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0D53" w:rsidRPr="00FA0D53" w:rsidRDefault="00FA0D53" w:rsidP="009C38DA">
      <w:pPr>
        <w:ind w:firstLine="1134"/>
        <w:rPr>
          <w:rFonts w:cs="Arial"/>
          <w:color w:val="000000"/>
        </w:rPr>
      </w:pPr>
      <w:r w:rsidRPr="00FA0D53">
        <w:rPr>
          <w:rFonts w:cs="Arial"/>
          <w:color w:val="1E1E1E"/>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0D53" w:rsidRPr="00FA0D53" w:rsidRDefault="00FA0D53" w:rsidP="009C38DA">
      <w:pPr>
        <w:ind w:firstLine="1134"/>
        <w:rPr>
          <w:rFonts w:cs="Arial"/>
          <w:color w:val="000000"/>
        </w:rPr>
      </w:pPr>
      <w:r w:rsidRPr="00FA0D53">
        <w:rPr>
          <w:rFonts w:cs="Arial"/>
          <w:color w:val="1E1E1E"/>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0D53" w:rsidRPr="00FA0D53" w:rsidRDefault="00FA0D53" w:rsidP="009C38DA">
      <w:pPr>
        <w:ind w:firstLine="1134"/>
        <w:rPr>
          <w:rFonts w:cs="Arial"/>
          <w:color w:val="000000"/>
        </w:rPr>
      </w:pPr>
      <w:r w:rsidRPr="00FA0D53">
        <w:rPr>
          <w:rFonts w:cs="Arial"/>
          <w:color w:val="1E1E1E"/>
        </w:rPr>
        <w:t>Жалобы на решения и действия (бездействие) работников привлекаемых организаций подаются руководителям этих организаций.</w:t>
      </w:r>
    </w:p>
    <w:p w:rsidR="00FA0D53" w:rsidRPr="00FA0D53" w:rsidRDefault="00FA0D53" w:rsidP="009C38DA">
      <w:pPr>
        <w:ind w:firstLine="1134"/>
        <w:rPr>
          <w:rFonts w:cs="Arial"/>
          <w:color w:val="000000"/>
        </w:rPr>
      </w:pPr>
      <w:r w:rsidRPr="00FA0D53">
        <w:rPr>
          <w:rFonts w:cs="Arial"/>
          <w:color w:val="1E1E1E"/>
        </w:rPr>
        <w:t>5.9. По результатам рассмотрения жалобы лицом, уполномоченным на ее рассмотрение, принимается одно из следующих решений:</w:t>
      </w:r>
    </w:p>
    <w:p w:rsidR="00FA0D53" w:rsidRPr="00FA0D53" w:rsidRDefault="00FA0D53" w:rsidP="009C38DA">
      <w:pPr>
        <w:ind w:firstLine="1134"/>
        <w:rPr>
          <w:rFonts w:cs="Arial"/>
          <w:color w:val="000000"/>
        </w:rPr>
      </w:pPr>
      <w:proofErr w:type="gramStart"/>
      <w:r w:rsidRPr="00FA0D53">
        <w:rPr>
          <w:rFonts w:cs="Arial"/>
          <w:color w:val="1E1E1E"/>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A0D53">
        <w:rPr>
          <w:rFonts w:cs="Arial"/>
          <w:color w:val="1E1E1E"/>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00E53785">
        <w:rPr>
          <w:rFonts w:cs="Arial"/>
          <w:color w:val="1E1E1E"/>
        </w:rPr>
        <w:t>Меловатского</w:t>
      </w:r>
      <w:proofErr w:type="spellEnd"/>
      <w:r w:rsidRPr="00FA0D53">
        <w:rPr>
          <w:rFonts w:cs="Arial"/>
          <w:color w:val="1E1E1E"/>
        </w:rPr>
        <w:t xml:space="preserve"> сельского поселения;</w:t>
      </w:r>
      <w:proofErr w:type="gramEnd"/>
    </w:p>
    <w:p w:rsidR="00FA0D53" w:rsidRPr="00FA0D53" w:rsidRDefault="00FA0D53" w:rsidP="009C38DA">
      <w:pPr>
        <w:ind w:firstLine="1134"/>
        <w:rPr>
          <w:rFonts w:cs="Arial"/>
          <w:color w:val="000000"/>
        </w:rPr>
      </w:pPr>
      <w:r w:rsidRPr="00FA0D53">
        <w:rPr>
          <w:rFonts w:cs="Arial"/>
          <w:color w:val="1E1E1E"/>
        </w:rPr>
        <w:t>2) в удовлетворении жалобы отказывается.</w:t>
      </w:r>
    </w:p>
    <w:p w:rsidR="00FA0D53" w:rsidRPr="00FA0D53" w:rsidRDefault="00FA0D53" w:rsidP="009C38DA">
      <w:pPr>
        <w:ind w:firstLine="1134"/>
        <w:rPr>
          <w:rFonts w:cs="Arial"/>
          <w:color w:val="000000"/>
        </w:rPr>
      </w:pPr>
      <w:r w:rsidRPr="00FA0D53">
        <w:rPr>
          <w:rFonts w:cs="Arial"/>
          <w:color w:val="1E1E1E"/>
        </w:rPr>
        <w:t xml:space="preserve">5.10. </w:t>
      </w:r>
      <w:proofErr w:type="gramStart"/>
      <w:r w:rsidRPr="00FA0D53">
        <w:rPr>
          <w:rFonts w:cs="Arial"/>
          <w:color w:val="1E1E1E"/>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A0D53">
        <w:rPr>
          <w:rFonts w:cs="Arial"/>
          <w:color w:val="1E1E1E"/>
        </w:rPr>
        <w:t xml:space="preserve"> ее регистрации.</w:t>
      </w:r>
    </w:p>
    <w:p w:rsidR="00FA0D53" w:rsidRPr="00FA0D53" w:rsidRDefault="00FA0D53" w:rsidP="009C38DA">
      <w:pPr>
        <w:ind w:firstLine="1134"/>
        <w:rPr>
          <w:rFonts w:cs="Arial"/>
          <w:color w:val="000000"/>
        </w:rPr>
      </w:pPr>
      <w:r w:rsidRPr="00FA0D53">
        <w:rPr>
          <w:rFonts w:cs="Arial"/>
          <w:color w:val="1E1E1E"/>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0D53" w:rsidRPr="00FA0D53" w:rsidRDefault="00FA0D53" w:rsidP="009C38DA">
      <w:pPr>
        <w:ind w:firstLine="1134"/>
        <w:rPr>
          <w:rFonts w:cs="Arial"/>
          <w:color w:val="000000"/>
        </w:rPr>
      </w:pPr>
      <w:r w:rsidRPr="00FA0D53">
        <w:rPr>
          <w:rFonts w:cs="Arial"/>
          <w:color w:val="1E1E1E"/>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0D53" w:rsidRPr="00FA0D53" w:rsidRDefault="00FA0D53" w:rsidP="009C38DA">
      <w:pPr>
        <w:ind w:firstLine="1134"/>
        <w:rPr>
          <w:rFonts w:cs="Arial"/>
          <w:color w:val="000000"/>
        </w:rPr>
      </w:pPr>
      <w:r w:rsidRPr="00FA0D53">
        <w:rPr>
          <w:rFonts w:cs="Arial"/>
          <w:color w:val="1E1E1E"/>
        </w:rPr>
        <w:t>2) подача жалобы лицом, полномочия которого не подтверждены в порядке, установленном законодательством;</w:t>
      </w:r>
    </w:p>
    <w:p w:rsidR="00FA0D53" w:rsidRPr="00FA0D53" w:rsidRDefault="00FA0D53" w:rsidP="009C38DA">
      <w:pPr>
        <w:ind w:firstLine="1134"/>
        <w:rPr>
          <w:rFonts w:cs="Arial"/>
          <w:color w:val="000000"/>
        </w:rPr>
      </w:pPr>
      <w:r w:rsidRPr="00FA0D53">
        <w:rPr>
          <w:rFonts w:cs="Arial"/>
          <w:color w:val="1E1E1E"/>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0D53" w:rsidRPr="00FA0D53" w:rsidRDefault="00FA0D53" w:rsidP="009C38DA">
      <w:pPr>
        <w:ind w:firstLine="1134"/>
        <w:rPr>
          <w:rFonts w:cs="Arial"/>
          <w:color w:val="000000"/>
        </w:rPr>
      </w:pPr>
      <w:r w:rsidRPr="00FA0D53">
        <w:rPr>
          <w:rFonts w:cs="Arial"/>
          <w:color w:val="1E1E1E"/>
        </w:rPr>
        <w:t>4) если обжалуемые действия являются правомерными.</w:t>
      </w:r>
    </w:p>
    <w:p w:rsidR="00FA0D53" w:rsidRPr="00FA0D53" w:rsidRDefault="00FA0D53" w:rsidP="009C38DA">
      <w:pPr>
        <w:ind w:firstLine="1134"/>
        <w:rPr>
          <w:rFonts w:cs="Arial"/>
          <w:color w:val="000000"/>
        </w:rPr>
      </w:pPr>
      <w:r w:rsidRPr="00FA0D53">
        <w:rPr>
          <w:rFonts w:cs="Arial"/>
          <w:color w:val="1E1E1E"/>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0D53" w:rsidRPr="00FA0D53" w:rsidRDefault="00FA0D53" w:rsidP="009C38DA">
      <w:pPr>
        <w:ind w:firstLine="1134"/>
        <w:rPr>
          <w:rFonts w:cs="Arial"/>
          <w:color w:val="000000"/>
        </w:rPr>
      </w:pPr>
      <w:r w:rsidRPr="00FA0D53">
        <w:rPr>
          <w:rFonts w:cs="Arial"/>
          <w:color w:val="1E1E1E"/>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0D53" w:rsidRPr="00FA0D53" w:rsidRDefault="00FA0D53" w:rsidP="009C38DA">
      <w:pPr>
        <w:ind w:firstLine="1134"/>
        <w:rPr>
          <w:rFonts w:cs="Arial"/>
          <w:color w:val="000000"/>
        </w:rPr>
      </w:pPr>
      <w:r w:rsidRPr="00FA0D53">
        <w:rPr>
          <w:rFonts w:cs="Arial"/>
          <w:color w:val="1E1E1E"/>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0D53" w:rsidRPr="00FA0D53" w:rsidRDefault="00FA0D53" w:rsidP="009C38DA">
      <w:pPr>
        <w:ind w:firstLine="1134"/>
        <w:rPr>
          <w:rFonts w:cs="Arial"/>
          <w:color w:val="000000"/>
        </w:rPr>
      </w:pPr>
      <w:r w:rsidRPr="00FA0D53">
        <w:rPr>
          <w:rFonts w:cs="Arial"/>
          <w:color w:val="1E1E1E"/>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0D53" w:rsidRPr="00FA0D53" w:rsidRDefault="00FA0D53" w:rsidP="009C38DA">
      <w:pPr>
        <w:ind w:firstLine="1134"/>
        <w:rPr>
          <w:rFonts w:cs="Arial"/>
          <w:color w:val="000000"/>
        </w:rPr>
      </w:pPr>
      <w:r w:rsidRPr="00FA0D53">
        <w:rPr>
          <w:rFonts w:cs="Arial"/>
          <w:color w:val="1E1E1E"/>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0D53" w:rsidRPr="00FA0D53" w:rsidRDefault="00FA0D53" w:rsidP="009C38DA">
      <w:pPr>
        <w:ind w:firstLine="1134"/>
        <w:rPr>
          <w:rFonts w:cs="Arial"/>
          <w:color w:val="000000"/>
        </w:rPr>
      </w:pPr>
      <w:r w:rsidRPr="00FA0D53">
        <w:rPr>
          <w:rFonts w:cs="Arial"/>
          <w:color w:val="1E1E1E"/>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D53" w:rsidRPr="00FA0D53" w:rsidRDefault="00FA0D53" w:rsidP="009C38DA">
      <w:pPr>
        <w:ind w:firstLine="1134"/>
        <w:rPr>
          <w:rFonts w:cs="Arial"/>
          <w:color w:val="000000"/>
        </w:rPr>
      </w:pPr>
      <w:r w:rsidRPr="00FA0D53">
        <w:rPr>
          <w:rFonts w:cs="Arial"/>
          <w:color w:val="1E1E1E"/>
        </w:rPr>
        <w:t xml:space="preserve">5.14. </w:t>
      </w:r>
      <w:proofErr w:type="gramStart"/>
      <w:r w:rsidRPr="00FA0D53">
        <w:rPr>
          <w:rFonts w:cs="Arial"/>
          <w:color w:val="1E1E1E"/>
        </w:rPr>
        <w:t xml:space="preserve">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w:t>
      </w:r>
      <w:r w:rsidRPr="00FA0D53">
        <w:rPr>
          <w:rFonts w:cs="Arial"/>
          <w:color w:val="1E1E1E"/>
        </w:rPr>
        <w:lastRenderedPageBreak/>
        <w:t>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A0D53" w:rsidRPr="00FA0D53" w:rsidRDefault="00FA0D53" w:rsidP="009C38DA">
      <w:pPr>
        <w:ind w:firstLine="1134"/>
        <w:rPr>
          <w:rFonts w:cs="Arial"/>
          <w:color w:val="000000"/>
        </w:rPr>
      </w:pPr>
      <w:r w:rsidRPr="00FA0D53">
        <w:rPr>
          <w:rFonts w:cs="Arial"/>
          <w:color w:val="1E1E1E"/>
        </w:rPr>
        <w:t xml:space="preserve">5.15. В случае признания </w:t>
      </w:r>
      <w:proofErr w:type="gramStart"/>
      <w:r w:rsidRPr="00FA0D53">
        <w:rPr>
          <w:rFonts w:cs="Arial"/>
          <w:color w:val="1E1E1E"/>
        </w:rPr>
        <w:t>жалобы</w:t>
      </w:r>
      <w:proofErr w:type="gramEnd"/>
      <w:r w:rsidRPr="00FA0D53">
        <w:rPr>
          <w:rFonts w:cs="Arial"/>
          <w:color w:val="1E1E1E"/>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0D53" w:rsidRPr="00FA0D53" w:rsidRDefault="00FA0D53" w:rsidP="009C38DA">
      <w:pPr>
        <w:ind w:firstLine="1134"/>
        <w:rPr>
          <w:rFonts w:cs="Arial"/>
          <w:color w:val="000000"/>
        </w:rPr>
      </w:pPr>
      <w:r w:rsidRPr="00FA0D53">
        <w:rPr>
          <w:rFonts w:cs="Arial"/>
          <w:color w:val="1E1E1E"/>
        </w:rPr>
        <w:t xml:space="preserve">5.16. В случае установления в ходе или по результатам </w:t>
      </w:r>
      <w:proofErr w:type="gramStart"/>
      <w:r w:rsidRPr="00FA0D53">
        <w:rPr>
          <w:rFonts w:cs="Arial"/>
          <w:color w:val="1E1E1E"/>
        </w:rPr>
        <w:t>рассмотрения жалобы признаков состава административного правонарушения</w:t>
      </w:r>
      <w:proofErr w:type="gramEnd"/>
      <w:r w:rsidRPr="00FA0D53">
        <w:rPr>
          <w:rFonts w:cs="Arial"/>
          <w:color w:val="1E1E1E"/>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549B" w:rsidRPr="005C3F02" w:rsidRDefault="008F549B" w:rsidP="009C38DA">
      <w:pPr>
        <w:ind w:left="4536" w:firstLine="1134"/>
        <w:rPr>
          <w:rFonts w:cs="Arial"/>
        </w:rPr>
      </w:pPr>
      <w:r w:rsidRPr="005C3F02">
        <w:rPr>
          <w:rFonts w:cs="Arial"/>
        </w:rPr>
        <w:br w:type="page"/>
      </w:r>
      <w:r w:rsidR="00E734C3" w:rsidRPr="005C3F02">
        <w:rPr>
          <w:rFonts w:cs="Arial"/>
        </w:rPr>
        <w:lastRenderedPageBreak/>
        <w:t xml:space="preserve"> </w:t>
      </w:r>
      <w:r w:rsidRPr="005C3F02">
        <w:rPr>
          <w:rFonts w:cs="Arial"/>
        </w:rPr>
        <w:t>Приложение № 1</w:t>
      </w:r>
    </w:p>
    <w:p w:rsidR="008F549B" w:rsidRPr="005C3F02" w:rsidRDefault="008F549B" w:rsidP="005C3F02">
      <w:pPr>
        <w:autoSpaceDE w:val="0"/>
        <w:autoSpaceDN w:val="0"/>
        <w:adjustRightInd w:val="0"/>
        <w:ind w:left="4536"/>
        <w:rPr>
          <w:rFonts w:cs="Arial"/>
        </w:rPr>
      </w:pPr>
      <w:r w:rsidRPr="005C3F02">
        <w:rPr>
          <w:rFonts w:cs="Arial"/>
        </w:rPr>
        <w:t>к Административному регламенту</w:t>
      </w:r>
    </w:p>
    <w:p w:rsidR="008F549B" w:rsidRPr="005C3F02" w:rsidRDefault="008F549B" w:rsidP="005C3F02">
      <w:pPr>
        <w:autoSpaceDE w:val="0"/>
        <w:autoSpaceDN w:val="0"/>
        <w:adjustRightInd w:val="0"/>
        <w:rPr>
          <w:rFonts w:cs="Arial"/>
        </w:rPr>
      </w:pPr>
    </w:p>
    <w:p w:rsidR="004C678E" w:rsidRPr="005C3F02" w:rsidRDefault="008F549B" w:rsidP="004C678E">
      <w:pPr>
        <w:autoSpaceDE w:val="0"/>
        <w:autoSpaceDN w:val="0"/>
        <w:adjustRightInd w:val="0"/>
        <w:rPr>
          <w:rFonts w:cs="Arial"/>
        </w:rPr>
      </w:pPr>
      <w:r w:rsidRPr="005C3F02">
        <w:rPr>
          <w:rFonts w:cs="Arial"/>
        </w:rPr>
        <w:t xml:space="preserve">1. Место нахождения администрации </w:t>
      </w:r>
      <w:proofErr w:type="spellStart"/>
      <w:r w:rsidR="00E53785">
        <w:rPr>
          <w:rFonts w:cs="Arial"/>
          <w:bCs/>
        </w:rPr>
        <w:t>Меловатского</w:t>
      </w:r>
      <w:proofErr w:type="spellEnd"/>
      <w:r w:rsidR="00092A70">
        <w:rPr>
          <w:rFonts w:cs="Arial"/>
          <w:bCs/>
        </w:rPr>
        <w:t xml:space="preserve"> сельского</w:t>
      </w:r>
      <w:r w:rsidRPr="005C3F02">
        <w:rPr>
          <w:rFonts w:cs="Arial"/>
        </w:rPr>
        <w:t xml:space="preserve"> поселения </w:t>
      </w:r>
      <w:proofErr w:type="spellStart"/>
      <w:r w:rsidR="00E53785">
        <w:rPr>
          <w:rFonts w:cs="Arial"/>
        </w:rPr>
        <w:t>Меловатского</w:t>
      </w:r>
      <w:proofErr w:type="spellEnd"/>
      <w:r w:rsidR="00741399">
        <w:rPr>
          <w:rFonts w:cs="Arial"/>
        </w:rPr>
        <w:t xml:space="preserve"> </w:t>
      </w:r>
      <w:r w:rsidRPr="005C3F02">
        <w:rPr>
          <w:rFonts w:cs="Arial"/>
        </w:rPr>
        <w:t xml:space="preserve"> муниципального района Воронежской области</w:t>
      </w:r>
      <w:proofErr w:type="gramStart"/>
      <w:r w:rsidRPr="005C3F02">
        <w:rPr>
          <w:rFonts w:cs="Arial"/>
        </w:rPr>
        <w:t xml:space="preserve"> :</w:t>
      </w:r>
      <w:proofErr w:type="gramEnd"/>
      <w:r w:rsidR="00A71069" w:rsidRPr="005C3F02">
        <w:rPr>
          <w:rFonts w:cs="Arial"/>
        </w:rPr>
        <w:t xml:space="preserve"> 397</w:t>
      </w:r>
      <w:r w:rsidR="004C678E">
        <w:rPr>
          <w:rFonts w:cs="Arial"/>
        </w:rPr>
        <w:t>620</w:t>
      </w:r>
      <w:r w:rsidR="00A71069" w:rsidRPr="005C3F02">
        <w:rPr>
          <w:rFonts w:cs="Arial"/>
        </w:rPr>
        <w:t xml:space="preserve">, Воронежская область, </w:t>
      </w:r>
      <w:r w:rsidR="00741399">
        <w:rPr>
          <w:rFonts w:cs="Arial"/>
        </w:rPr>
        <w:t>Калачеевский</w:t>
      </w:r>
      <w:r w:rsidR="00A71069" w:rsidRPr="005C3F02">
        <w:rPr>
          <w:rFonts w:cs="Arial"/>
        </w:rPr>
        <w:t xml:space="preserve"> район, </w:t>
      </w:r>
      <w:r w:rsidR="004C678E">
        <w:rPr>
          <w:rFonts w:cs="Arial"/>
        </w:rPr>
        <w:t>село Новомеловатка ул. Ленина д. 31 а</w:t>
      </w:r>
    </w:p>
    <w:p w:rsidR="008F549B" w:rsidRPr="005C3F02" w:rsidRDefault="00A71069" w:rsidP="005C3F02">
      <w:pPr>
        <w:autoSpaceDE w:val="0"/>
        <w:autoSpaceDN w:val="0"/>
        <w:adjustRightInd w:val="0"/>
        <w:rPr>
          <w:rFonts w:cs="Arial"/>
        </w:rPr>
      </w:pPr>
      <w:r w:rsidRPr="005C3F02">
        <w:rPr>
          <w:rFonts w:cs="Arial"/>
        </w:rPr>
        <w:t xml:space="preserve">График работы администрации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w:t>
      </w:r>
      <w:proofErr w:type="spellStart"/>
      <w:r w:rsidR="00E53785">
        <w:rPr>
          <w:rFonts w:cs="Arial"/>
        </w:rPr>
        <w:t>Меловатского</w:t>
      </w:r>
      <w:proofErr w:type="spellEnd"/>
      <w:r w:rsidR="00741399">
        <w:rPr>
          <w:rFonts w:cs="Arial"/>
        </w:rPr>
        <w:t xml:space="preserve"> </w:t>
      </w:r>
      <w:r w:rsidRPr="005C3F02">
        <w:rPr>
          <w:rFonts w:cs="Arial"/>
        </w:rPr>
        <w:t xml:space="preserve">муниципального района Воронежской области: </w:t>
      </w:r>
      <w:r w:rsidRPr="005C3F02">
        <w:rPr>
          <w:rFonts w:eastAsia="Arial" w:cs="Arial"/>
        </w:rPr>
        <w:t>с 08.00 до 17.00 часов, перерыв с 12.00 до 13.00 часов.</w:t>
      </w:r>
    </w:p>
    <w:p w:rsidR="008F549B" w:rsidRPr="004C678E" w:rsidRDefault="00A71069" w:rsidP="005C3F02">
      <w:pPr>
        <w:autoSpaceDE w:val="0"/>
        <w:autoSpaceDN w:val="0"/>
        <w:adjustRightInd w:val="0"/>
        <w:rPr>
          <w:rFonts w:cs="Arial"/>
          <w:color w:val="000000" w:themeColor="text1"/>
        </w:rPr>
      </w:pPr>
      <w:r w:rsidRPr="005C3F02">
        <w:rPr>
          <w:rFonts w:cs="Arial"/>
        </w:rPr>
        <w:t xml:space="preserve">Официальный сайт администрации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w:t>
      </w:r>
      <w:proofErr w:type="spellStart"/>
      <w:r w:rsidR="00E53785">
        <w:rPr>
          <w:rFonts w:cs="Arial"/>
        </w:rPr>
        <w:t>Меловатского</w:t>
      </w:r>
      <w:proofErr w:type="spellEnd"/>
      <w:r w:rsidRPr="005C3F02">
        <w:rPr>
          <w:rFonts w:cs="Arial"/>
        </w:rPr>
        <w:t xml:space="preserve"> муниципального района, Воронежской области в сети Интернет: </w:t>
      </w:r>
      <w:hyperlink r:id="rId14" w:tgtFrame="_blank" w:history="1">
        <w:r w:rsidR="004C678E" w:rsidRPr="004C678E">
          <w:rPr>
            <w:rStyle w:val="a3"/>
            <w:rFonts w:cs="Arial"/>
            <w:color w:val="000000" w:themeColor="text1"/>
            <w:shd w:val="clear" w:color="auto" w:fill="FFFFFF"/>
          </w:rPr>
          <w:t>https://melovatskoe-r20.gosweb.gosuslugi.ru</w:t>
        </w:r>
      </w:hyperlink>
    </w:p>
    <w:p w:rsidR="008F549B" w:rsidRPr="004800FB" w:rsidRDefault="00A71069" w:rsidP="005C3F02">
      <w:pPr>
        <w:autoSpaceDE w:val="0"/>
        <w:autoSpaceDN w:val="0"/>
        <w:adjustRightInd w:val="0"/>
        <w:rPr>
          <w:rFonts w:cs="Arial"/>
        </w:rPr>
      </w:pPr>
      <w:r w:rsidRPr="005C3F02">
        <w:rPr>
          <w:rFonts w:cs="Arial"/>
        </w:rPr>
        <w:t xml:space="preserve">Адрес электронной почты администрации </w:t>
      </w:r>
      <w:proofErr w:type="spellStart"/>
      <w:r w:rsidR="00E53785">
        <w:rPr>
          <w:rFonts w:cs="Arial"/>
        </w:rPr>
        <w:t>Меловатского</w:t>
      </w:r>
      <w:proofErr w:type="spellEnd"/>
      <w:r w:rsidR="00092A70">
        <w:rPr>
          <w:rFonts w:cs="Arial"/>
        </w:rPr>
        <w:t xml:space="preserve"> сельского</w:t>
      </w:r>
      <w:r w:rsidRPr="005C3F02">
        <w:rPr>
          <w:rFonts w:cs="Arial"/>
        </w:rPr>
        <w:t xml:space="preserve"> поселения, </w:t>
      </w:r>
      <w:proofErr w:type="spellStart"/>
      <w:r w:rsidR="00E53785">
        <w:rPr>
          <w:rFonts w:cs="Arial"/>
        </w:rPr>
        <w:t>Меловатского</w:t>
      </w:r>
      <w:proofErr w:type="spellEnd"/>
      <w:r w:rsidR="00741399">
        <w:rPr>
          <w:rFonts w:cs="Arial"/>
        </w:rPr>
        <w:t xml:space="preserve"> </w:t>
      </w:r>
      <w:r w:rsidRPr="005C3F02">
        <w:rPr>
          <w:rFonts w:cs="Arial"/>
        </w:rPr>
        <w:t xml:space="preserve">муниципального района, Воронежской области: </w:t>
      </w:r>
      <w:proofErr w:type="spellStart"/>
      <w:r w:rsidR="004C678E">
        <w:rPr>
          <w:rFonts w:cs="Arial"/>
          <w:shd w:val="clear" w:color="auto" w:fill="FFFFFF"/>
          <w:lang w:val="de-DE"/>
        </w:rPr>
        <w:t>mel</w:t>
      </w:r>
      <w:proofErr w:type="spellEnd"/>
      <w:r w:rsidR="00CC2103">
        <w:rPr>
          <w:rFonts w:cs="Arial"/>
          <w:shd w:val="clear" w:color="auto" w:fill="FFFFFF"/>
        </w:rPr>
        <w:t>.</w:t>
      </w:r>
      <w:proofErr w:type="spellStart"/>
      <w:r w:rsidR="004800FB">
        <w:rPr>
          <w:rFonts w:cs="Arial"/>
          <w:shd w:val="clear" w:color="auto" w:fill="FFFFFF"/>
          <w:lang w:val="de-DE"/>
        </w:rPr>
        <w:t>kalach</w:t>
      </w:r>
      <w:proofErr w:type="spellEnd"/>
      <w:r w:rsidR="004800FB" w:rsidRPr="004800FB">
        <w:rPr>
          <w:rFonts w:cs="Arial"/>
          <w:shd w:val="clear" w:color="auto" w:fill="FFFFFF"/>
        </w:rPr>
        <w:t>@</w:t>
      </w:r>
      <w:proofErr w:type="spellStart"/>
      <w:r w:rsidR="004800FB">
        <w:rPr>
          <w:rFonts w:cs="Arial"/>
          <w:shd w:val="clear" w:color="auto" w:fill="FFFFFF"/>
          <w:lang w:val="de-DE"/>
        </w:rPr>
        <w:t>govvrn</w:t>
      </w:r>
      <w:proofErr w:type="spellEnd"/>
      <w:r w:rsidR="004800FB" w:rsidRPr="004800FB">
        <w:rPr>
          <w:rFonts w:cs="Arial"/>
          <w:shd w:val="clear" w:color="auto" w:fill="FFFFFF"/>
        </w:rPr>
        <w:t>.</w:t>
      </w:r>
      <w:proofErr w:type="spellStart"/>
      <w:r w:rsidR="004800FB">
        <w:rPr>
          <w:rFonts w:cs="Arial"/>
          <w:shd w:val="clear" w:color="auto" w:fill="FFFFFF"/>
          <w:lang w:val="de-DE"/>
        </w:rPr>
        <w:t>ru</w:t>
      </w:r>
      <w:proofErr w:type="spellEnd"/>
    </w:p>
    <w:p w:rsidR="008F549B" w:rsidRPr="005C3F02" w:rsidRDefault="008F549B" w:rsidP="005C3F02">
      <w:pPr>
        <w:autoSpaceDE w:val="0"/>
        <w:autoSpaceDN w:val="0"/>
        <w:adjustRightInd w:val="0"/>
        <w:rPr>
          <w:rFonts w:cs="Arial"/>
        </w:rPr>
      </w:pPr>
      <w:r w:rsidRPr="005C3F02">
        <w:rPr>
          <w:rFonts w:cs="Arial"/>
        </w:rPr>
        <w:t xml:space="preserve">2. Телефоны для справок: </w:t>
      </w:r>
      <w:r w:rsidR="00A71069" w:rsidRPr="005C3F02">
        <w:rPr>
          <w:rFonts w:cs="Arial"/>
        </w:rPr>
        <w:t>8 4736</w:t>
      </w:r>
      <w:r w:rsidR="004800FB" w:rsidRPr="00DC1438">
        <w:rPr>
          <w:rFonts w:cs="Arial"/>
        </w:rPr>
        <w:t>3</w:t>
      </w:r>
      <w:r w:rsidR="004C678E">
        <w:rPr>
          <w:rFonts w:cs="Arial"/>
        </w:rPr>
        <w:t>61287</w:t>
      </w:r>
      <w:r w:rsidR="00A71069" w:rsidRPr="005C3F02">
        <w:rPr>
          <w:rFonts w:cs="Arial"/>
        </w:rPr>
        <w:t>; 8 4736</w:t>
      </w:r>
      <w:r w:rsidR="004800FB" w:rsidRPr="00DC1438">
        <w:rPr>
          <w:rFonts w:cs="Arial"/>
        </w:rPr>
        <w:t>3</w:t>
      </w:r>
      <w:r w:rsidR="004C678E">
        <w:rPr>
          <w:rFonts w:cs="Arial"/>
        </w:rPr>
        <w:t>61349</w:t>
      </w:r>
      <w:r w:rsidR="00A71069" w:rsidRPr="005C3F02">
        <w:rPr>
          <w:rFonts w:cs="Arial"/>
        </w:rPr>
        <w:t xml:space="preserve">, </w:t>
      </w:r>
      <w:r w:rsidR="004C678E" w:rsidRPr="005C3F02">
        <w:rPr>
          <w:rFonts w:cs="Arial"/>
        </w:rPr>
        <w:t>8 4736</w:t>
      </w:r>
      <w:r w:rsidR="004C678E" w:rsidRPr="00DC1438">
        <w:rPr>
          <w:rFonts w:cs="Arial"/>
        </w:rPr>
        <w:t>3</w:t>
      </w:r>
      <w:r w:rsidR="004C678E">
        <w:rPr>
          <w:rFonts w:cs="Arial"/>
        </w:rPr>
        <w:t>61149</w:t>
      </w:r>
      <w:r w:rsidR="00A71069" w:rsidRPr="005C3F02">
        <w:rPr>
          <w:rFonts w:cs="Arial"/>
        </w:rPr>
        <w:t>.</w:t>
      </w:r>
    </w:p>
    <w:p w:rsidR="008F549B" w:rsidRPr="005C3F02" w:rsidRDefault="008F549B" w:rsidP="005C3F02">
      <w:pPr>
        <w:autoSpaceDE w:val="0"/>
        <w:autoSpaceDN w:val="0"/>
        <w:adjustRightInd w:val="0"/>
        <w:rPr>
          <w:rFonts w:cs="Arial"/>
        </w:rPr>
      </w:pPr>
      <w:r w:rsidRPr="005C3F02">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549B" w:rsidRPr="005C3F02" w:rsidRDefault="008F549B" w:rsidP="005C3F02">
      <w:pPr>
        <w:autoSpaceDE w:val="0"/>
        <w:autoSpaceDN w:val="0"/>
        <w:adjustRightInd w:val="0"/>
        <w:rPr>
          <w:rFonts w:cs="Arial"/>
        </w:rPr>
      </w:pPr>
      <w:r w:rsidRPr="005C3F02">
        <w:rPr>
          <w:rFonts w:cs="Arial"/>
        </w:rPr>
        <w:t>3.1. Место нахождения АУ "МФЦ": 394026, г. Воронеж, ул. Дружинников, 3б (Коминтерновский район).</w:t>
      </w:r>
    </w:p>
    <w:p w:rsidR="008F549B" w:rsidRPr="005C3F02" w:rsidRDefault="008F549B" w:rsidP="005C3F02">
      <w:pPr>
        <w:autoSpaceDE w:val="0"/>
        <w:autoSpaceDN w:val="0"/>
        <w:adjustRightInd w:val="0"/>
        <w:rPr>
          <w:rFonts w:cs="Arial"/>
        </w:rPr>
      </w:pPr>
      <w:r w:rsidRPr="005C3F02">
        <w:rPr>
          <w:rFonts w:cs="Arial"/>
        </w:rPr>
        <w:t>Телефон для справок АУ "МФЦ": (473) 226-99-99.</w:t>
      </w:r>
    </w:p>
    <w:p w:rsidR="008F549B" w:rsidRPr="005C3F02" w:rsidRDefault="008F549B" w:rsidP="005C3F02">
      <w:pPr>
        <w:autoSpaceDE w:val="0"/>
        <w:autoSpaceDN w:val="0"/>
        <w:adjustRightInd w:val="0"/>
        <w:rPr>
          <w:rFonts w:cs="Arial"/>
        </w:rPr>
      </w:pPr>
      <w:r w:rsidRPr="005C3F02">
        <w:rPr>
          <w:rFonts w:cs="Arial"/>
        </w:rPr>
        <w:t xml:space="preserve">Официальный сайт АУ "МФЦ" в сети Интернет: </w:t>
      </w:r>
      <w:r w:rsidR="005F7F55" w:rsidRPr="005C3F02">
        <w:rPr>
          <w:rFonts w:cs="Arial"/>
          <w:shd w:val="clear" w:color="auto" w:fill="FFFFFF"/>
        </w:rPr>
        <w:t>https://mydocuments36.ru</w:t>
      </w:r>
    </w:p>
    <w:p w:rsidR="008F549B" w:rsidRPr="005C3F02" w:rsidRDefault="008F549B" w:rsidP="005C3F02">
      <w:pPr>
        <w:autoSpaceDE w:val="0"/>
        <w:autoSpaceDN w:val="0"/>
        <w:adjustRightInd w:val="0"/>
        <w:rPr>
          <w:rFonts w:cs="Arial"/>
        </w:rPr>
      </w:pPr>
      <w:r w:rsidRPr="005C3F02">
        <w:rPr>
          <w:rFonts w:cs="Arial"/>
        </w:rPr>
        <w:t xml:space="preserve">Адрес электронной почты АУ "МФЦ": </w:t>
      </w:r>
      <w:r w:rsidR="005F7F55" w:rsidRPr="005C3F02">
        <w:rPr>
          <w:rFonts w:cs="Arial"/>
          <w:shd w:val="clear" w:color="auto" w:fill="FFFFFF"/>
        </w:rPr>
        <w:t>mfc@govvrn.ru</w:t>
      </w:r>
    </w:p>
    <w:p w:rsidR="008F549B" w:rsidRPr="005C3F02" w:rsidRDefault="008F549B" w:rsidP="005C3F02">
      <w:pPr>
        <w:autoSpaceDE w:val="0"/>
        <w:autoSpaceDN w:val="0"/>
        <w:adjustRightInd w:val="0"/>
        <w:rPr>
          <w:rFonts w:cs="Arial"/>
        </w:rPr>
      </w:pPr>
      <w:r w:rsidRPr="005C3F02">
        <w:rPr>
          <w:rFonts w:cs="Arial"/>
        </w:rPr>
        <w:t>График работы АУ "МФЦ":</w:t>
      </w:r>
    </w:p>
    <w:p w:rsidR="008F549B" w:rsidRPr="005C3F02" w:rsidRDefault="008F549B" w:rsidP="005C3F02">
      <w:pPr>
        <w:autoSpaceDE w:val="0"/>
        <w:autoSpaceDN w:val="0"/>
        <w:adjustRightInd w:val="0"/>
        <w:rPr>
          <w:rFonts w:cs="Arial"/>
        </w:rPr>
      </w:pPr>
      <w:r w:rsidRPr="005C3F02">
        <w:rPr>
          <w:rFonts w:cs="Arial"/>
        </w:rPr>
        <w:t>вторник, четверг, пятница: с 09.00 до 18.00;</w:t>
      </w:r>
    </w:p>
    <w:p w:rsidR="008F549B" w:rsidRPr="005C3F02" w:rsidRDefault="008F549B" w:rsidP="005C3F02">
      <w:pPr>
        <w:autoSpaceDE w:val="0"/>
        <w:autoSpaceDN w:val="0"/>
        <w:adjustRightInd w:val="0"/>
        <w:rPr>
          <w:rFonts w:cs="Arial"/>
        </w:rPr>
      </w:pPr>
      <w:r w:rsidRPr="005C3F02">
        <w:rPr>
          <w:rFonts w:cs="Arial"/>
        </w:rPr>
        <w:t>среда: с 11.00 до 20.00;</w:t>
      </w:r>
    </w:p>
    <w:p w:rsidR="008F549B" w:rsidRPr="005C3F02" w:rsidRDefault="005F7F55" w:rsidP="005C3F02">
      <w:pPr>
        <w:autoSpaceDE w:val="0"/>
        <w:autoSpaceDN w:val="0"/>
        <w:adjustRightInd w:val="0"/>
        <w:rPr>
          <w:rFonts w:cs="Arial"/>
        </w:rPr>
      </w:pPr>
      <w:r w:rsidRPr="005C3F02">
        <w:rPr>
          <w:rFonts w:cs="Arial"/>
        </w:rPr>
        <w:t>суббота: с 09.00 до 16.45;</w:t>
      </w:r>
    </w:p>
    <w:p w:rsidR="005F7F55" w:rsidRPr="005C3F02" w:rsidRDefault="005F7F55" w:rsidP="005C3F02">
      <w:pPr>
        <w:autoSpaceDE w:val="0"/>
        <w:autoSpaceDN w:val="0"/>
        <w:adjustRightInd w:val="0"/>
        <w:rPr>
          <w:rFonts w:cs="Arial"/>
          <w:shd w:val="clear" w:color="auto" w:fill="FFFFFF"/>
        </w:rPr>
      </w:pPr>
      <w:r w:rsidRPr="005C3F02">
        <w:rPr>
          <w:rFonts w:cs="Arial"/>
          <w:shd w:val="clear" w:color="auto" w:fill="FFFFFF"/>
        </w:rPr>
        <w:t>Понедельник с 09.00 до 18.00</w:t>
      </w:r>
    </w:p>
    <w:p w:rsidR="005F7F55" w:rsidRPr="005C3F02" w:rsidRDefault="005F7F55" w:rsidP="005C3F02">
      <w:pPr>
        <w:autoSpaceDE w:val="0"/>
        <w:autoSpaceDN w:val="0"/>
        <w:adjustRightInd w:val="0"/>
        <w:rPr>
          <w:rFonts w:cs="Arial"/>
          <w:shd w:val="clear" w:color="auto" w:fill="FFFFFF"/>
        </w:rPr>
      </w:pPr>
      <w:r w:rsidRPr="005C3F02">
        <w:rPr>
          <w:rFonts w:cs="Arial"/>
          <w:shd w:val="clear" w:color="auto" w:fill="FFFFFF"/>
        </w:rPr>
        <w:t>Вторник, среда, четверг, пятница с 09.00 до 20.00</w:t>
      </w:r>
    </w:p>
    <w:p w:rsidR="005F7F55" w:rsidRPr="005C3F02" w:rsidRDefault="005F7F55" w:rsidP="005C3F02">
      <w:pPr>
        <w:autoSpaceDE w:val="0"/>
        <w:autoSpaceDN w:val="0"/>
        <w:adjustRightInd w:val="0"/>
        <w:rPr>
          <w:rFonts w:cs="Arial"/>
        </w:rPr>
      </w:pPr>
      <w:r w:rsidRPr="005C3F02">
        <w:rPr>
          <w:rFonts w:cs="Arial"/>
          <w:shd w:val="clear" w:color="auto" w:fill="FFFFFF"/>
        </w:rPr>
        <w:t>Суббота с 09.00 до 16.45</w:t>
      </w:r>
    </w:p>
    <w:p w:rsidR="005F7F55" w:rsidRPr="005C3F02" w:rsidRDefault="005F7F55" w:rsidP="005C3F02">
      <w:pPr>
        <w:autoSpaceDE w:val="0"/>
        <w:autoSpaceDN w:val="0"/>
        <w:adjustRightInd w:val="0"/>
        <w:rPr>
          <w:rFonts w:cs="Arial"/>
        </w:rPr>
      </w:pPr>
      <w:r w:rsidRPr="005C3F02">
        <w:rPr>
          <w:rFonts w:cs="Arial"/>
          <w:shd w:val="clear" w:color="auto" w:fill="FFFFFF"/>
        </w:rPr>
        <w:t>Воскресенье – выходной</w:t>
      </w:r>
    </w:p>
    <w:p w:rsidR="00AC0110" w:rsidRPr="00AC0110" w:rsidRDefault="008F549B" w:rsidP="00AC0110">
      <w:pPr>
        <w:autoSpaceDE w:val="0"/>
        <w:autoSpaceDN w:val="0"/>
        <w:adjustRightInd w:val="0"/>
        <w:rPr>
          <w:rFonts w:cs="Arial"/>
        </w:rPr>
      </w:pPr>
      <w:r w:rsidRPr="005C3F02">
        <w:rPr>
          <w:rFonts w:cs="Arial"/>
        </w:rPr>
        <w:t xml:space="preserve">3.2. Место нахождения филиала АУ «МФЦ» в </w:t>
      </w:r>
      <w:proofErr w:type="spellStart"/>
      <w:r w:rsidR="00933164">
        <w:rPr>
          <w:rFonts w:cs="Arial"/>
        </w:rPr>
        <w:t>Калачеевско</w:t>
      </w:r>
      <w:r w:rsidRPr="005C3F02">
        <w:rPr>
          <w:rFonts w:cs="Arial"/>
        </w:rPr>
        <w:t>м</w:t>
      </w:r>
      <w:proofErr w:type="spellEnd"/>
      <w:r w:rsidRPr="005C3F02">
        <w:rPr>
          <w:rFonts w:cs="Arial"/>
        </w:rPr>
        <w:t xml:space="preserve"> муниципальном районе: г. </w:t>
      </w:r>
      <w:r w:rsidR="00933164">
        <w:rPr>
          <w:rFonts w:cs="Arial"/>
        </w:rPr>
        <w:t xml:space="preserve">Калач </w:t>
      </w:r>
      <w:r w:rsidR="00AC0110" w:rsidRPr="00AC0110">
        <w:rPr>
          <w:rFonts w:cs="Arial"/>
        </w:rPr>
        <w:t>площадь Ленина, 5</w:t>
      </w:r>
    </w:p>
    <w:p w:rsidR="008F549B" w:rsidRPr="005C3F02" w:rsidRDefault="00AC0110" w:rsidP="00AC0110">
      <w:pPr>
        <w:autoSpaceDE w:val="0"/>
        <w:autoSpaceDN w:val="0"/>
        <w:adjustRightInd w:val="0"/>
        <w:rPr>
          <w:rFonts w:cs="Arial"/>
        </w:rPr>
      </w:pPr>
      <w:r w:rsidRPr="00AC0110">
        <w:rPr>
          <w:rFonts w:cs="Arial"/>
        </w:rPr>
        <w:t xml:space="preserve"> </w:t>
      </w:r>
      <w:r w:rsidR="008F549B" w:rsidRPr="005C3F02">
        <w:rPr>
          <w:rFonts w:cs="Arial"/>
        </w:rPr>
        <w:t>Телефон для справок филиала АУ «МФЦ»: 8 (4736</w:t>
      </w:r>
      <w:r>
        <w:rPr>
          <w:rFonts w:cs="Arial"/>
        </w:rPr>
        <w:t>3</w:t>
      </w:r>
      <w:r w:rsidR="008F549B" w:rsidRPr="005C3F02">
        <w:rPr>
          <w:rFonts w:cs="Arial"/>
        </w:rPr>
        <w:t xml:space="preserve">) </w:t>
      </w:r>
      <w:r>
        <w:rPr>
          <w:rFonts w:cs="Arial"/>
        </w:rPr>
        <w:t>29292</w:t>
      </w:r>
    </w:p>
    <w:p w:rsidR="00EF08CA" w:rsidRPr="005C3F02" w:rsidRDefault="008F549B" w:rsidP="005C3F02">
      <w:pPr>
        <w:widowControl w:val="0"/>
        <w:suppressAutoHyphens/>
        <w:autoSpaceDE w:val="0"/>
        <w:ind w:left="4536"/>
        <w:rPr>
          <w:rFonts w:cs="Arial"/>
          <w:lang w:eastAsia="ar-SA"/>
        </w:rPr>
      </w:pPr>
      <w:r w:rsidRPr="005C3F02">
        <w:rPr>
          <w:rFonts w:cs="Arial"/>
        </w:rPr>
        <w:br w:type="page"/>
      </w:r>
      <w:r w:rsidR="00EF08CA" w:rsidRPr="005C3F02">
        <w:rPr>
          <w:rFonts w:cs="Arial"/>
          <w:lang w:eastAsia="ar-SA"/>
        </w:rPr>
        <w:lastRenderedPageBreak/>
        <w:t>Приложение N 2</w:t>
      </w:r>
    </w:p>
    <w:p w:rsidR="00EF08CA" w:rsidRPr="005C3F02" w:rsidRDefault="00EF08CA" w:rsidP="005C3F02">
      <w:pPr>
        <w:widowControl w:val="0"/>
        <w:tabs>
          <w:tab w:val="right" w:pos="9638"/>
        </w:tabs>
        <w:suppressAutoHyphens/>
        <w:autoSpaceDE w:val="0"/>
        <w:ind w:left="4536"/>
        <w:rPr>
          <w:rFonts w:cs="Arial"/>
          <w:lang w:eastAsia="ar-SA"/>
        </w:rPr>
      </w:pPr>
      <w:r w:rsidRPr="005C3F02">
        <w:rPr>
          <w:rFonts w:cs="Arial"/>
          <w:lang w:eastAsia="ar-SA"/>
        </w:rPr>
        <w:t>к Административному регламенту</w:t>
      </w:r>
    </w:p>
    <w:p w:rsidR="00EF08CA" w:rsidRPr="005C3F02" w:rsidRDefault="00EF08CA" w:rsidP="005C3F02">
      <w:pPr>
        <w:widowControl w:val="0"/>
        <w:suppressAutoHyphens/>
        <w:autoSpaceDE w:val="0"/>
        <w:ind w:left="4536"/>
        <w:rPr>
          <w:rFonts w:cs="Arial"/>
          <w:lang w:eastAsia="ar-SA"/>
        </w:rPr>
      </w:pPr>
    </w:p>
    <w:p w:rsidR="00B531D0" w:rsidRPr="005C3F02" w:rsidRDefault="00B531D0" w:rsidP="00AC0110">
      <w:pPr>
        <w:autoSpaceDE w:val="0"/>
        <w:autoSpaceDN w:val="0"/>
        <w:adjustRightInd w:val="0"/>
        <w:jc w:val="right"/>
        <w:rPr>
          <w:rFonts w:cs="Arial"/>
        </w:rPr>
      </w:pPr>
      <w:r w:rsidRPr="005C3F02">
        <w:rPr>
          <w:rFonts w:cs="Arial"/>
        </w:rPr>
        <w:t>В администрацию</w:t>
      </w:r>
    </w:p>
    <w:p w:rsidR="00B531D0" w:rsidRPr="005C3F02" w:rsidRDefault="00E53785" w:rsidP="00AC0110">
      <w:pPr>
        <w:autoSpaceDE w:val="0"/>
        <w:autoSpaceDN w:val="0"/>
        <w:adjustRightInd w:val="0"/>
        <w:jc w:val="right"/>
        <w:rPr>
          <w:rFonts w:cs="Arial"/>
        </w:rPr>
      </w:pPr>
      <w:proofErr w:type="spellStart"/>
      <w:r>
        <w:rPr>
          <w:rFonts w:cs="Arial"/>
        </w:rPr>
        <w:t>Меловатского</w:t>
      </w:r>
      <w:proofErr w:type="spellEnd"/>
      <w:r w:rsidR="00092A70">
        <w:rPr>
          <w:rFonts w:cs="Arial"/>
        </w:rPr>
        <w:t xml:space="preserve"> сельского</w:t>
      </w:r>
      <w:r w:rsidR="00B531D0" w:rsidRPr="005C3F02">
        <w:rPr>
          <w:rFonts w:cs="Arial"/>
        </w:rPr>
        <w:t xml:space="preserve"> поселения</w:t>
      </w:r>
    </w:p>
    <w:p w:rsidR="00B531D0" w:rsidRPr="005C3F02" w:rsidRDefault="00E53785" w:rsidP="00AC0110">
      <w:pPr>
        <w:autoSpaceDE w:val="0"/>
        <w:autoSpaceDN w:val="0"/>
        <w:adjustRightInd w:val="0"/>
        <w:jc w:val="right"/>
        <w:rPr>
          <w:rFonts w:cs="Arial"/>
        </w:rPr>
      </w:pPr>
      <w:proofErr w:type="spellStart"/>
      <w:r>
        <w:rPr>
          <w:rFonts w:cs="Arial"/>
        </w:rPr>
        <w:t>Меловатского</w:t>
      </w:r>
      <w:proofErr w:type="spellEnd"/>
      <w:r w:rsidR="00741399">
        <w:rPr>
          <w:rFonts w:cs="Arial"/>
        </w:rPr>
        <w:t xml:space="preserve"> </w:t>
      </w:r>
      <w:r w:rsidR="00BB6ADB" w:rsidRPr="005C3F02">
        <w:rPr>
          <w:rFonts w:cs="Arial"/>
        </w:rPr>
        <w:t xml:space="preserve"> </w:t>
      </w:r>
      <w:r w:rsidR="00B531D0" w:rsidRPr="005C3F02">
        <w:rPr>
          <w:rFonts w:cs="Arial"/>
        </w:rPr>
        <w:t>муниципального района</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proofErr w:type="gramStart"/>
      <w:r w:rsidRPr="005C3F02">
        <w:rPr>
          <w:rFonts w:cs="Arial"/>
        </w:rPr>
        <w:t>(Ф.И.О., паспортные данные, адрес</w:t>
      </w:r>
      <w:proofErr w:type="gramEnd"/>
    </w:p>
    <w:p w:rsidR="00B531D0" w:rsidRPr="005C3F02" w:rsidRDefault="00B531D0" w:rsidP="00AC0110">
      <w:pPr>
        <w:autoSpaceDE w:val="0"/>
        <w:autoSpaceDN w:val="0"/>
        <w:adjustRightInd w:val="0"/>
        <w:jc w:val="right"/>
        <w:rPr>
          <w:rFonts w:cs="Arial"/>
        </w:rPr>
      </w:pPr>
      <w:r w:rsidRPr="005C3F02">
        <w:rPr>
          <w:rFonts w:cs="Arial"/>
        </w:rPr>
        <w:t>места жительства заявителя)</w:t>
      </w:r>
    </w:p>
    <w:p w:rsidR="00B531D0" w:rsidRPr="005C3F02" w:rsidRDefault="00B531D0" w:rsidP="00AC0110">
      <w:pPr>
        <w:autoSpaceDE w:val="0"/>
        <w:autoSpaceDN w:val="0"/>
        <w:adjustRightInd w:val="0"/>
        <w:jc w:val="right"/>
        <w:rPr>
          <w:rFonts w:cs="Arial"/>
        </w:rPr>
      </w:pPr>
      <w:r w:rsidRPr="005C3F02">
        <w:rPr>
          <w:rFonts w:cs="Arial"/>
        </w:rPr>
        <w:t>_____________________________________</w:t>
      </w:r>
    </w:p>
    <w:p w:rsidR="00B531D0" w:rsidRPr="005C3F02" w:rsidRDefault="00B531D0" w:rsidP="00AC0110">
      <w:pPr>
        <w:autoSpaceDE w:val="0"/>
        <w:autoSpaceDN w:val="0"/>
        <w:adjustRightInd w:val="0"/>
        <w:jc w:val="right"/>
        <w:rPr>
          <w:rFonts w:cs="Arial"/>
        </w:rPr>
      </w:pPr>
      <w:proofErr w:type="gramStart"/>
      <w:r w:rsidRPr="005C3F02">
        <w:rPr>
          <w:rFonts w:cs="Arial"/>
        </w:rPr>
        <w:t>(наименование, место нахождения юридического</w:t>
      </w:r>
      <w:proofErr w:type="gramEnd"/>
    </w:p>
    <w:p w:rsidR="00B531D0" w:rsidRPr="005C3F02" w:rsidRDefault="00B531D0" w:rsidP="00AC0110">
      <w:pPr>
        <w:autoSpaceDE w:val="0"/>
        <w:autoSpaceDN w:val="0"/>
        <w:adjustRightInd w:val="0"/>
        <w:jc w:val="right"/>
        <w:rPr>
          <w:rFonts w:cs="Arial"/>
        </w:rPr>
      </w:pPr>
      <w:r w:rsidRPr="005C3F02">
        <w:rPr>
          <w:rFonts w:cs="Arial"/>
        </w:rPr>
        <w:t>лица, Ф.И.О. руководителя)</w:t>
      </w:r>
    </w:p>
    <w:p w:rsidR="00B531D0" w:rsidRPr="005C3F02" w:rsidRDefault="00B531D0" w:rsidP="00AC0110">
      <w:pPr>
        <w:autoSpaceDE w:val="0"/>
        <w:autoSpaceDN w:val="0"/>
        <w:adjustRightInd w:val="0"/>
        <w:jc w:val="right"/>
        <w:rPr>
          <w:rFonts w:cs="Arial"/>
        </w:rPr>
      </w:pPr>
      <w:r w:rsidRPr="005C3F02">
        <w:rPr>
          <w:rFonts w:cs="Arial"/>
        </w:rPr>
        <w:t>контактный телефон __________________</w:t>
      </w:r>
    </w:p>
    <w:p w:rsidR="00B531D0" w:rsidRPr="005C3F02" w:rsidRDefault="00B531D0" w:rsidP="00AC0110">
      <w:pPr>
        <w:autoSpaceDE w:val="0"/>
        <w:autoSpaceDN w:val="0"/>
        <w:adjustRightInd w:val="0"/>
        <w:jc w:val="right"/>
        <w:rPr>
          <w:rFonts w:cs="Arial"/>
        </w:rPr>
      </w:pPr>
    </w:p>
    <w:p w:rsidR="00B531D0" w:rsidRPr="005C3F02" w:rsidRDefault="00B531D0" w:rsidP="00AC0110">
      <w:pPr>
        <w:autoSpaceDE w:val="0"/>
        <w:autoSpaceDN w:val="0"/>
        <w:adjustRightInd w:val="0"/>
        <w:jc w:val="right"/>
        <w:rPr>
          <w:rFonts w:cs="Arial"/>
        </w:rPr>
      </w:pPr>
      <w:r w:rsidRPr="005C3F02">
        <w:rPr>
          <w:rFonts w:cs="Arial"/>
        </w:rPr>
        <w:t>Заявление</w:t>
      </w:r>
    </w:p>
    <w:p w:rsidR="00B531D0" w:rsidRPr="005C3F02" w:rsidRDefault="00B531D0" w:rsidP="00AC0110">
      <w:pPr>
        <w:autoSpaceDE w:val="0"/>
        <w:autoSpaceDN w:val="0"/>
        <w:adjustRightInd w:val="0"/>
        <w:jc w:val="right"/>
        <w:rPr>
          <w:rFonts w:cs="Arial"/>
        </w:rPr>
      </w:pPr>
      <w:r w:rsidRPr="005C3F02">
        <w:rPr>
          <w:rFonts w:cs="Arial"/>
        </w:rPr>
        <w:t>о предоставлении сведений из реестра</w:t>
      </w:r>
    </w:p>
    <w:p w:rsidR="00B531D0" w:rsidRPr="005C3F02" w:rsidRDefault="00B531D0" w:rsidP="00AC0110">
      <w:pPr>
        <w:autoSpaceDE w:val="0"/>
        <w:autoSpaceDN w:val="0"/>
        <w:adjustRightInd w:val="0"/>
        <w:jc w:val="right"/>
        <w:rPr>
          <w:rFonts w:cs="Arial"/>
        </w:rPr>
      </w:pPr>
      <w:r w:rsidRPr="005C3F02">
        <w:rPr>
          <w:rFonts w:cs="Arial"/>
        </w:rPr>
        <w:t>муниципального имущества</w:t>
      </w:r>
    </w:p>
    <w:p w:rsidR="00B531D0" w:rsidRPr="005C3F02" w:rsidRDefault="00B531D0" w:rsidP="00AC0110">
      <w:pPr>
        <w:autoSpaceDE w:val="0"/>
        <w:autoSpaceDN w:val="0"/>
        <w:adjustRightInd w:val="0"/>
        <w:jc w:val="right"/>
        <w:rPr>
          <w:rFonts w:cs="Arial"/>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Прошу предоставить сведения о наличии либо отсутствии в реестре муниципального имущества</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(наименование объекта)</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(место нахождения объекта)</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(характеристики, идентифицирующие объект)</w: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О принятом решении прошу информировать меня</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__________________________________________________________________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(указывается способ информирования)</w: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«____» _______ 20__ г. ______________________</w:t>
      </w: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(подпись заявителя)</w:t>
      </w:r>
    </w:p>
    <w:p w:rsidR="00EF08CA" w:rsidRPr="005C3F02" w:rsidRDefault="00EF08CA" w:rsidP="005C3F02">
      <w:pPr>
        <w:autoSpaceDE w:val="0"/>
        <w:autoSpaceDN w:val="0"/>
        <w:adjustRightInd w:val="0"/>
        <w:rPr>
          <w:rFonts w:cs="Arial"/>
        </w:rPr>
      </w:pPr>
    </w:p>
    <w:p w:rsidR="00EF08CA" w:rsidRPr="005C3F02" w:rsidRDefault="00EF08CA" w:rsidP="005C3F02">
      <w:pPr>
        <w:autoSpaceDE w:val="0"/>
        <w:autoSpaceDN w:val="0"/>
        <w:adjustRightInd w:val="0"/>
        <w:rPr>
          <w:rFonts w:cs="Arial"/>
        </w:rPr>
        <w:sectPr w:rsidR="00EF08CA" w:rsidRPr="005C3F02" w:rsidSect="005C3F02">
          <w:pgSz w:w="11906" w:h="16838"/>
          <w:pgMar w:top="2268" w:right="567" w:bottom="567" w:left="1701" w:header="709" w:footer="709" w:gutter="0"/>
          <w:pgNumType w:start="1"/>
          <w:cols w:space="708"/>
          <w:titlePg/>
          <w:docGrid w:linePitch="360"/>
        </w:sectPr>
      </w:pPr>
    </w:p>
    <w:p w:rsidR="008F549B" w:rsidRPr="005C3F02" w:rsidRDefault="008F549B" w:rsidP="00AC0110">
      <w:pPr>
        <w:autoSpaceDE w:val="0"/>
        <w:autoSpaceDN w:val="0"/>
        <w:adjustRightInd w:val="0"/>
        <w:ind w:left="4536" w:firstLine="0"/>
        <w:jc w:val="right"/>
        <w:rPr>
          <w:rFonts w:cs="Arial"/>
        </w:rPr>
      </w:pPr>
      <w:r w:rsidRPr="005C3F02">
        <w:rPr>
          <w:rFonts w:cs="Arial"/>
          <w:lang w:eastAsia="ar-SA"/>
        </w:rPr>
        <w:lastRenderedPageBreak/>
        <w:t>Пр</w:t>
      </w:r>
      <w:r w:rsidRPr="005C3F02">
        <w:rPr>
          <w:rFonts w:cs="Arial"/>
        </w:rPr>
        <w:t xml:space="preserve">иложение № </w:t>
      </w:r>
      <w:r w:rsidR="00EF08CA" w:rsidRPr="005C3F02">
        <w:rPr>
          <w:rFonts w:cs="Arial"/>
        </w:rPr>
        <w:t>3</w:t>
      </w:r>
    </w:p>
    <w:p w:rsidR="008F549B" w:rsidRPr="005C3F02" w:rsidRDefault="008F549B" w:rsidP="00AC0110">
      <w:pPr>
        <w:widowControl w:val="0"/>
        <w:autoSpaceDE w:val="0"/>
        <w:autoSpaceDN w:val="0"/>
        <w:ind w:left="4536" w:firstLine="0"/>
        <w:jc w:val="right"/>
        <w:rPr>
          <w:rFonts w:cs="Arial"/>
        </w:rPr>
      </w:pPr>
      <w:r w:rsidRPr="005C3F02">
        <w:rPr>
          <w:rFonts w:cs="Arial"/>
        </w:rPr>
        <w:t>к Административному регламенту</w:t>
      </w:r>
    </w:p>
    <w:p w:rsidR="008F549B" w:rsidRPr="005C3F02" w:rsidRDefault="008F549B" w:rsidP="005C3F02">
      <w:pPr>
        <w:widowControl w:val="0"/>
        <w:autoSpaceDE w:val="0"/>
        <w:autoSpaceDN w:val="0"/>
        <w:rPr>
          <w:rFonts w:cs="Arial"/>
        </w:rPr>
      </w:pPr>
    </w:p>
    <w:p w:rsidR="00B531D0" w:rsidRPr="005C3F02" w:rsidRDefault="00B531D0" w:rsidP="005C3F02">
      <w:pPr>
        <w:autoSpaceDE w:val="0"/>
        <w:autoSpaceDN w:val="0"/>
        <w:adjustRightInd w:val="0"/>
        <w:rPr>
          <w:rFonts w:cs="Arial"/>
        </w:rPr>
      </w:pPr>
    </w:p>
    <w:p w:rsidR="00B531D0" w:rsidRPr="005C3F02" w:rsidRDefault="00B531D0" w:rsidP="005C3F02">
      <w:pPr>
        <w:autoSpaceDE w:val="0"/>
        <w:autoSpaceDN w:val="0"/>
        <w:adjustRightInd w:val="0"/>
        <w:rPr>
          <w:rFonts w:cs="Arial"/>
        </w:rPr>
      </w:pPr>
      <w:r w:rsidRPr="005C3F02">
        <w:rPr>
          <w:rFonts w:cs="Arial"/>
        </w:rPr>
        <w:t>БЛОК-СХЕМА</w:t>
      </w:r>
    </w:p>
    <w:p w:rsidR="00B531D0" w:rsidRPr="005C3F02" w:rsidRDefault="00B531D0" w:rsidP="005C3F02">
      <w:pPr>
        <w:autoSpaceDE w:val="0"/>
        <w:autoSpaceDN w:val="0"/>
        <w:adjustRightInd w:val="0"/>
        <w:rPr>
          <w:rFonts w:cs="Arial"/>
        </w:rPr>
      </w:pPr>
    </w:p>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144" behindDoc="0" locked="0" layoutInCell="1" allowOverlap="1">
                <wp:simplePos x="0" y="0"/>
                <wp:positionH relativeFrom="column">
                  <wp:posOffset>173355</wp:posOffset>
                </wp:positionH>
                <wp:positionV relativeFrom="paragraph">
                  <wp:posOffset>20320</wp:posOffset>
                </wp:positionV>
                <wp:extent cx="5320030" cy="311785"/>
                <wp:effectExtent l="11430" t="10795" r="12065" b="1079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311785"/>
                        </a:xfrm>
                        <a:prstGeom prst="rect">
                          <a:avLst/>
                        </a:prstGeom>
                        <a:solidFill>
                          <a:srgbClr val="FFFFFF"/>
                        </a:solidFill>
                        <a:ln w="9525">
                          <a:solidFill>
                            <a:srgbClr val="000000"/>
                          </a:solidFill>
                          <a:miter lim="800000"/>
                          <a:headEnd/>
                          <a:tailEnd/>
                        </a:ln>
                      </wps:spPr>
                      <wps:txbx>
                        <w:txbxContent>
                          <w:p w:rsidR="00B531D0" w:rsidRPr="00CD497A" w:rsidRDefault="00B531D0" w:rsidP="00B531D0">
                            <w:pPr>
                              <w:rPr>
                                <w:rFonts w:cs="Arial"/>
                              </w:rPr>
                            </w:pPr>
                            <w:r w:rsidRPr="00CD497A">
                              <w:rPr>
                                <w:rFonts w:cs="Arial"/>
                              </w:rPr>
                              <w:t xml:space="preserve"> Предоставление сведений из реестра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3.65pt;margin-top:1.6pt;width:418.9pt;height:2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">
                <v:textbox>
                  <w:txbxContent>
                    <w:p w:rsidR="00B531D0" w:rsidRPr="00CD497A" w:rsidRDefault="00B531D0" w:rsidP="00B531D0">
                      <w:pPr>
                        <w:rPr>
                          <w:rFonts w:cs="Arial"/>
                        </w:rPr>
                      </w:pPr>
                      <w:r w:rsidRPr="00CD497A">
                        <w:rPr>
                          <w:rFonts w:cs="Arial"/>
                        </w:rPr>
                        <w:t xml:space="preserve"> Предоставление сведений из реестра муниципального имущества</w:t>
                      </w:r>
                    </w:p>
                  </w:txbxContent>
                </v:textbox>
              </v:rect>
            </w:pict>
          </mc:Fallback>
        </mc:AlternateConten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2750185</wp:posOffset>
                </wp:positionH>
                <wp:positionV relativeFrom="paragraph">
                  <wp:posOffset>44450</wp:posOffset>
                </wp:positionV>
                <wp:extent cx="0" cy="200660"/>
                <wp:effectExtent l="54610" t="6350" r="59690" b="2159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216.55pt;margin-top:3.5pt;width:0;height:1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">
                <v:stroke endarrow="block"/>
              </v:shape>
            </w:pict>
          </mc:Fallback>
        </mc:AlternateContent>
      </w:r>
    </w:p>
    <w:p w:rsidR="00B531D0" w:rsidRPr="005C3F02" w:rsidRDefault="00B531D0" w:rsidP="005C3F02">
      <w:pPr>
        <w:pStyle w:val="ConsPlusNonformat"/>
        <w:ind w:firstLine="709"/>
        <w:jc w:val="both"/>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5"/>
      </w:tblGrid>
      <w:tr w:rsidR="005C3F02" w:rsidRPr="005C3F02" w:rsidTr="00D352C7">
        <w:trPr>
          <w:trHeight w:val="535"/>
        </w:trPr>
        <w:tc>
          <w:tcPr>
            <w:tcW w:w="8575"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B531D0" w:rsidRPr="005C3F02" w:rsidRDefault="00B531D0" w:rsidP="005C3F02">
            <w:pPr>
              <w:pStyle w:val="ConsPlusNonformat"/>
              <w:ind w:firstLine="709"/>
              <w:jc w:val="both"/>
              <w:rPr>
                <w:rFonts w:ascii="Arial" w:hAnsi="Arial" w:cs="Arial"/>
                <w:sz w:val="24"/>
                <w:szCs w:val="24"/>
              </w:rPr>
            </w:pPr>
          </w:p>
        </w:tc>
      </w:tr>
    </w:tbl>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192" behindDoc="0" locked="0" layoutInCell="1" allowOverlap="1">
                <wp:simplePos x="0" y="0"/>
                <wp:positionH relativeFrom="column">
                  <wp:posOffset>2798445</wp:posOffset>
                </wp:positionH>
                <wp:positionV relativeFrom="paragraph">
                  <wp:posOffset>25400</wp:posOffset>
                </wp:positionV>
                <wp:extent cx="6985" cy="492125"/>
                <wp:effectExtent l="45720" t="6350" r="61595" b="1587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492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20.35pt;margin-top:2pt;width:.55pt;height:3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">
                <v:stroke endarrow="block"/>
              </v:shape>
            </w:pict>
          </mc:Fallback>
        </mc:AlternateConten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5"/>
      </w:tblGrid>
      <w:tr w:rsidR="005C3F02" w:rsidRPr="005C3F02" w:rsidTr="00D352C7">
        <w:trPr>
          <w:trHeight w:val="295"/>
        </w:trPr>
        <w:tc>
          <w:tcPr>
            <w:tcW w:w="8695"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Прием и регистрация заявления</w:t>
            </w:r>
          </w:p>
        </w:tc>
      </w:tr>
    </w:tbl>
    <w:p w:rsidR="00B531D0" w:rsidRPr="005C3F02" w:rsidRDefault="008269D9" w:rsidP="005C3F02">
      <w:pPr>
        <w:pStyle w:val="ConsPlusNonformat"/>
        <w:ind w:firstLine="70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4765675</wp:posOffset>
                </wp:positionH>
                <wp:positionV relativeFrom="paragraph">
                  <wp:posOffset>52070</wp:posOffset>
                </wp:positionV>
                <wp:extent cx="0" cy="654050"/>
                <wp:effectExtent l="60325" t="13970" r="53975" b="1778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375.25pt;margin-top:4.1pt;width:0;height: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uI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810260</wp:posOffset>
                </wp:positionH>
                <wp:positionV relativeFrom="paragraph">
                  <wp:posOffset>52070</wp:posOffset>
                </wp:positionV>
                <wp:extent cx="0" cy="475615"/>
                <wp:effectExtent l="57785" t="13970" r="56515" b="152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3.8pt;margin-top:4.1pt;width:0;height:3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6MQIAAF0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">
                <v:stroke endarrow="block"/>
              </v:shape>
            </w:pict>
          </mc:Fallback>
        </mc:AlternateConten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2"/>
      </w:tblGrid>
      <w:tr w:rsidR="005C3F02" w:rsidRPr="005C3F02" w:rsidTr="00D352C7">
        <w:trPr>
          <w:trHeight w:val="535"/>
        </w:trPr>
        <w:tc>
          <w:tcPr>
            <w:tcW w:w="3022"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Рассмотрение заявления</w:t>
            </w:r>
          </w:p>
          <w:p w:rsidR="00B531D0" w:rsidRPr="005C3F02" w:rsidRDefault="00B531D0" w:rsidP="005C3F02">
            <w:pPr>
              <w:pStyle w:val="ConsPlusNonformat"/>
              <w:ind w:firstLine="709"/>
              <w:jc w:val="both"/>
              <w:rPr>
                <w:rFonts w:ascii="Arial" w:hAnsi="Arial" w:cs="Arial"/>
                <w:sz w:val="24"/>
                <w:szCs w:val="24"/>
              </w:rPr>
            </w:pPr>
          </w:p>
        </w:tc>
      </w:tr>
    </w:tbl>
    <w:p w:rsidR="00B531D0" w:rsidRPr="005C3F02" w:rsidRDefault="008269D9" w:rsidP="005C3F02">
      <w:pPr>
        <w:rPr>
          <w:rFonts w:cs="Arial"/>
          <w:vanish/>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4765675</wp:posOffset>
                </wp:positionH>
                <wp:positionV relativeFrom="paragraph">
                  <wp:posOffset>14605</wp:posOffset>
                </wp:positionV>
                <wp:extent cx="0" cy="767715"/>
                <wp:effectExtent l="60325" t="5080" r="53975" b="17780"/>
                <wp:wrapNone/>
                <wp:docPr id="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75.25pt;margin-top:1.15pt;width:0;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p/NAIAAF0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">
                <v:stroke endarrow="block"/>
              </v:shap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1316355</wp:posOffset>
                </wp:positionH>
                <wp:positionV relativeFrom="paragraph">
                  <wp:posOffset>18415</wp:posOffset>
                </wp:positionV>
                <wp:extent cx="584200" cy="533400"/>
                <wp:effectExtent l="11430" t="8890" r="52070" b="4826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03.65pt;margin-top:1.45pt;width:4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">
                <v:stroke endarrow="block"/>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14605</wp:posOffset>
                </wp:positionV>
                <wp:extent cx="401955" cy="447040"/>
                <wp:effectExtent l="54610" t="5080" r="10160" b="5270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4.55pt;margin-top:1.15pt;width:31.65pt;height:3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nNQQIAAGw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">
                <v:stroke endarrow="block"/>
              </v:shape>
            </w:pict>
          </mc:Fallback>
        </mc:AlternateContent>
      </w:r>
    </w:p>
    <w:tbl>
      <w:tblPr>
        <w:tblpPr w:leftFromText="180" w:rightFromText="180" w:vertAnchor="text" w:horzAnchor="page" w:tblpX="7138" w:tblpY="-8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tblGrid>
      <w:tr w:rsidR="005C3F02" w:rsidRPr="005C3F02" w:rsidTr="00D352C7">
        <w:trPr>
          <w:trHeight w:val="557"/>
        </w:trPr>
        <w:tc>
          <w:tcPr>
            <w:tcW w:w="3404" w:type="dxa"/>
          </w:tcPr>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Отказ в приеме и регистрации заявления</w:t>
            </w:r>
          </w:p>
        </w:tc>
      </w:tr>
    </w:tbl>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5C3F02">
      <w:pPr>
        <w:pStyle w:val="ConsPlusNonformat"/>
        <w:ind w:firstLine="709"/>
        <w:jc w:val="both"/>
        <w:rPr>
          <w:rFonts w:ascii="Arial" w:hAnsi="Arial" w:cs="Arial"/>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535"/>
        <w:gridCol w:w="2055"/>
      </w:tblGrid>
      <w:tr w:rsidR="005C3F02" w:rsidRPr="005C3F02" w:rsidTr="00D352C7">
        <w:trPr>
          <w:trHeight w:val="1320"/>
        </w:trPr>
        <w:tc>
          <w:tcPr>
            <w:tcW w:w="1462" w:type="dxa"/>
          </w:tcPr>
          <w:p w:rsidR="00B531D0" w:rsidRPr="005C3F02" w:rsidRDefault="00B531D0" w:rsidP="00AC0110">
            <w:pPr>
              <w:ind w:firstLine="0"/>
              <w:rPr>
                <w:rFonts w:cs="Arial"/>
              </w:rPr>
            </w:pPr>
            <w:r w:rsidRPr="005C3F02">
              <w:rPr>
                <w:rFonts w:cs="Arial"/>
              </w:rPr>
              <w:t>Предоставление</w:t>
            </w:r>
          </w:p>
          <w:p w:rsidR="00B531D0" w:rsidRPr="005C3F02" w:rsidRDefault="00B531D0" w:rsidP="00AC0110">
            <w:pPr>
              <w:ind w:firstLine="0"/>
              <w:rPr>
                <w:rFonts w:cs="Arial"/>
              </w:rPr>
            </w:pPr>
            <w:r w:rsidRPr="005C3F02">
              <w:rPr>
                <w:rFonts w:cs="Arial"/>
              </w:rPr>
              <w:t>выписки из реестра муниципального имущества</w:t>
            </w:r>
          </w:p>
        </w:tc>
        <w:tc>
          <w:tcPr>
            <w:tcW w:w="535" w:type="dxa"/>
            <w:tcBorders>
              <w:top w:val="nil"/>
              <w:bottom w:val="nil"/>
            </w:tcBorders>
            <w:shd w:val="clear" w:color="auto" w:fill="auto"/>
          </w:tcPr>
          <w:p w:rsidR="00B531D0" w:rsidRPr="005C3F02" w:rsidRDefault="00B531D0" w:rsidP="005C3F02">
            <w:pPr>
              <w:rPr>
                <w:rFonts w:cs="Arial"/>
              </w:rPr>
            </w:pPr>
          </w:p>
        </w:tc>
        <w:tc>
          <w:tcPr>
            <w:tcW w:w="1462" w:type="dxa"/>
            <w:shd w:val="clear" w:color="auto" w:fill="auto"/>
          </w:tcPr>
          <w:p w:rsidR="00B531D0" w:rsidRPr="005C3F02" w:rsidRDefault="00B531D0" w:rsidP="00AC0110">
            <w:pPr>
              <w:ind w:firstLine="0"/>
              <w:rPr>
                <w:rFonts w:cs="Arial"/>
              </w:rPr>
            </w:pPr>
            <w:r w:rsidRPr="005C3F02">
              <w:rPr>
                <w:rFonts w:cs="Arial"/>
              </w:rPr>
              <w:t>Направление сообщения об отсутствии объекта в реестре муниципального имущества</w:t>
            </w:r>
          </w:p>
        </w:tc>
      </w:tr>
    </w:tbl>
    <w:p w:rsidR="00B531D0" w:rsidRPr="005C3F02" w:rsidRDefault="00B531D0" w:rsidP="005C3F02">
      <w:pPr>
        <w:rPr>
          <w:rFonts w:cs="Arial"/>
          <w:vanish/>
        </w:rPr>
      </w:pPr>
    </w:p>
    <w:tbl>
      <w:tblPr>
        <w:tblpPr w:leftFromText="180" w:rightFromText="180" w:vertAnchor="text" w:horzAnchor="page" w:tblpX="8053" w:tblpY="-1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7"/>
      </w:tblGrid>
      <w:tr w:rsidR="005C3F02" w:rsidRPr="005C3F02" w:rsidTr="00D352C7">
        <w:trPr>
          <w:trHeight w:val="1331"/>
        </w:trPr>
        <w:tc>
          <w:tcPr>
            <w:tcW w:w="2067" w:type="dxa"/>
          </w:tcPr>
          <w:p w:rsidR="00B531D0" w:rsidRPr="005C3F02" w:rsidRDefault="00B531D0" w:rsidP="005C3F02">
            <w:pPr>
              <w:rPr>
                <w:rFonts w:cs="Arial"/>
              </w:rPr>
            </w:pPr>
            <w:r w:rsidRPr="005C3F02">
              <w:rPr>
                <w:rFonts w:cs="Arial"/>
              </w:rPr>
              <w:t>Заявление не соответствует предъявляемым требованиям</w:t>
            </w:r>
          </w:p>
        </w:tc>
      </w:tr>
    </w:tbl>
    <w:p w:rsidR="008F549B" w:rsidRPr="005C3F02" w:rsidRDefault="008F549B" w:rsidP="005C3F02">
      <w:pPr>
        <w:widowControl w:val="0"/>
        <w:autoSpaceDE w:val="0"/>
        <w:autoSpaceDN w:val="0"/>
        <w:ind w:left="4536"/>
        <w:rPr>
          <w:rFonts w:cs="Arial"/>
        </w:rPr>
      </w:pPr>
      <w:r w:rsidRPr="005C3F02">
        <w:rPr>
          <w:rFonts w:cs="Arial"/>
        </w:rPr>
        <w:br w:type="page"/>
      </w:r>
      <w:r w:rsidRPr="005C3F02">
        <w:rPr>
          <w:rFonts w:cs="Arial"/>
        </w:rPr>
        <w:lastRenderedPageBreak/>
        <w:t xml:space="preserve">Приложение N </w:t>
      </w:r>
      <w:r w:rsidR="00EF08CA" w:rsidRPr="005C3F02">
        <w:rPr>
          <w:rFonts w:cs="Arial"/>
        </w:rPr>
        <w:t>4</w:t>
      </w:r>
    </w:p>
    <w:p w:rsidR="008F549B" w:rsidRPr="005C3F02" w:rsidRDefault="008F549B" w:rsidP="005C3F02">
      <w:pPr>
        <w:widowControl w:val="0"/>
        <w:autoSpaceDE w:val="0"/>
        <w:autoSpaceDN w:val="0"/>
        <w:ind w:left="4536"/>
        <w:rPr>
          <w:rFonts w:cs="Arial"/>
        </w:rPr>
      </w:pPr>
      <w:r w:rsidRPr="005C3F02">
        <w:rPr>
          <w:rFonts w:cs="Arial"/>
        </w:rPr>
        <w:t>к Административному регламенту</w:t>
      </w:r>
    </w:p>
    <w:p w:rsidR="008F549B" w:rsidRPr="005C3F02" w:rsidRDefault="008F549B" w:rsidP="005C3F02">
      <w:pPr>
        <w:widowControl w:val="0"/>
        <w:autoSpaceDE w:val="0"/>
        <w:autoSpaceDN w:val="0"/>
        <w:rPr>
          <w:rFonts w:cs="Arial"/>
        </w:rPr>
      </w:pPr>
    </w:p>
    <w:p w:rsidR="00B531D0" w:rsidRPr="005C3F02" w:rsidRDefault="00B531D0" w:rsidP="00AC0110">
      <w:pPr>
        <w:autoSpaceDE w:val="0"/>
        <w:autoSpaceDN w:val="0"/>
        <w:adjustRightInd w:val="0"/>
        <w:jc w:val="center"/>
        <w:rPr>
          <w:rFonts w:cs="Arial"/>
        </w:rPr>
      </w:pPr>
      <w:r w:rsidRPr="005C3F02">
        <w:rPr>
          <w:rFonts w:cs="Arial"/>
        </w:rPr>
        <w:t>ВЫПИСКА ИЗ РЕЕСТРА</w:t>
      </w:r>
    </w:p>
    <w:p w:rsidR="00B531D0" w:rsidRPr="005C3F02" w:rsidRDefault="00B531D0" w:rsidP="00AC0110">
      <w:pPr>
        <w:autoSpaceDE w:val="0"/>
        <w:autoSpaceDN w:val="0"/>
        <w:adjustRightInd w:val="0"/>
        <w:jc w:val="center"/>
        <w:rPr>
          <w:rFonts w:cs="Arial"/>
        </w:rPr>
      </w:pPr>
      <w:r w:rsidRPr="005C3F02">
        <w:rPr>
          <w:rFonts w:cs="Arial"/>
        </w:rPr>
        <w:t>МУНИЦИПАЛЬНОГО ИМУЩЕСТВА</w:t>
      </w:r>
    </w:p>
    <w:p w:rsidR="00B531D0" w:rsidRPr="005C3F02" w:rsidRDefault="00B531D0" w:rsidP="00AC0110">
      <w:pPr>
        <w:autoSpaceDE w:val="0"/>
        <w:autoSpaceDN w:val="0"/>
        <w:adjustRightInd w:val="0"/>
        <w:jc w:val="center"/>
        <w:rPr>
          <w:rFonts w:cs="Arial"/>
        </w:rPr>
      </w:pPr>
    </w:p>
    <w:p w:rsidR="00B531D0" w:rsidRPr="005C3F02" w:rsidRDefault="00B531D0" w:rsidP="005C3F02">
      <w:pPr>
        <w:pStyle w:val="ConsPlusNonformat"/>
        <w:ind w:firstLine="709"/>
        <w:jc w:val="both"/>
        <w:rPr>
          <w:rFonts w:ascii="Arial" w:hAnsi="Arial" w:cs="Arial"/>
          <w:sz w:val="24"/>
          <w:szCs w:val="24"/>
        </w:rPr>
      </w:pPr>
      <w:r w:rsidRPr="005C3F02">
        <w:rPr>
          <w:rFonts w:ascii="Arial" w:hAnsi="Arial" w:cs="Arial"/>
          <w:sz w:val="24"/>
          <w:szCs w:val="24"/>
        </w:rPr>
        <w:t>№ ____________ «___» _________ 20___ г.</w:t>
      </w:r>
    </w:p>
    <w:p w:rsidR="00B531D0" w:rsidRPr="005C3F02" w:rsidRDefault="00B531D0" w:rsidP="005C3F02">
      <w:pPr>
        <w:pStyle w:val="ConsPlusNonformat"/>
        <w:ind w:firstLine="709"/>
        <w:jc w:val="both"/>
        <w:rPr>
          <w:rFonts w:ascii="Arial" w:hAnsi="Arial" w:cs="Arial"/>
          <w:sz w:val="24"/>
          <w:szCs w:val="24"/>
        </w:rPr>
      </w:pP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Объект права: _________________________________</w:t>
      </w:r>
      <w:r w:rsidR="00BC24B7">
        <w:rPr>
          <w:rFonts w:ascii="Arial" w:hAnsi="Arial" w:cs="Arial"/>
          <w:sz w:val="24"/>
          <w:szCs w:val="24"/>
        </w:rPr>
        <w:t>______________________________</w:t>
      </w:r>
    </w:p>
    <w:p w:rsidR="00B531D0" w:rsidRPr="005C3F02" w:rsidRDefault="00B531D0" w:rsidP="00B34001">
      <w:pPr>
        <w:pStyle w:val="ConsPlusNonformat"/>
        <w:ind w:firstLine="709"/>
        <w:jc w:val="both"/>
        <w:rPr>
          <w:rFonts w:ascii="Arial" w:hAnsi="Arial" w:cs="Arial"/>
          <w:sz w:val="24"/>
          <w:szCs w:val="24"/>
        </w:rPr>
      </w:pPr>
      <w:r w:rsidRPr="005C3F02">
        <w:rPr>
          <w:rFonts w:ascii="Arial" w:hAnsi="Arial" w:cs="Arial"/>
          <w:sz w:val="24"/>
          <w:szCs w:val="24"/>
        </w:rPr>
        <w:t>Адрес: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Субъект права: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Вид права: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Балансодержатель: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Краткая характеристика объекта: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Площадь: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Документы-основания: _________________________________________________________________</w:t>
      </w:r>
    </w:p>
    <w:p w:rsidR="00B531D0" w:rsidRPr="005C3F02" w:rsidRDefault="00B531D0" w:rsidP="00B34001">
      <w:pPr>
        <w:pStyle w:val="ConsPlusNonformat"/>
        <w:ind w:firstLine="709"/>
        <w:rPr>
          <w:rFonts w:ascii="Arial" w:hAnsi="Arial" w:cs="Arial"/>
          <w:sz w:val="24"/>
          <w:szCs w:val="24"/>
        </w:rPr>
      </w:pPr>
      <w:r w:rsidRPr="005C3F02">
        <w:rPr>
          <w:rFonts w:ascii="Arial" w:hAnsi="Arial" w:cs="Arial"/>
          <w:sz w:val="24"/>
          <w:szCs w:val="24"/>
        </w:rPr>
        <w:t>Существующие ограничения (обременения) права: _________________________________________________________________</w:t>
      </w:r>
    </w:p>
    <w:p w:rsidR="00B531D0" w:rsidRPr="005C3F02" w:rsidRDefault="00B531D0" w:rsidP="00B34001">
      <w:pPr>
        <w:jc w:val="left"/>
        <w:rPr>
          <w:rFonts w:cs="Arial"/>
        </w:rPr>
      </w:pPr>
    </w:p>
    <w:p w:rsidR="00B531D0" w:rsidRPr="005C3F02" w:rsidRDefault="00B531D0" w:rsidP="00B34001">
      <w:pPr>
        <w:jc w:val="left"/>
        <w:rPr>
          <w:rFonts w:cs="Arial"/>
        </w:rPr>
      </w:pPr>
      <w:r w:rsidRPr="005C3F02">
        <w:rPr>
          <w:rFonts w:cs="Arial"/>
        </w:rPr>
        <w:t xml:space="preserve">Подпись уполномоченного должностного лица </w:t>
      </w:r>
    </w:p>
    <w:p w:rsidR="00B531D0" w:rsidRPr="005C3F02" w:rsidRDefault="00B531D0" w:rsidP="00B34001">
      <w:pPr>
        <w:jc w:val="left"/>
        <w:rPr>
          <w:rFonts w:cs="Arial"/>
        </w:rPr>
      </w:pPr>
      <w:r w:rsidRPr="005C3F02">
        <w:rPr>
          <w:rFonts w:cs="Arial"/>
        </w:rPr>
        <w:t>__________________________________________</w:t>
      </w:r>
    </w:p>
    <w:sectPr w:rsidR="00B531D0" w:rsidRPr="005C3F02" w:rsidSect="005C3F02">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EB" w:rsidRDefault="00697AEB">
      <w:r>
        <w:separator/>
      </w:r>
    </w:p>
  </w:endnote>
  <w:endnote w:type="continuationSeparator" w:id="0">
    <w:p w:rsidR="00697AEB" w:rsidRDefault="0069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5F" w:rsidRDefault="004455AE" w:rsidP="00F4005C">
    <w:pPr>
      <w:pStyle w:val="a4"/>
      <w:framePr w:wrap="around" w:vAnchor="text" w:hAnchor="margin" w:xAlign="right" w:y="1"/>
      <w:rPr>
        <w:rStyle w:val="a6"/>
      </w:rPr>
    </w:pPr>
    <w:r>
      <w:rPr>
        <w:rStyle w:val="a6"/>
      </w:rPr>
      <w:fldChar w:fldCharType="begin"/>
    </w:r>
    <w:r w:rsidR="002E355F">
      <w:rPr>
        <w:rStyle w:val="a6"/>
      </w:rPr>
      <w:instrText xml:space="preserve">PAGE  </w:instrText>
    </w:r>
    <w:r>
      <w:rPr>
        <w:rStyle w:val="a6"/>
      </w:rPr>
      <w:fldChar w:fldCharType="end"/>
    </w:r>
  </w:p>
  <w:p w:rsidR="002E355F" w:rsidRDefault="002E355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5F" w:rsidRDefault="002E355F" w:rsidP="00F4005C">
    <w:pPr>
      <w:pStyle w:val="a4"/>
      <w:framePr w:wrap="around" w:vAnchor="text" w:hAnchor="margin" w:xAlign="right" w:y="1"/>
      <w:rPr>
        <w:rStyle w:val="a6"/>
      </w:rPr>
    </w:pPr>
  </w:p>
  <w:p w:rsidR="002E355F" w:rsidRDefault="002E355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EB" w:rsidRDefault="00697AEB">
      <w:r>
        <w:separator/>
      </w:r>
    </w:p>
  </w:footnote>
  <w:footnote w:type="continuationSeparator" w:id="0">
    <w:p w:rsidR="00697AEB" w:rsidRDefault="0069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55F" w:rsidRDefault="004455AE" w:rsidP="00F4005C">
    <w:pPr>
      <w:pStyle w:val="a7"/>
      <w:framePr w:wrap="around" w:vAnchor="text" w:hAnchor="margin" w:xAlign="center" w:y="1"/>
      <w:rPr>
        <w:rStyle w:val="a6"/>
      </w:rPr>
    </w:pPr>
    <w:r>
      <w:rPr>
        <w:rStyle w:val="a6"/>
      </w:rPr>
      <w:fldChar w:fldCharType="begin"/>
    </w:r>
    <w:r w:rsidR="002E355F">
      <w:rPr>
        <w:rStyle w:val="a6"/>
      </w:rPr>
      <w:instrText xml:space="preserve">PAGE  </w:instrText>
    </w:r>
    <w:r>
      <w:rPr>
        <w:rStyle w:val="a6"/>
      </w:rPr>
      <w:fldChar w:fldCharType="end"/>
    </w:r>
  </w:p>
  <w:p w:rsidR="002E355F" w:rsidRDefault="002E355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6857B45"/>
    <w:multiLevelType w:val="multilevel"/>
    <w:tmpl w:val="8CF6332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3"/>
  </w:num>
  <w:num w:numId="17">
    <w:abstractNumId w:val="11"/>
  </w:num>
  <w:num w:numId="1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126F6"/>
    <w:rsid w:val="000224C5"/>
    <w:rsid w:val="000251FE"/>
    <w:rsid w:val="000254D1"/>
    <w:rsid w:val="00027A4A"/>
    <w:rsid w:val="00031C88"/>
    <w:rsid w:val="0004053C"/>
    <w:rsid w:val="0004291F"/>
    <w:rsid w:val="00042A0B"/>
    <w:rsid w:val="000437BE"/>
    <w:rsid w:val="0004531E"/>
    <w:rsid w:val="00046990"/>
    <w:rsid w:val="0004719E"/>
    <w:rsid w:val="00047F48"/>
    <w:rsid w:val="00050663"/>
    <w:rsid w:val="000516CC"/>
    <w:rsid w:val="0005261A"/>
    <w:rsid w:val="0005366B"/>
    <w:rsid w:val="000612CE"/>
    <w:rsid w:val="00064FEC"/>
    <w:rsid w:val="00065D50"/>
    <w:rsid w:val="0006601F"/>
    <w:rsid w:val="000675C5"/>
    <w:rsid w:val="00070569"/>
    <w:rsid w:val="00070B3F"/>
    <w:rsid w:val="00072E65"/>
    <w:rsid w:val="00075716"/>
    <w:rsid w:val="00075D4A"/>
    <w:rsid w:val="00084231"/>
    <w:rsid w:val="000867B6"/>
    <w:rsid w:val="00086ABF"/>
    <w:rsid w:val="00086EDE"/>
    <w:rsid w:val="00087737"/>
    <w:rsid w:val="000922B0"/>
    <w:rsid w:val="00092A70"/>
    <w:rsid w:val="0009327E"/>
    <w:rsid w:val="00097135"/>
    <w:rsid w:val="000A1679"/>
    <w:rsid w:val="000A19AC"/>
    <w:rsid w:val="000A22E8"/>
    <w:rsid w:val="000A5A20"/>
    <w:rsid w:val="000A61E7"/>
    <w:rsid w:val="000A78DD"/>
    <w:rsid w:val="000B32A0"/>
    <w:rsid w:val="000B5B62"/>
    <w:rsid w:val="000B6018"/>
    <w:rsid w:val="000B69AA"/>
    <w:rsid w:val="000C0B48"/>
    <w:rsid w:val="000C0F77"/>
    <w:rsid w:val="000C145A"/>
    <w:rsid w:val="000C2909"/>
    <w:rsid w:val="000C2D92"/>
    <w:rsid w:val="000C3D54"/>
    <w:rsid w:val="000C77FB"/>
    <w:rsid w:val="000D150D"/>
    <w:rsid w:val="000D681E"/>
    <w:rsid w:val="000D6C7E"/>
    <w:rsid w:val="000D7785"/>
    <w:rsid w:val="000E12FD"/>
    <w:rsid w:val="000E3C4E"/>
    <w:rsid w:val="000E5532"/>
    <w:rsid w:val="000F17F9"/>
    <w:rsid w:val="000F1EC2"/>
    <w:rsid w:val="000F327F"/>
    <w:rsid w:val="000F32C2"/>
    <w:rsid w:val="000F3936"/>
    <w:rsid w:val="000F44B3"/>
    <w:rsid w:val="000F5782"/>
    <w:rsid w:val="000F752F"/>
    <w:rsid w:val="000F7623"/>
    <w:rsid w:val="001003CC"/>
    <w:rsid w:val="00100FE9"/>
    <w:rsid w:val="0010106D"/>
    <w:rsid w:val="00106710"/>
    <w:rsid w:val="00106C83"/>
    <w:rsid w:val="00107895"/>
    <w:rsid w:val="001116EF"/>
    <w:rsid w:val="001129C7"/>
    <w:rsid w:val="00113185"/>
    <w:rsid w:val="001137E0"/>
    <w:rsid w:val="00115515"/>
    <w:rsid w:val="0012011F"/>
    <w:rsid w:val="00120D41"/>
    <w:rsid w:val="00122EA0"/>
    <w:rsid w:val="00126B6A"/>
    <w:rsid w:val="00127451"/>
    <w:rsid w:val="0012746B"/>
    <w:rsid w:val="001335CC"/>
    <w:rsid w:val="001350C9"/>
    <w:rsid w:val="001402AE"/>
    <w:rsid w:val="0014153F"/>
    <w:rsid w:val="00141DB2"/>
    <w:rsid w:val="0014233F"/>
    <w:rsid w:val="00143138"/>
    <w:rsid w:val="00146370"/>
    <w:rsid w:val="00152894"/>
    <w:rsid w:val="00153B56"/>
    <w:rsid w:val="00154AB3"/>
    <w:rsid w:val="00154FF0"/>
    <w:rsid w:val="00160489"/>
    <w:rsid w:val="00161CFB"/>
    <w:rsid w:val="0016204C"/>
    <w:rsid w:val="0016353C"/>
    <w:rsid w:val="00165983"/>
    <w:rsid w:val="001667F0"/>
    <w:rsid w:val="00167137"/>
    <w:rsid w:val="00167EF7"/>
    <w:rsid w:val="0017005F"/>
    <w:rsid w:val="001700A1"/>
    <w:rsid w:val="00171959"/>
    <w:rsid w:val="0017398F"/>
    <w:rsid w:val="0017458D"/>
    <w:rsid w:val="00176176"/>
    <w:rsid w:val="00181ECA"/>
    <w:rsid w:val="00184E95"/>
    <w:rsid w:val="001907A9"/>
    <w:rsid w:val="00193F42"/>
    <w:rsid w:val="001A0734"/>
    <w:rsid w:val="001A0D9E"/>
    <w:rsid w:val="001A200E"/>
    <w:rsid w:val="001A2017"/>
    <w:rsid w:val="001A2C75"/>
    <w:rsid w:val="001A5777"/>
    <w:rsid w:val="001A6E62"/>
    <w:rsid w:val="001B03DF"/>
    <w:rsid w:val="001B4F94"/>
    <w:rsid w:val="001B5133"/>
    <w:rsid w:val="001B66EA"/>
    <w:rsid w:val="001B7F32"/>
    <w:rsid w:val="001D0728"/>
    <w:rsid w:val="001D56D7"/>
    <w:rsid w:val="001D5946"/>
    <w:rsid w:val="001D6D1E"/>
    <w:rsid w:val="001D73B5"/>
    <w:rsid w:val="001E12B8"/>
    <w:rsid w:val="001E54A7"/>
    <w:rsid w:val="001F19FE"/>
    <w:rsid w:val="001F2765"/>
    <w:rsid w:val="001F3031"/>
    <w:rsid w:val="001F59A2"/>
    <w:rsid w:val="001F6C78"/>
    <w:rsid w:val="00200EC8"/>
    <w:rsid w:val="00201E9D"/>
    <w:rsid w:val="002032E1"/>
    <w:rsid w:val="00206D12"/>
    <w:rsid w:val="00210687"/>
    <w:rsid w:val="00217655"/>
    <w:rsid w:val="00220ABA"/>
    <w:rsid w:val="0022493B"/>
    <w:rsid w:val="002316C9"/>
    <w:rsid w:val="00231BAC"/>
    <w:rsid w:val="00233C44"/>
    <w:rsid w:val="002364B0"/>
    <w:rsid w:val="002502BF"/>
    <w:rsid w:val="00254BAA"/>
    <w:rsid w:val="00255E61"/>
    <w:rsid w:val="002623F1"/>
    <w:rsid w:val="00264349"/>
    <w:rsid w:val="00266F01"/>
    <w:rsid w:val="002818A0"/>
    <w:rsid w:val="00284E00"/>
    <w:rsid w:val="002852A4"/>
    <w:rsid w:val="00285AA1"/>
    <w:rsid w:val="002867CF"/>
    <w:rsid w:val="002877C8"/>
    <w:rsid w:val="002917B2"/>
    <w:rsid w:val="00292F80"/>
    <w:rsid w:val="00293C8E"/>
    <w:rsid w:val="0029635A"/>
    <w:rsid w:val="002A0383"/>
    <w:rsid w:val="002B0C84"/>
    <w:rsid w:val="002B3536"/>
    <w:rsid w:val="002B51A6"/>
    <w:rsid w:val="002C0105"/>
    <w:rsid w:val="002C341C"/>
    <w:rsid w:val="002C425C"/>
    <w:rsid w:val="002C47CB"/>
    <w:rsid w:val="002C6064"/>
    <w:rsid w:val="002D0DE0"/>
    <w:rsid w:val="002D19C7"/>
    <w:rsid w:val="002D2261"/>
    <w:rsid w:val="002D2E0C"/>
    <w:rsid w:val="002D5AD7"/>
    <w:rsid w:val="002E1EAA"/>
    <w:rsid w:val="002E355F"/>
    <w:rsid w:val="002F3D47"/>
    <w:rsid w:val="002F4A16"/>
    <w:rsid w:val="002F5E26"/>
    <w:rsid w:val="00302338"/>
    <w:rsid w:val="003059F7"/>
    <w:rsid w:val="00307C5C"/>
    <w:rsid w:val="003107AD"/>
    <w:rsid w:val="003118DA"/>
    <w:rsid w:val="003120E3"/>
    <w:rsid w:val="00315E7B"/>
    <w:rsid w:val="003163E3"/>
    <w:rsid w:val="003166CD"/>
    <w:rsid w:val="00317B63"/>
    <w:rsid w:val="003207D0"/>
    <w:rsid w:val="003209BF"/>
    <w:rsid w:val="00321E58"/>
    <w:rsid w:val="003225E9"/>
    <w:rsid w:val="003236F3"/>
    <w:rsid w:val="00323BF2"/>
    <w:rsid w:val="0032477D"/>
    <w:rsid w:val="00327D3C"/>
    <w:rsid w:val="00342B1B"/>
    <w:rsid w:val="003436E9"/>
    <w:rsid w:val="003443EC"/>
    <w:rsid w:val="00344500"/>
    <w:rsid w:val="003507F9"/>
    <w:rsid w:val="00350B4A"/>
    <w:rsid w:val="00352B0C"/>
    <w:rsid w:val="003536D7"/>
    <w:rsid w:val="00354DA8"/>
    <w:rsid w:val="00355810"/>
    <w:rsid w:val="00356743"/>
    <w:rsid w:val="00360A41"/>
    <w:rsid w:val="00361C75"/>
    <w:rsid w:val="00364575"/>
    <w:rsid w:val="0036630B"/>
    <w:rsid w:val="003670D2"/>
    <w:rsid w:val="00370983"/>
    <w:rsid w:val="003717F0"/>
    <w:rsid w:val="0037258F"/>
    <w:rsid w:val="00373E22"/>
    <w:rsid w:val="00374DBF"/>
    <w:rsid w:val="00380002"/>
    <w:rsid w:val="0038344F"/>
    <w:rsid w:val="0038381B"/>
    <w:rsid w:val="003839CF"/>
    <w:rsid w:val="00384788"/>
    <w:rsid w:val="003850FB"/>
    <w:rsid w:val="0038764A"/>
    <w:rsid w:val="003944B9"/>
    <w:rsid w:val="00394AD3"/>
    <w:rsid w:val="00394B42"/>
    <w:rsid w:val="003A5BD3"/>
    <w:rsid w:val="003A6EF2"/>
    <w:rsid w:val="003B2034"/>
    <w:rsid w:val="003B2BC3"/>
    <w:rsid w:val="003B4255"/>
    <w:rsid w:val="003B4C83"/>
    <w:rsid w:val="003C3B8E"/>
    <w:rsid w:val="003C6959"/>
    <w:rsid w:val="003D0405"/>
    <w:rsid w:val="003D2366"/>
    <w:rsid w:val="003D2783"/>
    <w:rsid w:val="003D43D6"/>
    <w:rsid w:val="003D7261"/>
    <w:rsid w:val="003E2D14"/>
    <w:rsid w:val="003E3CE0"/>
    <w:rsid w:val="003E517E"/>
    <w:rsid w:val="003E5938"/>
    <w:rsid w:val="003E5BE5"/>
    <w:rsid w:val="003F0C9C"/>
    <w:rsid w:val="003F51CE"/>
    <w:rsid w:val="0040333C"/>
    <w:rsid w:val="00404590"/>
    <w:rsid w:val="00405B89"/>
    <w:rsid w:val="00406B40"/>
    <w:rsid w:val="00407CE8"/>
    <w:rsid w:val="00414CFB"/>
    <w:rsid w:val="00415B8E"/>
    <w:rsid w:val="004208C0"/>
    <w:rsid w:val="00420CA5"/>
    <w:rsid w:val="00440F2C"/>
    <w:rsid w:val="00441CE4"/>
    <w:rsid w:val="004428F4"/>
    <w:rsid w:val="00444344"/>
    <w:rsid w:val="00444860"/>
    <w:rsid w:val="00445016"/>
    <w:rsid w:val="004455AE"/>
    <w:rsid w:val="0044576F"/>
    <w:rsid w:val="0044795D"/>
    <w:rsid w:val="0045282A"/>
    <w:rsid w:val="00457B9F"/>
    <w:rsid w:val="00466A12"/>
    <w:rsid w:val="00466C8F"/>
    <w:rsid w:val="00466EB2"/>
    <w:rsid w:val="004718F5"/>
    <w:rsid w:val="004732A0"/>
    <w:rsid w:val="004755E9"/>
    <w:rsid w:val="00477BBA"/>
    <w:rsid w:val="004800FB"/>
    <w:rsid w:val="0048135F"/>
    <w:rsid w:val="004862C4"/>
    <w:rsid w:val="00490A41"/>
    <w:rsid w:val="00490BF1"/>
    <w:rsid w:val="004927CF"/>
    <w:rsid w:val="00493837"/>
    <w:rsid w:val="00494912"/>
    <w:rsid w:val="00496B59"/>
    <w:rsid w:val="00497AF9"/>
    <w:rsid w:val="004A0076"/>
    <w:rsid w:val="004A39A2"/>
    <w:rsid w:val="004A46A1"/>
    <w:rsid w:val="004A5625"/>
    <w:rsid w:val="004B2444"/>
    <w:rsid w:val="004B35D8"/>
    <w:rsid w:val="004C1F9D"/>
    <w:rsid w:val="004C678E"/>
    <w:rsid w:val="004C768D"/>
    <w:rsid w:val="004D7328"/>
    <w:rsid w:val="004D7E75"/>
    <w:rsid w:val="004E1470"/>
    <w:rsid w:val="004E5A1F"/>
    <w:rsid w:val="004E783B"/>
    <w:rsid w:val="004F4E35"/>
    <w:rsid w:val="004F56FE"/>
    <w:rsid w:val="004F6768"/>
    <w:rsid w:val="00500CD6"/>
    <w:rsid w:val="0050778A"/>
    <w:rsid w:val="00507C7C"/>
    <w:rsid w:val="0051107B"/>
    <w:rsid w:val="005121CB"/>
    <w:rsid w:val="00515E32"/>
    <w:rsid w:val="00515F11"/>
    <w:rsid w:val="00520721"/>
    <w:rsid w:val="00523F94"/>
    <w:rsid w:val="0053084B"/>
    <w:rsid w:val="00531A1C"/>
    <w:rsid w:val="005325F6"/>
    <w:rsid w:val="0053323B"/>
    <w:rsid w:val="00533CBC"/>
    <w:rsid w:val="00534461"/>
    <w:rsid w:val="00536A28"/>
    <w:rsid w:val="00537D77"/>
    <w:rsid w:val="00541C55"/>
    <w:rsid w:val="0055220E"/>
    <w:rsid w:val="00554E69"/>
    <w:rsid w:val="00556E23"/>
    <w:rsid w:val="0056041B"/>
    <w:rsid w:val="005611D9"/>
    <w:rsid w:val="0056321B"/>
    <w:rsid w:val="005637CE"/>
    <w:rsid w:val="00563ACC"/>
    <w:rsid w:val="00565970"/>
    <w:rsid w:val="00572370"/>
    <w:rsid w:val="00572690"/>
    <w:rsid w:val="00572DF0"/>
    <w:rsid w:val="005741D3"/>
    <w:rsid w:val="00574B7F"/>
    <w:rsid w:val="00574D1D"/>
    <w:rsid w:val="00575348"/>
    <w:rsid w:val="0057549D"/>
    <w:rsid w:val="005772B7"/>
    <w:rsid w:val="00580D51"/>
    <w:rsid w:val="00587351"/>
    <w:rsid w:val="0059270E"/>
    <w:rsid w:val="0059504F"/>
    <w:rsid w:val="00596C54"/>
    <w:rsid w:val="005A01BB"/>
    <w:rsid w:val="005A0E28"/>
    <w:rsid w:val="005A20B9"/>
    <w:rsid w:val="005A75EC"/>
    <w:rsid w:val="005A7B9B"/>
    <w:rsid w:val="005B02C3"/>
    <w:rsid w:val="005B0C10"/>
    <w:rsid w:val="005B0C31"/>
    <w:rsid w:val="005B14E2"/>
    <w:rsid w:val="005B2FC8"/>
    <w:rsid w:val="005C0420"/>
    <w:rsid w:val="005C3F02"/>
    <w:rsid w:val="005C5440"/>
    <w:rsid w:val="005D0720"/>
    <w:rsid w:val="005D1A2F"/>
    <w:rsid w:val="005D442D"/>
    <w:rsid w:val="005D5603"/>
    <w:rsid w:val="005D64BE"/>
    <w:rsid w:val="005D6511"/>
    <w:rsid w:val="005D67E6"/>
    <w:rsid w:val="005E0532"/>
    <w:rsid w:val="005E0A8E"/>
    <w:rsid w:val="005E11E2"/>
    <w:rsid w:val="005E3E2A"/>
    <w:rsid w:val="005E4291"/>
    <w:rsid w:val="005E44DF"/>
    <w:rsid w:val="005E47B8"/>
    <w:rsid w:val="005E6BDA"/>
    <w:rsid w:val="005E7AB6"/>
    <w:rsid w:val="005F5EDD"/>
    <w:rsid w:val="005F70A8"/>
    <w:rsid w:val="005F794E"/>
    <w:rsid w:val="005F7F55"/>
    <w:rsid w:val="00601929"/>
    <w:rsid w:val="0060195A"/>
    <w:rsid w:val="0060390D"/>
    <w:rsid w:val="0060453D"/>
    <w:rsid w:val="00610269"/>
    <w:rsid w:val="00611EC0"/>
    <w:rsid w:val="00615985"/>
    <w:rsid w:val="006253BE"/>
    <w:rsid w:val="00625628"/>
    <w:rsid w:val="00627FC2"/>
    <w:rsid w:val="00631D34"/>
    <w:rsid w:val="00632124"/>
    <w:rsid w:val="0063345E"/>
    <w:rsid w:val="00633EEE"/>
    <w:rsid w:val="00633FB4"/>
    <w:rsid w:val="00635042"/>
    <w:rsid w:val="00637569"/>
    <w:rsid w:val="00640C79"/>
    <w:rsid w:val="00640E29"/>
    <w:rsid w:val="00640E62"/>
    <w:rsid w:val="006411E5"/>
    <w:rsid w:val="00641209"/>
    <w:rsid w:val="00642DC2"/>
    <w:rsid w:val="00650BD9"/>
    <w:rsid w:val="00650E07"/>
    <w:rsid w:val="006510CC"/>
    <w:rsid w:val="00651279"/>
    <w:rsid w:val="0065127F"/>
    <w:rsid w:val="00652721"/>
    <w:rsid w:val="00662083"/>
    <w:rsid w:val="006650F8"/>
    <w:rsid w:val="006665D1"/>
    <w:rsid w:val="00667021"/>
    <w:rsid w:val="006703A0"/>
    <w:rsid w:val="0067357F"/>
    <w:rsid w:val="00674800"/>
    <w:rsid w:val="00676308"/>
    <w:rsid w:val="006767F4"/>
    <w:rsid w:val="00677E0C"/>
    <w:rsid w:val="006804EF"/>
    <w:rsid w:val="0068057D"/>
    <w:rsid w:val="006805C1"/>
    <w:rsid w:val="00680C02"/>
    <w:rsid w:val="00683CC9"/>
    <w:rsid w:val="00684247"/>
    <w:rsid w:val="0068766D"/>
    <w:rsid w:val="00691A47"/>
    <w:rsid w:val="00697AEB"/>
    <w:rsid w:val="006A0152"/>
    <w:rsid w:val="006A0FFB"/>
    <w:rsid w:val="006A5D57"/>
    <w:rsid w:val="006A6899"/>
    <w:rsid w:val="006B4AF1"/>
    <w:rsid w:val="006C3615"/>
    <w:rsid w:val="006C434A"/>
    <w:rsid w:val="006D32ED"/>
    <w:rsid w:val="006D4A49"/>
    <w:rsid w:val="006D7A50"/>
    <w:rsid w:val="006E2386"/>
    <w:rsid w:val="006E2408"/>
    <w:rsid w:val="006E745B"/>
    <w:rsid w:val="006F00F3"/>
    <w:rsid w:val="006F3E60"/>
    <w:rsid w:val="006F4596"/>
    <w:rsid w:val="006F5C86"/>
    <w:rsid w:val="006F5D7E"/>
    <w:rsid w:val="00702B37"/>
    <w:rsid w:val="00707969"/>
    <w:rsid w:val="007100B6"/>
    <w:rsid w:val="00711E97"/>
    <w:rsid w:val="00720414"/>
    <w:rsid w:val="0072218F"/>
    <w:rsid w:val="00722F93"/>
    <w:rsid w:val="00723966"/>
    <w:rsid w:val="00725927"/>
    <w:rsid w:val="00726778"/>
    <w:rsid w:val="00727A6B"/>
    <w:rsid w:val="0073057A"/>
    <w:rsid w:val="00730F3A"/>
    <w:rsid w:val="00733EE8"/>
    <w:rsid w:val="00733FE5"/>
    <w:rsid w:val="00736F59"/>
    <w:rsid w:val="00737E80"/>
    <w:rsid w:val="00740007"/>
    <w:rsid w:val="00741399"/>
    <w:rsid w:val="0074140A"/>
    <w:rsid w:val="00741954"/>
    <w:rsid w:val="00744F86"/>
    <w:rsid w:val="00745E66"/>
    <w:rsid w:val="007522AF"/>
    <w:rsid w:val="0075454E"/>
    <w:rsid w:val="00755D8F"/>
    <w:rsid w:val="00757B02"/>
    <w:rsid w:val="00761388"/>
    <w:rsid w:val="0076236D"/>
    <w:rsid w:val="00762F85"/>
    <w:rsid w:val="0076313F"/>
    <w:rsid w:val="00764184"/>
    <w:rsid w:val="007668B6"/>
    <w:rsid w:val="007669D9"/>
    <w:rsid w:val="00770745"/>
    <w:rsid w:val="0077084A"/>
    <w:rsid w:val="00770C1C"/>
    <w:rsid w:val="00770DD1"/>
    <w:rsid w:val="007734A0"/>
    <w:rsid w:val="00773DFF"/>
    <w:rsid w:val="00775081"/>
    <w:rsid w:val="00777523"/>
    <w:rsid w:val="007775CB"/>
    <w:rsid w:val="00780CF4"/>
    <w:rsid w:val="00787F09"/>
    <w:rsid w:val="00790269"/>
    <w:rsid w:val="00790570"/>
    <w:rsid w:val="00791E7E"/>
    <w:rsid w:val="00792C96"/>
    <w:rsid w:val="00797EAC"/>
    <w:rsid w:val="007A06C9"/>
    <w:rsid w:val="007A23B3"/>
    <w:rsid w:val="007A2D0D"/>
    <w:rsid w:val="007A3356"/>
    <w:rsid w:val="007A53C1"/>
    <w:rsid w:val="007A5886"/>
    <w:rsid w:val="007A77F5"/>
    <w:rsid w:val="007B28E8"/>
    <w:rsid w:val="007B74F3"/>
    <w:rsid w:val="007B7D7B"/>
    <w:rsid w:val="007C0D36"/>
    <w:rsid w:val="007C4B4C"/>
    <w:rsid w:val="007C5062"/>
    <w:rsid w:val="007C5604"/>
    <w:rsid w:val="007C6CEE"/>
    <w:rsid w:val="007D149C"/>
    <w:rsid w:val="007D415C"/>
    <w:rsid w:val="007D4619"/>
    <w:rsid w:val="007E1565"/>
    <w:rsid w:val="007E301B"/>
    <w:rsid w:val="007E5C2D"/>
    <w:rsid w:val="007F2A24"/>
    <w:rsid w:val="007F482B"/>
    <w:rsid w:val="007F610C"/>
    <w:rsid w:val="007F624A"/>
    <w:rsid w:val="008007F0"/>
    <w:rsid w:val="008037D3"/>
    <w:rsid w:val="00804597"/>
    <w:rsid w:val="00815247"/>
    <w:rsid w:val="0081536C"/>
    <w:rsid w:val="0081755A"/>
    <w:rsid w:val="00821704"/>
    <w:rsid w:val="008242A3"/>
    <w:rsid w:val="008249B4"/>
    <w:rsid w:val="00825A44"/>
    <w:rsid w:val="008269D9"/>
    <w:rsid w:val="0082745D"/>
    <w:rsid w:val="0083070C"/>
    <w:rsid w:val="00830A03"/>
    <w:rsid w:val="008340BA"/>
    <w:rsid w:val="00834DC1"/>
    <w:rsid w:val="00835D3C"/>
    <w:rsid w:val="00836E48"/>
    <w:rsid w:val="008400B3"/>
    <w:rsid w:val="0084020F"/>
    <w:rsid w:val="00844635"/>
    <w:rsid w:val="00844BDC"/>
    <w:rsid w:val="00844BEB"/>
    <w:rsid w:val="0084506D"/>
    <w:rsid w:val="008460B5"/>
    <w:rsid w:val="008500CB"/>
    <w:rsid w:val="008503C8"/>
    <w:rsid w:val="0085074F"/>
    <w:rsid w:val="00860ACC"/>
    <w:rsid w:val="00866103"/>
    <w:rsid w:val="00866EF6"/>
    <w:rsid w:val="00873071"/>
    <w:rsid w:val="008766EF"/>
    <w:rsid w:val="0088313C"/>
    <w:rsid w:val="0088411B"/>
    <w:rsid w:val="00885A91"/>
    <w:rsid w:val="0088602E"/>
    <w:rsid w:val="0088626D"/>
    <w:rsid w:val="008866B3"/>
    <w:rsid w:val="00886B71"/>
    <w:rsid w:val="00890678"/>
    <w:rsid w:val="008935B3"/>
    <w:rsid w:val="00894C98"/>
    <w:rsid w:val="00895CE1"/>
    <w:rsid w:val="008A5293"/>
    <w:rsid w:val="008A73F7"/>
    <w:rsid w:val="008B2169"/>
    <w:rsid w:val="008B49F9"/>
    <w:rsid w:val="008B6EA0"/>
    <w:rsid w:val="008B71DD"/>
    <w:rsid w:val="008C213A"/>
    <w:rsid w:val="008C58AF"/>
    <w:rsid w:val="008C599C"/>
    <w:rsid w:val="008D1701"/>
    <w:rsid w:val="008D1AB0"/>
    <w:rsid w:val="008D1D43"/>
    <w:rsid w:val="008D346F"/>
    <w:rsid w:val="008E2857"/>
    <w:rsid w:val="008E55EE"/>
    <w:rsid w:val="008E56DC"/>
    <w:rsid w:val="008F4A5A"/>
    <w:rsid w:val="008F549B"/>
    <w:rsid w:val="0090010F"/>
    <w:rsid w:val="0090054F"/>
    <w:rsid w:val="00911592"/>
    <w:rsid w:val="009168C3"/>
    <w:rsid w:val="009179DA"/>
    <w:rsid w:val="00923E22"/>
    <w:rsid w:val="009267E6"/>
    <w:rsid w:val="00933164"/>
    <w:rsid w:val="0093428F"/>
    <w:rsid w:val="00935298"/>
    <w:rsid w:val="009372AB"/>
    <w:rsid w:val="009400BB"/>
    <w:rsid w:val="00942465"/>
    <w:rsid w:val="009447BB"/>
    <w:rsid w:val="00945028"/>
    <w:rsid w:val="00954D75"/>
    <w:rsid w:val="009556ED"/>
    <w:rsid w:val="00955C8E"/>
    <w:rsid w:val="0096115E"/>
    <w:rsid w:val="00963295"/>
    <w:rsid w:val="00974137"/>
    <w:rsid w:val="009746FE"/>
    <w:rsid w:val="00976BAE"/>
    <w:rsid w:val="00985666"/>
    <w:rsid w:val="0098745E"/>
    <w:rsid w:val="00990B64"/>
    <w:rsid w:val="00991412"/>
    <w:rsid w:val="009918B0"/>
    <w:rsid w:val="00994A08"/>
    <w:rsid w:val="00994C89"/>
    <w:rsid w:val="009970EE"/>
    <w:rsid w:val="00997DB2"/>
    <w:rsid w:val="009A04A9"/>
    <w:rsid w:val="009A19FF"/>
    <w:rsid w:val="009A2AE3"/>
    <w:rsid w:val="009A3854"/>
    <w:rsid w:val="009A4080"/>
    <w:rsid w:val="009A4F58"/>
    <w:rsid w:val="009A4FD8"/>
    <w:rsid w:val="009B384D"/>
    <w:rsid w:val="009C17A4"/>
    <w:rsid w:val="009C1FC2"/>
    <w:rsid w:val="009C3652"/>
    <w:rsid w:val="009C38DA"/>
    <w:rsid w:val="009C4895"/>
    <w:rsid w:val="009D65E6"/>
    <w:rsid w:val="009D7C59"/>
    <w:rsid w:val="009E6267"/>
    <w:rsid w:val="009E6389"/>
    <w:rsid w:val="009F0CAD"/>
    <w:rsid w:val="009F201C"/>
    <w:rsid w:val="009F6E42"/>
    <w:rsid w:val="00A001CC"/>
    <w:rsid w:val="00A015F5"/>
    <w:rsid w:val="00A01C69"/>
    <w:rsid w:val="00A038B9"/>
    <w:rsid w:val="00A04671"/>
    <w:rsid w:val="00A11131"/>
    <w:rsid w:val="00A13741"/>
    <w:rsid w:val="00A20560"/>
    <w:rsid w:val="00A23DFA"/>
    <w:rsid w:val="00A267E3"/>
    <w:rsid w:val="00A3126C"/>
    <w:rsid w:val="00A31623"/>
    <w:rsid w:val="00A32DA3"/>
    <w:rsid w:val="00A4396E"/>
    <w:rsid w:val="00A43A45"/>
    <w:rsid w:val="00A46D78"/>
    <w:rsid w:val="00A47022"/>
    <w:rsid w:val="00A476CD"/>
    <w:rsid w:val="00A47F1A"/>
    <w:rsid w:val="00A5066B"/>
    <w:rsid w:val="00A51B8A"/>
    <w:rsid w:val="00A52921"/>
    <w:rsid w:val="00A54EA1"/>
    <w:rsid w:val="00A54FE0"/>
    <w:rsid w:val="00A61ED9"/>
    <w:rsid w:val="00A6413B"/>
    <w:rsid w:val="00A71069"/>
    <w:rsid w:val="00A72D8A"/>
    <w:rsid w:val="00A734F7"/>
    <w:rsid w:val="00A7394A"/>
    <w:rsid w:val="00A8147A"/>
    <w:rsid w:val="00A82447"/>
    <w:rsid w:val="00A85CDF"/>
    <w:rsid w:val="00A91F66"/>
    <w:rsid w:val="00AA21F6"/>
    <w:rsid w:val="00AA57C5"/>
    <w:rsid w:val="00AA6240"/>
    <w:rsid w:val="00AA720F"/>
    <w:rsid w:val="00AB37E9"/>
    <w:rsid w:val="00AB49D9"/>
    <w:rsid w:val="00AC0110"/>
    <w:rsid w:val="00AC01B0"/>
    <w:rsid w:val="00AC15DE"/>
    <w:rsid w:val="00AC24D1"/>
    <w:rsid w:val="00AC4FBD"/>
    <w:rsid w:val="00AC514F"/>
    <w:rsid w:val="00AC6E85"/>
    <w:rsid w:val="00AC7461"/>
    <w:rsid w:val="00AC7748"/>
    <w:rsid w:val="00AC7EFE"/>
    <w:rsid w:val="00AD0A0A"/>
    <w:rsid w:val="00AD472C"/>
    <w:rsid w:val="00AE46C9"/>
    <w:rsid w:val="00AE4E2D"/>
    <w:rsid w:val="00AE692A"/>
    <w:rsid w:val="00AE6984"/>
    <w:rsid w:val="00AE7FB1"/>
    <w:rsid w:val="00AF783E"/>
    <w:rsid w:val="00B000F9"/>
    <w:rsid w:val="00B00B79"/>
    <w:rsid w:val="00B02356"/>
    <w:rsid w:val="00B025E9"/>
    <w:rsid w:val="00B066C1"/>
    <w:rsid w:val="00B07428"/>
    <w:rsid w:val="00B1011F"/>
    <w:rsid w:val="00B14F5E"/>
    <w:rsid w:val="00B1595C"/>
    <w:rsid w:val="00B2029A"/>
    <w:rsid w:val="00B26D09"/>
    <w:rsid w:val="00B336F0"/>
    <w:rsid w:val="00B34001"/>
    <w:rsid w:val="00B341DC"/>
    <w:rsid w:val="00B3492F"/>
    <w:rsid w:val="00B40B11"/>
    <w:rsid w:val="00B43096"/>
    <w:rsid w:val="00B450D3"/>
    <w:rsid w:val="00B471B8"/>
    <w:rsid w:val="00B4727C"/>
    <w:rsid w:val="00B531D0"/>
    <w:rsid w:val="00B55C5F"/>
    <w:rsid w:val="00B5683B"/>
    <w:rsid w:val="00B6424E"/>
    <w:rsid w:val="00B66D9B"/>
    <w:rsid w:val="00B71046"/>
    <w:rsid w:val="00B72738"/>
    <w:rsid w:val="00B72D14"/>
    <w:rsid w:val="00B732C8"/>
    <w:rsid w:val="00B73E9E"/>
    <w:rsid w:val="00B7413F"/>
    <w:rsid w:val="00B765E8"/>
    <w:rsid w:val="00B77ADA"/>
    <w:rsid w:val="00B822A4"/>
    <w:rsid w:val="00B8274B"/>
    <w:rsid w:val="00B858D5"/>
    <w:rsid w:val="00B876EC"/>
    <w:rsid w:val="00B87851"/>
    <w:rsid w:val="00B90196"/>
    <w:rsid w:val="00B910D3"/>
    <w:rsid w:val="00B91BA6"/>
    <w:rsid w:val="00B92AF5"/>
    <w:rsid w:val="00B93DFB"/>
    <w:rsid w:val="00BA1C60"/>
    <w:rsid w:val="00BA5D83"/>
    <w:rsid w:val="00BA6746"/>
    <w:rsid w:val="00BA6963"/>
    <w:rsid w:val="00BA6C00"/>
    <w:rsid w:val="00BB0A85"/>
    <w:rsid w:val="00BB2856"/>
    <w:rsid w:val="00BB3069"/>
    <w:rsid w:val="00BB6ADB"/>
    <w:rsid w:val="00BB711D"/>
    <w:rsid w:val="00BB7A19"/>
    <w:rsid w:val="00BC1C79"/>
    <w:rsid w:val="00BC24B7"/>
    <w:rsid w:val="00BC49AF"/>
    <w:rsid w:val="00BC55AB"/>
    <w:rsid w:val="00BC7A9A"/>
    <w:rsid w:val="00BD47D9"/>
    <w:rsid w:val="00BD7997"/>
    <w:rsid w:val="00BD7FF2"/>
    <w:rsid w:val="00BE5B01"/>
    <w:rsid w:val="00BF06A5"/>
    <w:rsid w:val="00BF0A35"/>
    <w:rsid w:val="00BF110B"/>
    <w:rsid w:val="00BF31E4"/>
    <w:rsid w:val="00BF4CFF"/>
    <w:rsid w:val="00BF766E"/>
    <w:rsid w:val="00C00CCD"/>
    <w:rsid w:val="00C01A46"/>
    <w:rsid w:val="00C02E72"/>
    <w:rsid w:val="00C0616D"/>
    <w:rsid w:val="00C07A01"/>
    <w:rsid w:val="00C11CF7"/>
    <w:rsid w:val="00C14732"/>
    <w:rsid w:val="00C15D39"/>
    <w:rsid w:val="00C16C64"/>
    <w:rsid w:val="00C178F1"/>
    <w:rsid w:val="00C20311"/>
    <w:rsid w:val="00C266EC"/>
    <w:rsid w:val="00C301F6"/>
    <w:rsid w:val="00C326B4"/>
    <w:rsid w:val="00C35340"/>
    <w:rsid w:val="00C3681C"/>
    <w:rsid w:val="00C45A8F"/>
    <w:rsid w:val="00C51562"/>
    <w:rsid w:val="00C5283A"/>
    <w:rsid w:val="00C53957"/>
    <w:rsid w:val="00C53D82"/>
    <w:rsid w:val="00C54540"/>
    <w:rsid w:val="00C609F4"/>
    <w:rsid w:val="00C621D2"/>
    <w:rsid w:val="00C65313"/>
    <w:rsid w:val="00C66915"/>
    <w:rsid w:val="00C77358"/>
    <w:rsid w:val="00C778C6"/>
    <w:rsid w:val="00C83797"/>
    <w:rsid w:val="00C862C0"/>
    <w:rsid w:val="00C87518"/>
    <w:rsid w:val="00C91AA9"/>
    <w:rsid w:val="00C93124"/>
    <w:rsid w:val="00C93868"/>
    <w:rsid w:val="00C93919"/>
    <w:rsid w:val="00C97A4F"/>
    <w:rsid w:val="00C97E9F"/>
    <w:rsid w:val="00CA0E7B"/>
    <w:rsid w:val="00CA6AFE"/>
    <w:rsid w:val="00CB00A0"/>
    <w:rsid w:val="00CB0A1A"/>
    <w:rsid w:val="00CB299A"/>
    <w:rsid w:val="00CB311C"/>
    <w:rsid w:val="00CB6059"/>
    <w:rsid w:val="00CC1716"/>
    <w:rsid w:val="00CC2103"/>
    <w:rsid w:val="00CC4CA9"/>
    <w:rsid w:val="00CC4CCE"/>
    <w:rsid w:val="00CC774B"/>
    <w:rsid w:val="00CD0B2C"/>
    <w:rsid w:val="00CD20AC"/>
    <w:rsid w:val="00CD22DC"/>
    <w:rsid w:val="00CD3803"/>
    <w:rsid w:val="00CD4195"/>
    <w:rsid w:val="00CD4286"/>
    <w:rsid w:val="00CD534E"/>
    <w:rsid w:val="00CD554C"/>
    <w:rsid w:val="00CE112F"/>
    <w:rsid w:val="00CE5600"/>
    <w:rsid w:val="00CE5BD1"/>
    <w:rsid w:val="00CE6653"/>
    <w:rsid w:val="00CE6C83"/>
    <w:rsid w:val="00CE75C1"/>
    <w:rsid w:val="00CF217C"/>
    <w:rsid w:val="00CF37EA"/>
    <w:rsid w:val="00CF6486"/>
    <w:rsid w:val="00CF6AAA"/>
    <w:rsid w:val="00CF711C"/>
    <w:rsid w:val="00D01422"/>
    <w:rsid w:val="00D02CCC"/>
    <w:rsid w:val="00D17C30"/>
    <w:rsid w:val="00D20D56"/>
    <w:rsid w:val="00D23121"/>
    <w:rsid w:val="00D23135"/>
    <w:rsid w:val="00D23522"/>
    <w:rsid w:val="00D23804"/>
    <w:rsid w:val="00D268FC"/>
    <w:rsid w:val="00D31218"/>
    <w:rsid w:val="00D31447"/>
    <w:rsid w:val="00D352C7"/>
    <w:rsid w:val="00D37EAD"/>
    <w:rsid w:val="00D4000D"/>
    <w:rsid w:val="00D409AF"/>
    <w:rsid w:val="00D43800"/>
    <w:rsid w:val="00D50579"/>
    <w:rsid w:val="00D51BA1"/>
    <w:rsid w:val="00D52FED"/>
    <w:rsid w:val="00D54A71"/>
    <w:rsid w:val="00D55C49"/>
    <w:rsid w:val="00D57581"/>
    <w:rsid w:val="00D600DD"/>
    <w:rsid w:val="00D60E5B"/>
    <w:rsid w:val="00D63CCC"/>
    <w:rsid w:val="00D64501"/>
    <w:rsid w:val="00D66A9B"/>
    <w:rsid w:val="00D7573A"/>
    <w:rsid w:val="00D76AF5"/>
    <w:rsid w:val="00D772E9"/>
    <w:rsid w:val="00D81160"/>
    <w:rsid w:val="00D8377A"/>
    <w:rsid w:val="00D83CB0"/>
    <w:rsid w:val="00D84386"/>
    <w:rsid w:val="00D85A64"/>
    <w:rsid w:val="00D9027D"/>
    <w:rsid w:val="00D91464"/>
    <w:rsid w:val="00D93708"/>
    <w:rsid w:val="00DB1918"/>
    <w:rsid w:val="00DB2C04"/>
    <w:rsid w:val="00DB60A0"/>
    <w:rsid w:val="00DB6370"/>
    <w:rsid w:val="00DB6C4F"/>
    <w:rsid w:val="00DC0F0F"/>
    <w:rsid w:val="00DC1438"/>
    <w:rsid w:val="00DC373C"/>
    <w:rsid w:val="00DC6124"/>
    <w:rsid w:val="00DD0B8E"/>
    <w:rsid w:val="00DD16AB"/>
    <w:rsid w:val="00DD1BC4"/>
    <w:rsid w:val="00DD4C5B"/>
    <w:rsid w:val="00DD79F6"/>
    <w:rsid w:val="00DE09A1"/>
    <w:rsid w:val="00DE0D13"/>
    <w:rsid w:val="00DE23EC"/>
    <w:rsid w:val="00DE24A0"/>
    <w:rsid w:val="00DE453F"/>
    <w:rsid w:val="00DE5B9F"/>
    <w:rsid w:val="00DE6D44"/>
    <w:rsid w:val="00DE7436"/>
    <w:rsid w:val="00DF12B2"/>
    <w:rsid w:val="00DF1F7A"/>
    <w:rsid w:val="00DF2273"/>
    <w:rsid w:val="00DF5927"/>
    <w:rsid w:val="00DF65E1"/>
    <w:rsid w:val="00DF6F5C"/>
    <w:rsid w:val="00E11830"/>
    <w:rsid w:val="00E1228D"/>
    <w:rsid w:val="00E146DD"/>
    <w:rsid w:val="00E155DD"/>
    <w:rsid w:val="00E16841"/>
    <w:rsid w:val="00E16B2D"/>
    <w:rsid w:val="00E17BAE"/>
    <w:rsid w:val="00E20799"/>
    <w:rsid w:val="00E21F34"/>
    <w:rsid w:val="00E23A25"/>
    <w:rsid w:val="00E254C9"/>
    <w:rsid w:val="00E26CAA"/>
    <w:rsid w:val="00E32348"/>
    <w:rsid w:val="00E34040"/>
    <w:rsid w:val="00E3489A"/>
    <w:rsid w:val="00E42A7B"/>
    <w:rsid w:val="00E443AF"/>
    <w:rsid w:val="00E450CB"/>
    <w:rsid w:val="00E45D52"/>
    <w:rsid w:val="00E466A7"/>
    <w:rsid w:val="00E51812"/>
    <w:rsid w:val="00E53785"/>
    <w:rsid w:val="00E54AF5"/>
    <w:rsid w:val="00E54F09"/>
    <w:rsid w:val="00E57785"/>
    <w:rsid w:val="00E5795B"/>
    <w:rsid w:val="00E70669"/>
    <w:rsid w:val="00E71372"/>
    <w:rsid w:val="00E734C3"/>
    <w:rsid w:val="00E849A3"/>
    <w:rsid w:val="00E85A83"/>
    <w:rsid w:val="00E85E0A"/>
    <w:rsid w:val="00E90034"/>
    <w:rsid w:val="00E91364"/>
    <w:rsid w:val="00E9228B"/>
    <w:rsid w:val="00E92E05"/>
    <w:rsid w:val="00E9335C"/>
    <w:rsid w:val="00E9379B"/>
    <w:rsid w:val="00E96E65"/>
    <w:rsid w:val="00EA2CB9"/>
    <w:rsid w:val="00EA57D3"/>
    <w:rsid w:val="00EB109A"/>
    <w:rsid w:val="00EB1F27"/>
    <w:rsid w:val="00EB207E"/>
    <w:rsid w:val="00EB2960"/>
    <w:rsid w:val="00EC53E1"/>
    <w:rsid w:val="00EC7101"/>
    <w:rsid w:val="00ED1232"/>
    <w:rsid w:val="00ED18B0"/>
    <w:rsid w:val="00ED27CC"/>
    <w:rsid w:val="00ED7B21"/>
    <w:rsid w:val="00EE0C14"/>
    <w:rsid w:val="00EE26F2"/>
    <w:rsid w:val="00EE2D0A"/>
    <w:rsid w:val="00EE7AE6"/>
    <w:rsid w:val="00EF0885"/>
    <w:rsid w:val="00EF08CA"/>
    <w:rsid w:val="00EF133C"/>
    <w:rsid w:val="00EF2891"/>
    <w:rsid w:val="00EF5583"/>
    <w:rsid w:val="00EF5E68"/>
    <w:rsid w:val="00EF6EC9"/>
    <w:rsid w:val="00EF6F86"/>
    <w:rsid w:val="00F009B2"/>
    <w:rsid w:val="00F02274"/>
    <w:rsid w:val="00F0491E"/>
    <w:rsid w:val="00F10BE2"/>
    <w:rsid w:val="00F13685"/>
    <w:rsid w:val="00F164AD"/>
    <w:rsid w:val="00F2098A"/>
    <w:rsid w:val="00F20C06"/>
    <w:rsid w:val="00F313BC"/>
    <w:rsid w:val="00F3490D"/>
    <w:rsid w:val="00F4005C"/>
    <w:rsid w:val="00F42289"/>
    <w:rsid w:val="00F42464"/>
    <w:rsid w:val="00F46800"/>
    <w:rsid w:val="00F52C80"/>
    <w:rsid w:val="00F53856"/>
    <w:rsid w:val="00F55190"/>
    <w:rsid w:val="00F57B72"/>
    <w:rsid w:val="00F61768"/>
    <w:rsid w:val="00F62430"/>
    <w:rsid w:val="00F633F0"/>
    <w:rsid w:val="00F64789"/>
    <w:rsid w:val="00F65F88"/>
    <w:rsid w:val="00F66BBB"/>
    <w:rsid w:val="00F720E5"/>
    <w:rsid w:val="00F72447"/>
    <w:rsid w:val="00F7370A"/>
    <w:rsid w:val="00F750E5"/>
    <w:rsid w:val="00F7653F"/>
    <w:rsid w:val="00F7688D"/>
    <w:rsid w:val="00F768F5"/>
    <w:rsid w:val="00F842B0"/>
    <w:rsid w:val="00F85C1E"/>
    <w:rsid w:val="00F87AA3"/>
    <w:rsid w:val="00F928A2"/>
    <w:rsid w:val="00F94F37"/>
    <w:rsid w:val="00F961AC"/>
    <w:rsid w:val="00FA0D53"/>
    <w:rsid w:val="00FA0DAB"/>
    <w:rsid w:val="00FA1064"/>
    <w:rsid w:val="00FA15B2"/>
    <w:rsid w:val="00FA2F26"/>
    <w:rsid w:val="00FA38F9"/>
    <w:rsid w:val="00FA4406"/>
    <w:rsid w:val="00FA468E"/>
    <w:rsid w:val="00FA507D"/>
    <w:rsid w:val="00FA6BA3"/>
    <w:rsid w:val="00FB06E5"/>
    <w:rsid w:val="00FB3CC2"/>
    <w:rsid w:val="00FC1DE1"/>
    <w:rsid w:val="00FC25E2"/>
    <w:rsid w:val="00FC303E"/>
    <w:rsid w:val="00FC3527"/>
    <w:rsid w:val="00FC3F32"/>
    <w:rsid w:val="00FC40DE"/>
    <w:rsid w:val="00FC6371"/>
    <w:rsid w:val="00FD51C7"/>
    <w:rsid w:val="00FD5CE7"/>
    <w:rsid w:val="00FE113D"/>
    <w:rsid w:val="00FE1E49"/>
    <w:rsid w:val="00FE5CB8"/>
    <w:rsid w:val="00FE6A44"/>
    <w:rsid w:val="00FE75F7"/>
    <w:rsid w:val="00FF0625"/>
    <w:rsid w:val="00FF148A"/>
    <w:rsid w:val="00FF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D1A2F"/>
    <w:pPr>
      <w:ind w:firstLine="567"/>
      <w:jc w:val="both"/>
    </w:pPr>
    <w:rPr>
      <w:rFonts w:ascii="Arial" w:hAnsi="Arial"/>
      <w:sz w:val="24"/>
      <w:szCs w:val="24"/>
    </w:rPr>
  </w:style>
  <w:style w:type="paragraph" w:styleId="1">
    <w:name w:val="heading 1"/>
    <w:aliases w:val="!Части документа"/>
    <w:basedOn w:val="a"/>
    <w:next w:val="a"/>
    <w:link w:val="10"/>
    <w:qFormat/>
    <w:rsid w:val="008269D9"/>
    <w:pPr>
      <w:jc w:val="center"/>
      <w:outlineLvl w:val="0"/>
    </w:pPr>
    <w:rPr>
      <w:rFonts w:cs="Arial"/>
      <w:b/>
      <w:bCs/>
      <w:kern w:val="32"/>
      <w:sz w:val="32"/>
      <w:szCs w:val="32"/>
    </w:rPr>
  </w:style>
  <w:style w:type="paragraph" w:styleId="2">
    <w:name w:val="heading 2"/>
    <w:aliases w:val="!Разделы документа"/>
    <w:basedOn w:val="a"/>
    <w:link w:val="20"/>
    <w:qFormat/>
    <w:rsid w:val="008269D9"/>
    <w:pPr>
      <w:jc w:val="center"/>
      <w:outlineLvl w:val="1"/>
    </w:pPr>
    <w:rPr>
      <w:rFonts w:cs="Arial"/>
      <w:b/>
      <w:bCs/>
      <w:iCs/>
      <w:sz w:val="30"/>
      <w:szCs w:val="28"/>
    </w:rPr>
  </w:style>
  <w:style w:type="paragraph" w:styleId="3">
    <w:name w:val="heading 3"/>
    <w:aliases w:val="!Главы документа"/>
    <w:basedOn w:val="a"/>
    <w:link w:val="30"/>
    <w:qFormat/>
    <w:rsid w:val="008269D9"/>
    <w:pPr>
      <w:outlineLvl w:val="2"/>
    </w:pPr>
    <w:rPr>
      <w:rFonts w:cs="Arial"/>
      <w:b/>
      <w:bCs/>
      <w:sz w:val="28"/>
      <w:szCs w:val="26"/>
    </w:rPr>
  </w:style>
  <w:style w:type="paragraph" w:styleId="4">
    <w:name w:val="heading 4"/>
    <w:aliases w:val="!Параграфы/Статьи документа"/>
    <w:basedOn w:val="a"/>
    <w:link w:val="40"/>
    <w:qFormat/>
    <w:rsid w:val="008269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69D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8269D9"/>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5C3F02"/>
    <w:rPr>
      <w:rFonts w:ascii="Arial" w:hAnsi="Arial" w:cs="Arial"/>
      <w:b/>
      <w:bCs/>
      <w:kern w:val="32"/>
      <w:sz w:val="32"/>
      <w:szCs w:val="32"/>
    </w:rPr>
  </w:style>
  <w:style w:type="character" w:customStyle="1" w:styleId="20">
    <w:name w:val="Заголовок 2 Знак"/>
    <w:aliases w:val="!Разделы документа Знак"/>
    <w:link w:val="2"/>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8269D9"/>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paragraph" w:customStyle="1" w:styleId="FR1">
    <w:name w:val="FR1"/>
    <w:rsid w:val="008F549B"/>
    <w:pPr>
      <w:widowControl w:val="0"/>
      <w:autoSpaceDE w:val="0"/>
      <w:autoSpaceDN w:val="0"/>
      <w:adjustRightInd w:val="0"/>
      <w:spacing w:before="420"/>
    </w:pPr>
    <w:rPr>
      <w:sz w:val="28"/>
      <w:szCs w:val="28"/>
    </w:rPr>
  </w:style>
  <w:style w:type="character" w:customStyle="1" w:styleId="rpc41">
    <w:name w:val="_rpc_41"/>
    <w:rsid w:val="008F549B"/>
  </w:style>
  <w:style w:type="paragraph" w:styleId="22">
    <w:name w:val="Body Text 2"/>
    <w:basedOn w:val="a"/>
    <w:link w:val="23"/>
    <w:rsid w:val="00CB0A1A"/>
    <w:pPr>
      <w:spacing w:after="120" w:line="480" w:lineRule="auto"/>
    </w:pPr>
  </w:style>
  <w:style w:type="character" w:customStyle="1" w:styleId="23">
    <w:name w:val="Основной текст 2 Знак"/>
    <w:link w:val="22"/>
    <w:rsid w:val="00CB0A1A"/>
    <w:rPr>
      <w:sz w:val="24"/>
      <w:szCs w:val="24"/>
    </w:rPr>
  </w:style>
  <w:style w:type="character" w:customStyle="1" w:styleId="30">
    <w:name w:val="Заголовок 3 Знак"/>
    <w:aliases w:val="!Главы документа Знак"/>
    <w:link w:val="3"/>
    <w:rsid w:val="005C3F02"/>
    <w:rPr>
      <w:rFonts w:ascii="Arial" w:hAnsi="Arial" w:cs="Arial"/>
      <w:b/>
      <w:bCs/>
      <w:sz w:val="28"/>
      <w:szCs w:val="26"/>
    </w:rPr>
  </w:style>
  <w:style w:type="character" w:customStyle="1" w:styleId="40">
    <w:name w:val="Заголовок 4 Знак"/>
    <w:aliases w:val="!Параграфы/Статьи документа Знак"/>
    <w:link w:val="4"/>
    <w:rsid w:val="005C3F02"/>
    <w:rPr>
      <w:rFonts w:ascii="Arial" w:hAnsi="Arial"/>
      <w:b/>
      <w:bCs/>
      <w:sz w:val="26"/>
      <w:szCs w:val="28"/>
    </w:rPr>
  </w:style>
  <w:style w:type="character" w:styleId="HTML">
    <w:name w:val="HTML Variable"/>
    <w:aliases w:val="!Ссылки в документе"/>
    <w:basedOn w:val="a0"/>
    <w:rsid w:val="008269D9"/>
    <w:rPr>
      <w:rFonts w:ascii="Arial" w:hAnsi="Arial"/>
      <w:b w:val="0"/>
      <w:i w:val="0"/>
      <w:iCs/>
      <w:color w:val="0000FF"/>
      <w:sz w:val="24"/>
      <w:u w:val="none"/>
    </w:rPr>
  </w:style>
  <w:style w:type="paragraph" w:customStyle="1" w:styleId="afc">
    <w:name w:val="ПРИЛОЖЕНИЕ"/>
    <w:basedOn w:val="a"/>
    <w:link w:val="afd"/>
    <w:qFormat/>
    <w:rsid w:val="005C3F02"/>
    <w:pPr>
      <w:widowControl w:val="0"/>
      <w:autoSpaceDE w:val="0"/>
      <w:autoSpaceDN w:val="0"/>
      <w:adjustRightInd w:val="0"/>
      <w:ind w:left="3969" w:firstLine="0"/>
    </w:pPr>
    <w:rPr>
      <w:rFonts w:cs="Arial"/>
    </w:rPr>
  </w:style>
  <w:style w:type="character" w:customStyle="1" w:styleId="afd">
    <w:name w:val="ПРИЛОЖЕНИЕ Знак"/>
    <w:link w:val="afc"/>
    <w:rsid w:val="005C3F02"/>
    <w:rPr>
      <w:rFonts w:ascii="Arial" w:hAnsi="Arial" w:cs="Arial"/>
      <w:sz w:val="24"/>
      <w:szCs w:val="24"/>
    </w:rPr>
  </w:style>
  <w:style w:type="paragraph" w:styleId="afe">
    <w:name w:val="caption"/>
    <w:aliases w:val="НАЗВАНИЕ"/>
    <w:basedOn w:val="a"/>
    <w:next w:val="a"/>
    <w:qFormat/>
    <w:rsid w:val="005C3F02"/>
    <w:pPr>
      <w:widowControl w:val="0"/>
      <w:autoSpaceDE w:val="0"/>
      <w:autoSpaceDN w:val="0"/>
      <w:adjustRightInd w:val="0"/>
      <w:ind w:firstLine="0"/>
      <w:jc w:val="center"/>
    </w:pPr>
    <w:rPr>
      <w:iCs/>
      <w:szCs w:val="32"/>
    </w:rPr>
  </w:style>
  <w:style w:type="paragraph" w:customStyle="1" w:styleId="aff">
    <w:name w:val="ТАБЛИЦА"/>
    <w:basedOn w:val="a"/>
    <w:link w:val="aff0"/>
    <w:qFormat/>
    <w:rsid w:val="005C3F02"/>
    <w:pPr>
      <w:ind w:firstLine="0"/>
    </w:pPr>
    <w:rPr>
      <w:rFonts w:cs="Arial"/>
    </w:rPr>
  </w:style>
  <w:style w:type="character" w:customStyle="1" w:styleId="aff0">
    <w:name w:val="ТАБЛИЦА Знак"/>
    <w:link w:val="aff"/>
    <w:rsid w:val="005C3F02"/>
    <w:rPr>
      <w:rFonts w:ascii="Arial" w:hAnsi="Arial" w:cs="Arial"/>
      <w:sz w:val="24"/>
      <w:szCs w:val="24"/>
    </w:rPr>
  </w:style>
  <w:style w:type="paragraph" w:customStyle="1" w:styleId="Application">
    <w:name w:val="Application!Приложение"/>
    <w:rsid w:val="008269D9"/>
    <w:pPr>
      <w:spacing w:before="120" w:after="120"/>
      <w:jc w:val="right"/>
    </w:pPr>
    <w:rPr>
      <w:rFonts w:ascii="Arial" w:hAnsi="Arial" w:cs="Arial"/>
      <w:b/>
      <w:bCs/>
      <w:kern w:val="28"/>
      <w:sz w:val="32"/>
      <w:szCs w:val="32"/>
    </w:rPr>
  </w:style>
  <w:style w:type="paragraph" w:customStyle="1" w:styleId="Table">
    <w:name w:val="Table!Таблица"/>
    <w:rsid w:val="008269D9"/>
    <w:rPr>
      <w:rFonts w:ascii="Arial" w:hAnsi="Arial" w:cs="Arial"/>
      <w:bCs/>
      <w:kern w:val="28"/>
      <w:sz w:val="24"/>
      <w:szCs w:val="32"/>
    </w:rPr>
  </w:style>
  <w:style w:type="paragraph" w:customStyle="1" w:styleId="Table0">
    <w:name w:val="Table!"/>
    <w:next w:val="Table"/>
    <w:rsid w:val="008269D9"/>
    <w:pPr>
      <w:jc w:val="center"/>
    </w:pPr>
    <w:rPr>
      <w:rFonts w:ascii="Arial" w:hAnsi="Arial" w:cs="Arial"/>
      <w:b/>
      <w:bCs/>
      <w:kern w:val="28"/>
      <w:sz w:val="24"/>
      <w:szCs w:val="32"/>
    </w:rPr>
  </w:style>
  <w:style w:type="paragraph" w:customStyle="1" w:styleId="NumberAndDate">
    <w:name w:val="NumberAndDate"/>
    <w:aliases w:val="!Дата и Номер"/>
    <w:qFormat/>
    <w:rsid w:val="008269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69D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5D1A2F"/>
    <w:pPr>
      <w:ind w:firstLine="567"/>
      <w:jc w:val="both"/>
    </w:pPr>
    <w:rPr>
      <w:rFonts w:ascii="Arial" w:hAnsi="Arial"/>
      <w:sz w:val="24"/>
      <w:szCs w:val="24"/>
    </w:rPr>
  </w:style>
  <w:style w:type="paragraph" w:styleId="1">
    <w:name w:val="heading 1"/>
    <w:aliases w:val="!Части документа"/>
    <w:basedOn w:val="a"/>
    <w:next w:val="a"/>
    <w:link w:val="10"/>
    <w:qFormat/>
    <w:rsid w:val="008269D9"/>
    <w:pPr>
      <w:jc w:val="center"/>
      <w:outlineLvl w:val="0"/>
    </w:pPr>
    <w:rPr>
      <w:rFonts w:cs="Arial"/>
      <w:b/>
      <w:bCs/>
      <w:kern w:val="32"/>
      <w:sz w:val="32"/>
      <w:szCs w:val="32"/>
    </w:rPr>
  </w:style>
  <w:style w:type="paragraph" w:styleId="2">
    <w:name w:val="heading 2"/>
    <w:aliases w:val="!Разделы документа"/>
    <w:basedOn w:val="a"/>
    <w:link w:val="20"/>
    <w:qFormat/>
    <w:rsid w:val="008269D9"/>
    <w:pPr>
      <w:jc w:val="center"/>
      <w:outlineLvl w:val="1"/>
    </w:pPr>
    <w:rPr>
      <w:rFonts w:cs="Arial"/>
      <w:b/>
      <w:bCs/>
      <w:iCs/>
      <w:sz w:val="30"/>
      <w:szCs w:val="28"/>
    </w:rPr>
  </w:style>
  <w:style w:type="paragraph" w:styleId="3">
    <w:name w:val="heading 3"/>
    <w:aliases w:val="!Главы документа"/>
    <w:basedOn w:val="a"/>
    <w:link w:val="30"/>
    <w:qFormat/>
    <w:rsid w:val="008269D9"/>
    <w:pPr>
      <w:outlineLvl w:val="2"/>
    </w:pPr>
    <w:rPr>
      <w:rFonts w:cs="Arial"/>
      <w:b/>
      <w:bCs/>
      <w:sz w:val="28"/>
      <w:szCs w:val="26"/>
    </w:rPr>
  </w:style>
  <w:style w:type="paragraph" w:styleId="4">
    <w:name w:val="heading 4"/>
    <w:aliases w:val="!Параграфы/Статьи документа"/>
    <w:basedOn w:val="a"/>
    <w:link w:val="40"/>
    <w:qFormat/>
    <w:rsid w:val="008269D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269D9"/>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rsid w:val="00B876EC"/>
    <w:rPr>
      <w:sz w:val="16"/>
      <w:szCs w:val="16"/>
    </w:rPr>
  </w:style>
  <w:style w:type="paragraph" w:styleId="af2">
    <w:name w:val="annotation text"/>
    <w:aliases w:val="!Равноширинный текст документа"/>
    <w:basedOn w:val="a"/>
    <w:link w:val="af3"/>
    <w:rsid w:val="008269D9"/>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B876EC"/>
    <w:rPr>
      <w:rFonts w:ascii="Courier" w:hAnsi="Courier"/>
      <w:sz w:val="22"/>
    </w:rPr>
  </w:style>
  <w:style w:type="paragraph" w:styleId="af4">
    <w:name w:val="annotation subject"/>
    <w:basedOn w:val="af2"/>
    <w:next w:val="af2"/>
    <w:link w:val="af5"/>
    <w:rsid w:val="00B876EC"/>
    <w:rPr>
      <w:b/>
      <w:bCs/>
    </w:rPr>
  </w:style>
  <w:style w:type="character" w:customStyle="1" w:styleId="af5">
    <w:name w:val="Тема примечания Знак"/>
    <w:link w:val="af4"/>
    <w:rsid w:val="00B876EC"/>
    <w:rPr>
      <w:b/>
      <w:bCs/>
    </w:rPr>
  </w:style>
  <w:style w:type="paragraph" w:styleId="af6">
    <w:name w:val="endnote text"/>
    <w:basedOn w:val="a"/>
    <w:link w:val="af7"/>
    <w:rsid w:val="00B876EC"/>
    <w:rPr>
      <w:sz w:val="20"/>
      <w:szCs w:val="20"/>
    </w:rPr>
  </w:style>
  <w:style w:type="character" w:customStyle="1" w:styleId="af7">
    <w:name w:val="Текст концевой сноски Знак"/>
    <w:basedOn w:val="a0"/>
    <w:link w:val="af6"/>
    <w:rsid w:val="00B876EC"/>
  </w:style>
  <w:style w:type="character" w:styleId="af8">
    <w:name w:val="endnote reference"/>
    <w:rsid w:val="00B876EC"/>
    <w:rPr>
      <w:vertAlign w:val="superscript"/>
    </w:rPr>
  </w:style>
  <w:style w:type="paragraph" w:styleId="af9">
    <w:name w:val="Body Text Indent"/>
    <w:basedOn w:val="a"/>
    <w:link w:val="afa"/>
    <w:rsid w:val="005E44DF"/>
    <w:pPr>
      <w:spacing w:after="120"/>
      <w:ind w:left="283"/>
    </w:pPr>
  </w:style>
  <w:style w:type="character" w:customStyle="1" w:styleId="afa">
    <w:name w:val="Основной текст с отступом Знак"/>
    <w:link w:val="af9"/>
    <w:rsid w:val="005E44DF"/>
    <w:rPr>
      <w:sz w:val="24"/>
      <w:szCs w:val="24"/>
    </w:rPr>
  </w:style>
  <w:style w:type="character" w:customStyle="1" w:styleId="10">
    <w:name w:val="Заголовок 1 Знак"/>
    <w:aliases w:val="!Части документа Знак"/>
    <w:link w:val="1"/>
    <w:rsid w:val="005C3F02"/>
    <w:rPr>
      <w:rFonts w:ascii="Arial" w:hAnsi="Arial" w:cs="Arial"/>
      <w:b/>
      <w:bCs/>
      <w:kern w:val="32"/>
      <w:sz w:val="32"/>
      <w:szCs w:val="32"/>
    </w:rPr>
  </w:style>
  <w:style w:type="character" w:customStyle="1" w:styleId="20">
    <w:name w:val="Заголовок 2 Знак"/>
    <w:aliases w:val="!Разделы документа Знак"/>
    <w:link w:val="2"/>
    <w:rsid w:val="005E44DF"/>
    <w:rPr>
      <w:rFonts w:ascii="Arial" w:hAnsi="Arial" w:cs="Arial"/>
      <w:b/>
      <w:bCs/>
      <w:iCs/>
      <w:sz w:val="30"/>
      <w:szCs w:val="28"/>
    </w:rPr>
  </w:style>
  <w:style w:type="paragraph" w:customStyle="1" w:styleId="21">
    <w:name w:val="Основной текст 21"/>
    <w:basedOn w:val="a"/>
    <w:rsid w:val="005E44DF"/>
    <w:pPr>
      <w:suppressAutoHyphens/>
      <w:spacing w:after="120" w:line="480" w:lineRule="auto"/>
    </w:pPr>
    <w:rPr>
      <w:rFonts w:ascii="Courier New" w:hAnsi="Courier New"/>
      <w:sz w:val="20"/>
      <w:szCs w:val="20"/>
      <w:lang w:eastAsia="ar-SA"/>
    </w:rPr>
  </w:style>
  <w:style w:type="paragraph" w:styleId="afb">
    <w:name w:val="List Paragraph"/>
    <w:basedOn w:val="a"/>
    <w:uiPriority w:val="34"/>
    <w:qFormat/>
    <w:rsid w:val="005E44DF"/>
    <w:pPr>
      <w:ind w:left="720"/>
      <w:contextualSpacing/>
    </w:pPr>
  </w:style>
  <w:style w:type="paragraph" w:customStyle="1" w:styleId="Title">
    <w:name w:val="Title!Название НПА"/>
    <w:basedOn w:val="a"/>
    <w:rsid w:val="008269D9"/>
    <w:pPr>
      <w:spacing w:before="240" w:after="60"/>
      <w:jc w:val="center"/>
      <w:outlineLvl w:val="0"/>
    </w:pPr>
    <w:rPr>
      <w:rFonts w:cs="Arial"/>
      <w:b/>
      <w:bCs/>
      <w:kern w:val="28"/>
      <w:sz w:val="32"/>
      <w:szCs w:val="32"/>
    </w:rPr>
  </w:style>
  <w:style w:type="paragraph" w:customStyle="1" w:styleId="consplusnormal1">
    <w:name w:val="consplusnormal"/>
    <w:basedOn w:val="a"/>
    <w:rsid w:val="007E1565"/>
    <w:pPr>
      <w:spacing w:after="240"/>
    </w:pPr>
  </w:style>
  <w:style w:type="paragraph" w:customStyle="1" w:styleId="FR1">
    <w:name w:val="FR1"/>
    <w:rsid w:val="008F549B"/>
    <w:pPr>
      <w:widowControl w:val="0"/>
      <w:autoSpaceDE w:val="0"/>
      <w:autoSpaceDN w:val="0"/>
      <w:adjustRightInd w:val="0"/>
      <w:spacing w:before="420"/>
    </w:pPr>
    <w:rPr>
      <w:sz w:val="28"/>
      <w:szCs w:val="28"/>
    </w:rPr>
  </w:style>
  <w:style w:type="character" w:customStyle="1" w:styleId="rpc41">
    <w:name w:val="_rpc_41"/>
    <w:rsid w:val="008F549B"/>
  </w:style>
  <w:style w:type="paragraph" w:styleId="22">
    <w:name w:val="Body Text 2"/>
    <w:basedOn w:val="a"/>
    <w:link w:val="23"/>
    <w:rsid w:val="00CB0A1A"/>
    <w:pPr>
      <w:spacing w:after="120" w:line="480" w:lineRule="auto"/>
    </w:pPr>
  </w:style>
  <w:style w:type="character" w:customStyle="1" w:styleId="23">
    <w:name w:val="Основной текст 2 Знак"/>
    <w:link w:val="22"/>
    <w:rsid w:val="00CB0A1A"/>
    <w:rPr>
      <w:sz w:val="24"/>
      <w:szCs w:val="24"/>
    </w:rPr>
  </w:style>
  <w:style w:type="character" w:customStyle="1" w:styleId="30">
    <w:name w:val="Заголовок 3 Знак"/>
    <w:aliases w:val="!Главы документа Знак"/>
    <w:link w:val="3"/>
    <w:rsid w:val="005C3F02"/>
    <w:rPr>
      <w:rFonts w:ascii="Arial" w:hAnsi="Arial" w:cs="Arial"/>
      <w:b/>
      <w:bCs/>
      <w:sz w:val="28"/>
      <w:szCs w:val="26"/>
    </w:rPr>
  </w:style>
  <w:style w:type="character" w:customStyle="1" w:styleId="40">
    <w:name w:val="Заголовок 4 Знак"/>
    <w:aliases w:val="!Параграфы/Статьи документа Знак"/>
    <w:link w:val="4"/>
    <w:rsid w:val="005C3F02"/>
    <w:rPr>
      <w:rFonts w:ascii="Arial" w:hAnsi="Arial"/>
      <w:b/>
      <w:bCs/>
      <w:sz w:val="26"/>
      <w:szCs w:val="28"/>
    </w:rPr>
  </w:style>
  <w:style w:type="character" w:styleId="HTML">
    <w:name w:val="HTML Variable"/>
    <w:aliases w:val="!Ссылки в документе"/>
    <w:basedOn w:val="a0"/>
    <w:rsid w:val="008269D9"/>
    <w:rPr>
      <w:rFonts w:ascii="Arial" w:hAnsi="Arial"/>
      <w:b w:val="0"/>
      <w:i w:val="0"/>
      <w:iCs/>
      <w:color w:val="0000FF"/>
      <w:sz w:val="24"/>
      <w:u w:val="none"/>
    </w:rPr>
  </w:style>
  <w:style w:type="paragraph" w:customStyle="1" w:styleId="afc">
    <w:name w:val="ПРИЛОЖЕНИЕ"/>
    <w:basedOn w:val="a"/>
    <w:link w:val="afd"/>
    <w:qFormat/>
    <w:rsid w:val="005C3F02"/>
    <w:pPr>
      <w:widowControl w:val="0"/>
      <w:autoSpaceDE w:val="0"/>
      <w:autoSpaceDN w:val="0"/>
      <w:adjustRightInd w:val="0"/>
      <w:ind w:left="3969" w:firstLine="0"/>
    </w:pPr>
    <w:rPr>
      <w:rFonts w:cs="Arial"/>
    </w:rPr>
  </w:style>
  <w:style w:type="character" w:customStyle="1" w:styleId="afd">
    <w:name w:val="ПРИЛОЖЕНИЕ Знак"/>
    <w:link w:val="afc"/>
    <w:rsid w:val="005C3F02"/>
    <w:rPr>
      <w:rFonts w:ascii="Arial" w:hAnsi="Arial" w:cs="Arial"/>
      <w:sz w:val="24"/>
      <w:szCs w:val="24"/>
    </w:rPr>
  </w:style>
  <w:style w:type="paragraph" w:styleId="afe">
    <w:name w:val="caption"/>
    <w:aliases w:val="НАЗВАНИЕ"/>
    <w:basedOn w:val="a"/>
    <w:next w:val="a"/>
    <w:qFormat/>
    <w:rsid w:val="005C3F02"/>
    <w:pPr>
      <w:widowControl w:val="0"/>
      <w:autoSpaceDE w:val="0"/>
      <w:autoSpaceDN w:val="0"/>
      <w:adjustRightInd w:val="0"/>
      <w:ind w:firstLine="0"/>
      <w:jc w:val="center"/>
    </w:pPr>
    <w:rPr>
      <w:iCs/>
      <w:szCs w:val="32"/>
    </w:rPr>
  </w:style>
  <w:style w:type="paragraph" w:customStyle="1" w:styleId="aff">
    <w:name w:val="ТАБЛИЦА"/>
    <w:basedOn w:val="a"/>
    <w:link w:val="aff0"/>
    <w:qFormat/>
    <w:rsid w:val="005C3F02"/>
    <w:pPr>
      <w:ind w:firstLine="0"/>
    </w:pPr>
    <w:rPr>
      <w:rFonts w:cs="Arial"/>
    </w:rPr>
  </w:style>
  <w:style w:type="character" w:customStyle="1" w:styleId="aff0">
    <w:name w:val="ТАБЛИЦА Знак"/>
    <w:link w:val="aff"/>
    <w:rsid w:val="005C3F02"/>
    <w:rPr>
      <w:rFonts w:ascii="Arial" w:hAnsi="Arial" w:cs="Arial"/>
      <w:sz w:val="24"/>
      <w:szCs w:val="24"/>
    </w:rPr>
  </w:style>
  <w:style w:type="paragraph" w:customStyle="1" w:styleId="Application">
    <w:name w:val="Application!Приложение"/>
    <w:rsid w:val="008269D9"/>
    <w:pPr>
      <w:spacing w:before="120" w:after="120"/>
      <w:jc w:val="right"/>
    </w:pPr>
    <w:rPr>
      <w:rFonts w:ascii="Arial" w:hAnsi="Arial" w:cs="Arial"/>
      <w:b/>
      <w:bCs/>
      <w:kern w:val="28"/>
      <w:sz w:val="32"/>
      <w:szCs w:val="32"/>
    </w:rPr>
  </w:style>
  <w:style w:type="paragraph" w:customStyle="1" w:styleId="Table">
    <w:name w:val="Table!Таблица"/>
    <w:rsid w:val="008269D9"/>
    <w:rPr>
      <w:rFonts w:ascii="Arial" w:hAnsi="Arial" w:cs="Arial"/>
      <w:bCs/>
      <w:kern w:val="28"/>
      <w:sz w:val="24"/>
      <w:szCs w:val="32"/>
    </w:rPr>
  </w:style>
  <w:style w:type="paragraph" w:customStyle="1" w:styleId="Table0">
    <w:name w:val="Table!"/>
    <w:next w:val="Table"/>
    <w:rsid w:val="008269D9"/>
    <w:pPr>
      <w:jc w:val="center"/>
    </w:pPr>
    <w:rPr>
      <w:rFonts w:ascii="Arial" w:hAnsi="Arial" w:cs="Arial"/>
      <w:b/>
      <w:bCs/>
      <w:kern w:val="28"/>
      <w:sz w:val="24"/>
      <w:szCs w:val="32"/>
    </w:rPr>
  </w:style>
  <w:style w:type="paragraph" w:customStyle="1" w:styleId="NumberAndDate">
    <w:name w:val="NumberAndDate"/>
    <w:aliases w:val="!Дата и Номер"/>
    <w:qFormat/>
    <w:rsid w:val="008269D9"/>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269D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2782959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80733827">
      <w:bodyDiv w:val="1"/>
      <w:marLeft w:val="0"/>
      <w:marRight w:val="0"/>
      <w:marTop w:val="0"/>
      <w:marBottom w:val="0"/>
      <w:divBdr>
        <w:top w:val="none" w:sz="0" w:space="0" w:color="auto"/>
        <w:left w:val="none" w:sz="0" w:space="0" w:color="auto"/>
        <w:bottom w:val="none" w:sz="0" w:space="0" w:color="auto"/>
        <w:right w:val="none" w:sz="0" w:space="0" w:color="auto"/>
      </w:divBdr>
    </w:div>
    <w:div w:id="165039717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documents36.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lovatskoe-r20.gosweb.gosuslugi.ru/person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lovatskoe-r20.gosweb.gosuslugi.ru/pers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95</TotalTime>
  <Pages>20</Pages>
  <Words>5545</Words>
  <Characters>42897</Characters>
  <Application>Microsoft Office Word</Application>
  <DocSecurity>0</DocSecurity>
  <Lines>357</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6</cp:revision>
  <cp:lastPrinted>2023-05-30T10:27:00Z</cp:lastPrinted>
  <dcterms:created xsi:type="dcterms:W3CDTF">2023-05-19T11:13:00Z</dcterms:created>
  <dcterms:modified xsi:type="dcterms:W3CDTF">2023-05-30T10:28:00Z</dcterms:modified>
</cp:coreProperties>
</file>