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978" w:rsidRDefault="00125978" w:rsidP="00BF10E2">
      <w:pPr>
        <w:spacing w:after="0" w:line="240" w:lineRule="auto"/>
        <w:ind w:left="543" w:right="587"/>
        <w:jc w:val="center"/>
        <w:rPr>
          <w:rFonts w:ascii="Arial" w:eastAsia="Arial" w:hAnsi="Arial" w:cs="Arial"/>
          <w:b/>
          <w:color w:val="000000"/>
          <w:spacing w:val="5"/>
          <w:sz w:val="24"/>
          <w:szCs w:val="24"/>
        </w:rPr>
      </w:pPr>
    </w:p>
    <w:p w:rsidR="00D822E7" w:rsidRPr="00125978" w:rsidRDefault="00BF10E2" w:rsidP="00BF10E2">
      <w:pPr>
        <w:spacing w:after="0" w:line="240" w:lineRule="auto"/>
        <w:ind w:left="543" w:right="587"/>
        <w:jc w:val="center"/>
        <w:rPr>
          <w:rFonts w:ascii="Arial" w:eastAsia="Arial" w:hAnsi="Arial" w:cs="Arial"/>
          <w:b/>
          <w:color w:val="000000"/>
          <w:spacing w:val="5"/>
          <w:sz w:val="24"/>
          <w:szCs w:val="24"/>
        </w:rPr>
      </w:pPr>
      <w:r w:rsidRPr="00125978">
        <w:rPr>
          <w:rFonts w:ascii="Arial" w:eastAsia="Arial" w:hAnsi="Arial" w:cs="Arial"/>
          <w:b/>
          <w:color w:val="000000"/>
          <w:spacing w:val="5"/>
          <w:sz w:val="24"/>
          <w:szCs w:val="24"/>
        </w:rPr>
        <w:t xml:space="preserve">АДМИНИСТРАЦИЯ </w:t>
      </w:r>
    </w:p>
    <w:p w:rsidR="00125978" w:rsidRDefault="00125978" w:rsidP="00BF10E2">
      <w:pPr>
        <w:spacing w:after="0" w:line="240" w:lineRule="auto"/>
        <w:ind w:left="543" w:right="587"/>
        <w:jc w:val="center"/>
        <w:rPr>
          <w:rFonts w:ascii="Arial" w:eastAsia="Arial" w:hAnsi="Arial" w:cs="Arial"/>
          <w:b/>
          <w:color w:val="000000"/>
          <w:spacing w:val="5"/>
          <w:sz w:val="24"/>
          <w:szCs w:val="24"/>
        </w:rPr>
      </w:pPr>
      <w:r>
        <w:rPr>
          <w:rFonts w:ascii="Arial" w:eastAsia="Arial" w:hAnsi="Arial" w:cs="Arial"/>
          <w:b/>
          <w:color w:val="000000"/>
          <w:spacing w:val="5"/>
          <w:sz w:val="24"/>
          <w:szCs w:val="24"/>
        </w:rPr>
        <w:t>МЕЛОВАТСКОГО</w:t>
      </w:r>
      <w:r w:rsidR="00BF10E2" w:rsidRPr="00125978">
        <w:rPr>
          <w:rFonts w:ascii="Arial" w:eastAsia="Arial" w:hAnsi="Arial" w:cs="Arial"/>
          <w:b/>
          <w:color w:val="000000"/>
          <w:spacing w:val="5"/>
          <w:sz w:val="24"/>
          <w:szCs w:val="24"/>
        </w:rPr>
        <w:t xml:space="preserve"> СЕЛЬСКОГО ПОСЕЛЕНИЯ </w:t>
      </w:r>
    </w:p>
    <w:p w:rsidR="00125978" w:rsidRDefault="00BF10E2" w:rsidP="00BF10E2">
      <w:pPr>
        <w:spacing w:after="0" w:line="240" w:lineRule="auto"/>
        <w:ind w:left="543" w:right="587"/>
        <w:jc w:val="center"/>
        <w:rPr>
          <w:rFonts w:ascii="Arial" w:eastAsia="Arial" w:hAnsi="Arial" w:cs="Arial"/>
          <w:b/>
          <w:color w:val="000000"/>
          <w:spacing w:val="5"/>
          <w:sz w:val="24"/>
          <w:szCs w:val="24"/>
        </w:rPr>
      </w:pPr>
      <w:r w:rsidRPr="00125978">
        <w:rPr>
          <w:rFonts w:ascii="Arial" w:eastAsia="Arial" w:hAnsi="Arial" w:cs="Arial"/>
          <w:b/>
          <w:color w:val="000000"/>
          <w:spacing w:val="5"/>
          <w:sz w:val="24"/>
          <w:szCs w:val="24"/>
        </w:rPr>
        <w:t xml:space="preserve">КАЛАЧЕЕВСКОГО МУНИЦИПАЛЬНОГО  РАЙОНА </w:t>
      </w:r>
    </w:p>
    <w:p w:rsidR="00D822E7" w:rsidRPr="00125978" w:rsidRDefault="00BF10E2" w:rsidP="00BF10E2">
      <w:pPr>
        <w:spacing w:after="0" w:line="240" w:lineRule="auto"/>
        <w:ind w:left="543" w:right="587"/>
        <w:jc w:val="center"/>
        <w:rPr>
          <w:rFonts w:ascii="Arial" w:eastAsia="Arial" w:hAnsi="Arial" w:cs="Arial"/>
          <w:b/>
          <w:spacing w:val="4"/>
          <w:sz w:val="24"/>
          <w:szCs w:val="24"/>
        </w:rPr>
      </w:pPr>
      <w:r w:rsidRPr="00125978">
        <w:rPr>
          <w:rFonts w:ascii="Arial" w:eastAsia="Arial" w:hAnsi="Arial" w:cs="Arial"/>
          <w:b/>
          <w:color w:val="000000"/>
          <w:spacing w:val="5"/>
          <w:sz w:val="24"/>
          <w:szCs w:val="24"/>
        </w:rPr>
        <w:t>ВОРОНЕЖСКОЙ ОБЛАСТИ</w:t>
      </w:r>
    </w:p>
    <w:p w:rsidR="00D822E7" w:rsidRPr="00125978" w:rsidRDefault="00BF10E2" w:rsidP="00BF10E2">
      <w:pPr>
        <w:spacing w:before="240" w:line="240" w:lineRule="auto"/>
        <w:ind w:right="120"/>
        <w:jc w:val="center"/>
        <w:rPr>
          <w:rFonts w:ascii="Arial" w:eastAsia="Arial" w:hAnsi="Arial" w:cs="Arial"/>
          <w:b/>
          <w:color w:val="000000"/>
          <w:spacing w:val="64"/>
          <w:sz w:val="24"/>
          <w:szCs w:val="24"/>
        </w:rPr>
      </w:pPr>
      <w:r w:rsidRPr="00125978">
        <w:rPr>
          <w:rFonts w:ascii="Arial" w:eastAsia="Arial" w:hAnsi="Arial" w:cs="Arial"/>
          <w:b/>
          <w:color w:val="000000"/>
          <w:spacing w:val="64"/>
          <w:sz w:val="24"/>
          <w:szCs w:val="24"/>
        </w:rPr>
        <w:t>ПОСТАНОВЛЕНИЕ</w:t>
      </w:r>
    </w:p>
    <w:p w:rsidR="00D822E7" w:rsidRPr="00BF10E2" w:rsidRDefault="001A67B3" w:rsidP="00BF10E2">
      <w:pPr>
        <w:tabs>
          <w:tab w:val="left" w:pos="6871"/>
        </w:tabs>
        <w:spacing w:after="0" w:line="240" w:lineRule="auto"/>
        <w:rPr>
          <w:rFonts w:ascii="Arial" w:eastAsia="Arial" w:hAnsi="Arial" w:cs="Arial"/>
          <w:b/>
          <w:color w:val="000000"/>
          <w:spacing w:val="3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pacing w:val="3"/>
          <w:sz w:val="24"/>
          <w:szCs w:val="24"/>
          <w:shd w:val="clear" w:color="auto" w:fill="FFFFFF"/>
        </w:rPr>
        <w:t>от «</w:t>
      </w:r>
      <w:r w:rsidR="004B4922">
        <w:rPr>
          <w:rFonts w:ascii="Arial" w:eastAsia="Arial" w:hAnsi="Arial" w:cs="Arial"/>
          <w:b/>
          <w:color w:val="000000"/>
          <w:spacing w:val="3"/>
          <w:sz w:val="24"/>
          <w:szCs w:val="24"/>
          <w:shd w:val="clear" w:color="auto" w:fill="FFFFFF"/>
        </w:rPr>
        <w:t>12</w:t>
      </w:r>
      <w:r w:rsidR="00BF10E2" w:rsidRPr="00BF10E2">
        <w:rPr>
          <w:rFonts w:ascii="Arial" w:eastAsia="Arial" w:hAnsi="Arial" w:cs="Arial"/>
          <w:b/>
          <w:color w:val="000000"/>
          <w:spacing w:val="3"/>
          <w:sz w:val="24"/>
          <w:szCs w:val="24"/>
          <w:shd w:val="clear" w:color="auto" w:fill="FFFFFF"/>
        </w:rPr>
        <w:t xml:space="preserve">» </w:t>
      </w:r>
      <w:r w:rsidR="00164599">
        <w:rPr>
          <w:rFonts w:ascii="Arial" w:eastAsia="Arial" w:hAnsi="Arial" w:cs="Arial"/>
          <w:b/>
          <w:color w:val="000000"/>
          <w:spacing w:val="3"/>
          <w:sz w:val="24"/>
          <w:szCs w:val="24"/>
          <w:shd w:val="clear" w:color="auto" w:fill="FFFFFF"/>
        </w:rPr>
        <w:t>ноября</w:t>
      </w:r>
      <w:r w:rsidR="00BF10E2" w:rsidRPr="00BF10E2">
        <w:rPr>
          <w:rFonts w:ascii="Arial" w:eastAsia="Arial" w:hAnsi="Arial" w:cs="Arial"/>
          <w:b/>
          <w:color w:val="000000"/>
          <w:spacing w:val="3"/>
          <w:sz w:val="24"/>
          <w:szCs w:val="24"/>
          <w:shd w:val="clear" w:color="auto" w:fill="FFFFFF"/>
        </w:rPr>
        <w:t xml:space="preserve"> 2018 г.                                                       № </w:t>
      </w:r>
      <w:r w:rsidR="004B4922">
        <w:rPr>
          <w:rFonts w:ascii="Arial" w:eastAsia="Arial" w:hAnsi="Arial" w:cs="Arial"/>
          <w:b/>
          <w:color w:val="000000"/>
          <w:spacing w:val="3"/>
          <w:sz w:val="24"/>
          <w:szCs w:val="24"/>
          <w:shd w:val="clear" w:color="auto" w:fill="FFFFFF"/>
        </w:rPr>
        <w:t>4</w:t>
      </w:r>
      <w:r w:rsidR="00164599">
        <w:rPr>
          <w:rFonts w:ascii="Arial" w:eastAsia="Arial" w:hAnsi="Arial" w:cs="Arial"/>
          <w:b/>
          <w:color w:val="000000"/>
          <w:spacing w:val="3"/>
          <w:sz w:val="24"/>
          <w:szCs w:val="24"/>
          <w:shd w:val="clear" w:color="auto" w:fill="FFFFFF"/>
        </w:rPr>
        <w:t>9</w:t>
      </w:r>
    </w:p>
    <w:p w:rsidR="00D822E7" w:rsidRPr="00BF10E2" w:rsidRDefault="00BF10E2" w:rsidP="00BF10E2">
      <w:pPr>
        <w:spacing w:before="240" w:line="240" w:lineRule="auto"/>
        <w:ind w:right="4677"/>
        <w:rPr>
          <w:rFonts w:ascii="Arial" w:eastAsia="Arial" w:hAnsi="Arial" w:cs="Arial"/>
          <w:b/>
          <w:sz w:val="24"/>
          <w:szCs w:val="24"/>
        </w:rPr>
      </w:pPr>
      <w:r w:rsidRPr="00BF10E2">
        <w:rPr>
          <w:rFonts w:ascii="Arial" w:eastAsia="Arial" w:hAnsi="Arial" w:cs="Arial"/>
          <w:b/>
          <w:color w:val="000000"/>
          <w:spacing w:val="2"/>
          <w:sz w:val="24"/>
          <w:szCs w:val="24"/>
          <w:shd w:val="clear" w:color="auto" w:fill="FFFFFF"/>
        </w:rPr>
        <w:t xml:space="preserve">Об утверждении перечня видов муниципального контроля в </w:t>
      </w:r>
      <w:proofErr w:type="spellStart"/>
      <w:r w:rsidR="00C633F9">
        <w:rPr>
          <w:rFonts w:ascii="Arial" w:eastAsia="Arial" w:hAnsi="Arial" w:cs="Arial"/>
          <w:b/>
          <w:color w:val="000000"/>
          <w:spacing w:val="2"/>
          <w:sz w:val="24"/>
          <w:szCs w:val="24"/>
          <w:shd w:val="clear" w:color="auto" w:fill="FFFFFF"/>
        </w:rPr>
        <w:t>Меловатском</w:t>
      </w:r>
      <w:proofErr w:type="spellEnd"/>
      <w:r w:rsidRPr="00BF10E2">
        <w:rPr>
          <w:rFonts w:ascii="Arial" w:eastAsia="Arial" w:hAnsi="Arial" w:cs="Arial"/>
          <w:b/>
          <w:color w:val="000000"/>
          <w:spacing w:val="2"/>
          <w:sz w:val="24"/>
          <w:szCs w:val="24"/>
          <w:shd w:val="clear" w:color="auto" w:fill="FFFFFF"/>
        </w:rPr>
        <w:t xml:space="preserve"> сельском поселении </w:t>
      </w:r>
      <w:proofErr w:type="spellStart"/>
      <w:r w:rsidRPr="00BF10E2">
        <w:rPr>
          <w:rFonts w:ascii="Arial" w:eastAsia="Arial" w:hAnsi="Arial" w:cs="Arial"/>
          <w:b/>
          <w:sz w:val="24"/>
          <w:szCs w:val="24"/>
        </w:rPr>
        <w:t>Калачеевского</w:t>
      </w:r>
      <w:proofErr w:type="spellEnd"/>
      <w:r w:rsidRPr="00BF10E2">
        <w:rPr>
          <w:rFonts w:ascii="Arial" w:eastAsia="Arial" w:hAnsi="Arial" w:cs="Arial"/>
          <w:b/>
          <w:sz w:val="24"/>
          <w:szCs w:val="24"/>
        </w:rPr>
        <w:t xml:space="preserve"> муниципального района Воронежской области</w:t>
      </w:r>
    </w:p>
    <w:p w:rsidR="00D822E7" w:rsidRPr="00BF10E2" w:rsidRDefault="00BF10E2" w:rsidP="00BF10E2">
      <w:pPr>
        <w:spacing w:line="240" w:lineRule="auto"/>
        <w:ind w:firstLine="543"/>
        <w:jc w:val="both"/>
        <w:rPr>
          <w:rFonts w:ascii="Arial" w:eastAsia="Arial" w:hAnsi="Arial" w:cs="Arial"/>
          <w:sz w:val="24"/>
          <w:szCs w:val="24"/>
        </w:rPr>
      </w:pPr>
      <w:r w:rsidRPr="00BF10E2">
        <w:rPr>
          <w:rFonts w:ascii="Arial" w:eastAsia="Arial" w:hAnsi="Arial" w:cs="Arial"/>
          <w:spacing w:val="2"/>
          <w:sz w:val="24"/>
          <w:szCs w:val="24"/>
          <w:shd w:val="clear" w:color="auto" w:fill="FFFFFF"/>
        </w:rPr>
        <w:t xml:space="preserve">Рассмотрев представление Прокуратуры </w:t>
      </w:r>
      <w:proofErr w:type="spellStart"/>
      <w:r w:rsidRPr="00BF10E2">
        <w:rPr>
          <w:rFonts w:ascii="Arial" w:eastAsia="Arial" w:hAnsi="Arial" w:cs="Arial"/>
          <w:spacing w:val="2"/>
          <w:sz w:val="24"/>
          <w:szCs w:val="24"/>
          <w:shd w:val="clear" w:color="auto" w:fill="FFFFFF"/>
        </w:rPr>
        <w:t>Калачеевского</w:t>
      </w:r>
      <w:proofErr w:type="spellEnd"/>
      <w:r w:rsidRPr="00BF10E2">
        <w:rPr>
          <w:rFonts w:ascii="Arial" w:eastAsia="Arial" w:hAnsi="Arial" w:cs="Arial"/>
          <w:spacing w:val="2"/>
          <w:sz w:val="24"/>
          <w:szCs w:val="24"/>
          <w:shd w:val="clear" w:color="auto" w:fill="FFFFFF"/>
        </w:rPr>
        <w:t xml:space="preserve"> района от </w:t>
      </w:r>
      <w:r w:rsidR="00164599">
        <w:rPr>
          <w:rFonts w:ascii="Arial" w:eastAsia="Arial" w:hAnsi="Arial" w:cs="Arial"/>
          <w:spacing w:val="2"/>
          <w:sz w:val="24"/>
          <w:szCs w:val="24"/>
          <w:shd w:val="clear" w:color="auto" w:fill="FFFFFF"/>
        </w:rPr>
        <w:t>19.03.2018</w:t>
      </w:r>
      <w:r w:rsidRPr="00BF10E2">
        <w:rPr>
          <w:rFonts w:ascii="Arial" w:eastAsia="Arial" w:hAnsi="Arial" w:cs="Arial"/>
          <w:spacing w:val="2"/>
          <w:sz w:val="24"/>
          <w:szCs w:val="24"/>
          <w:shd w:val="clear" w:color="auto" w:fill="FFFFFF"/>
        </w:rPr>
        <w:t xml:space="preserve"> г. № 2-1-2018, в соответствии с п.19 ч.1. </w:t>
      </w:r>
      <w:hyperlink r:id="rId4">
        <w:r w:rsidRPr="00BF10E2">
          <w:rPr>
            <w:rFonts w:ascii="Arial" w:eastAsia="Arial" w:hAnsi="Arial" w:cs="Arial"/>
            <w:spacing w:val="2"/>
            <w:sz w:val="24"/>
            <w:szCs w:val="24"/>
            <w:shd w:val="clear" w:color="auto" w:fill="FFFFFF"/>
          </w:rPr>
          <w:t>статьи 14 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BF10E2">
        <w:rPr>
          <w:rFonts w:ascii="Arial" w:eastAsia="Arial" w:hAnsi="Arial" w:cs="Arial"/>
          <w:spacing w:val="2"/>
          <w:sz w:val="24"/>
          <w:szCs w:val="24"/>
          <w:shd w:val="clear" w:color="auto" w:fill="FFFFFF"/>
        </w:rPr>
        <w:t xml:space="preserve">, Постановлением Правительства Воронежской области от 13.09.2011 № 812 «О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области», </w:t>
      </w:r>
      <w:r w:rsidRPr="00BF10E2">
        <w:rPr>
          <w:rFonts w:ascii="Arial" w:eastAsia="Arial" w:hAnsi="Arial" w:cs="Arial"/>
          <w:sz w:val="24"/>
          <w:szCs w:val="24"/>
        </w:rPr>
        <w:t xml:space="preserve">администрация </w:t>
      </w:r>
      <w:proofErr w:type="spellStart"/>
      <w:r w:rsidR="00125978">
        <w:rPr>
          <w:rFonts w:ascii="Arial" w:eastAsia="Arial" w:hAnsi="Arial" w:cs="Arial"/>
          <w:sz w:val="24"/>
          <w:szCs w:val="24"/>
        </w:rPr>
        <w:t>Меловатского</w:t>
      </w:r>
      <w:proofErr w:type="spellEnd"/>
      <w:r w:rsidRPr="00BF10E2">
        <w:rPr>
          <w:rFonts w:ascii="Arial" w:eastAsia="Arial" w:hAnsi="Arial" w:cs="Arial"/>
          <w:sz w:val="24"/>
          <w:szCs w:val="24"/>
        </w:rPr>
        <w:t xml:space="preserve"> сельского поселения </w:t>
      </w:r>
      <w:proofErr w:type="spellStart"/>
      <w:r w:rsidRPr="00BF10E2">
        <w:rPr>
          <w:rFonts w:ascii="Arial" w:eastAsia="Arial" w:hAnsi="Arial" w:cs="Arial"/>
          <w:sz w:val="24"/>
          <w:szCs w:val="24"/>
        </w:rPr>
        <w:t>Калачеевского</w:t>
      </w:r>
      <w:proofErr w:type="spellEnd"/>
      <w:r w:rsidRPr="00BF10E2">
        <w:rPr>
          <w:rFonts w:ascii="Arial" w:eastAsia="Arial" w:hAnsi="Arial" w:cs="Arial"/>
          <w:sz w:val="24"/>
          <w:szCs w:val="24"/>
        </w:rPr>
        <w:t xml:space="preserve"> муниципального района Воронежской области</w:t>
      </w:r>
    </w:p>
    <w:p w:rsidR="00D822E7" w:rsidRPr="00BF10E2" w:rsidRDefault="00BF10E2" w:rsidP="00BF10E2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BF10E2">
        <w:rPr>
          <w:rFonts w:ascii="Arial" w:eastAsia="Arial" w:hAnsi="Arial" w:cs="Arial"/>
          <w:b/>
          <w:sz w:val="24"/>
          <w:szCs w:val="24"/>
        </w:rPr>
        <w:t>ПОСТАНОВЛЯЕТ:</w:t>
      </w:r>
    </w:p>
    <w:p w:rsidR="00D822E7" w:rsidRDefault="00BF10E2" w:rsidP="00BF10E2">
      <w:pPr>
        <w:spacing w:after="0" w:line="240" w:lineRule="auto"/>
        <w:ind w:firstLine="568"/>
        <w:jc w:val="both"/>
        <w:rPr>
          <w:rFonts w:ascii="Arial" w:eastAsia="Arial" w:hAnsi="Arial" w:cs="Arial"/>
          <w:spacing w:val="2"/>
          <w:sz w:val="24"/>
          <w:szCs w:val="24"/>
          <w:shd w:val="clear" w:color="auto" w:fill="FFFFFF"/>
        </w:rPr>
      </w:pPr>
      <w:r w:rsidRPr="00BF10E2">
        <w:rPr>
          <w:rFonts w:ascii="Arial" w:eastAsia="Arial" w:hAnsi="Arial" w:cs="Arial"/>
          <w:color w:val="000000"/>
          <w:sz w:val="24"/>
          <w:szCs w:val="24"/>
        </w:rPr>
        <w:t xml:space="preserve">1. </w:t>
      </w:r>
      <w:r w:rsidRPr="00BF10E2">
        <w:rPr>
          <w:rFonts w:ascii="Arial" w:eastAsia="Arial" w:hAnsi="Arial" w:cs="Arial"/>
          <w:spacing w:val="2"/>
          <w:sz w:val="24"/>
          <w:szCs w:val="24"/>
          <w:shd w:val="clear" w:color="auto" w:fill="FFFFFF"/>
        </w:rPr>
        <w:t xml:space="preserve">Утвердить Перечень видов муниципального контроля и органов местного самоуправления, уполномоченных на их осуществление в </w:t>
      </w:r>
      <w:proofErr w:type="spellStart"/>
      <w:r w:rsidR="004B4922">
        <w:rPr>
          <w:rFonts w:ascii="Arial" w:eastAsia="Arial" w:hAnsi="Arial" w:cs="Arial"/>
          <w:spacing w:val="2"/>
          <w:sz w:val="24"/>
          <w:szCs w:val="24"/>
          <w:shd w:val="clear" w:color="auto" w:fill="FFFFFF"/>
        </w:rPr>
        <w:t>Меловатском</w:t>
      </w:r>
      <w:proofErr w:type="spellEnd"/>
      <w:r w:rsidRPr="00BF10E2">
        <w:rPr>
          <w:rFonts w:ascii="Arial" w:eastAsia="Arial" w:hAnsi="Arial" w:cs="Arial"/>
          <w:spacing w:val="2"/>
          <w:sz w:val="24"/>
          <w:szCs w:val="24"/>
          <w:shd w:val="clear" w:color="auto" w:fill="FFFFFF"/>
        </w:rPr>
        <w:t xml:space="preserve"> сельском поселении согласно приложению.</w:t>
      </w:r>
    </w:p>
    <w:p w:rsidR="001A67B3" w:rsidRPr="00BF10E2" w:rsidRDefault="001A67B3" w:rsidP="00BF10E2">
      <w:pPr>
        <w:spacing w:after="0" w:line="240" w:lineRule="auto"/>
        <w:ind w:firstLine="568"/>
        <w:jc w:val="both"/>
        <w:rPr>
          <w:rFonts w:ascii="Arial" w:eastAsia="Arial" w:hAnsi="Arial" w:cs="Arial"/>
          <w:spacing w:val="2"/>
          <w:sz w:val="24"/>
          <w:szCs w:val="24"/>
          <w:shd w:val="clear" w:color="auto" w:fill="FFFFFF"/>
        </w:rPr>
      </w:pPr>
    </w:p>
    <w:p w:rsidR="00D822E7" w:rsidRDefault="00BF10E2" w:rsidP="00BF10E2">
      <w:pPr>
        <w:spacing w:after="0" w:line="240" w:lineRule="auto"/>
        <w:ind w:firstLine="543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F10E2">
        <w:rPr>
          <w:rFonts w:ascii="Arial" w:eastAsia="Arial" w:hAnsi="Arial" w:cs="Arial"/>
          <w:color w:val="000000"/>
          <w:sz w:val="24"/>
          <w:szCs w:val="24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125978">
        <w:rPr>
          <w:rFonts w:ascii="Arial" w:eastAsia="Arial" w:hAnsi="Arial" w:cs="Arial"/>
          <w:color w:val="000000"/>
          <w:sz w:val="24"/>
          <w:szCs w:val="24"/>
        </w:rPr>
        <w:t>Меловатского</w:t>
      </w:r>
      <w:proofErr w:type="spellEnd"/>
      <w:r w:rsidRPr="00BF10E2">
        <w:rPr>
          <w:rFonts w:ascii="Arial" w:eastAsia="Arial" w:hAnsi="Arial" w:cs="Arial"/>
          <w:color w:val="000000"/>
          <w:sz w:val="24"/>
          <w:szCs w:val="24"/>
        </w:rPr>
        <w:t xml:space="preserve"> сельского поселения </w:t>
      </w:r>
      <w:proofErr w:type="spellStart"/>
      <w:r w:rsidRPr="00BF10E2">
        <w:rPr>
          <w:rFonts w:ascii="Arial" w:eastAsia="Arial" w:hAnsi="Arial" w:cs="Arial"/>
          <w:color w:val="000000"/>
          <w:sz w:val="24"/>
          <w:szCs w:val="24"/>
        </w:rPr>
        <w:t>Калачеевского</w:t>
      </w:r>
      <w:proofErr w:type="spellEnd"/>
      <w:r w:rsidRPr="00BF10E2">
        <w:rPr>
          <w:rFonts w:ascii="Arial" w:eastAsia="Arial" w:hAnsi="Arial" w:cs="Arial"/>
          <w:color w:val="000000"/>
          <w:sz w:val="24"/>
          <w:szCs w:val="24"/>
        </w:rPr>
        <w:t xml:space="preserve"> муниципального района Воронежской области и на сайте администрации </w:t>
      </w:r>
      <w:proofErr w:type="spellStart"/>
      <w:r w:rsidR="00125978">
        <w:rPr>
          <w:rFonts w:ascii="Arial" w:eastAsia="Arial" w:hAnsi="Arial" w:cs="Arial"/>
          <w:color w:val="000000"/>
          <w:sz w:val="24"/>
          <w:szCs w:val="24"/>
        </w:rPr>
        <w:t>Меловатского</w:t>
      </w:r>
      <w:proofErr w:type="spellEnd"/>
      <w:r w:rsidRPr="00BF10E2">
        <w:rPr>
          <w:rFonts w:ascii="Arial" w:eastAsia="Arial" w:hAnsi="Arial" w:cs="Arial"/>
          <w:color w:val="000000"/>
          <w:sz w:val="24"/>
          <w:szCs w:val="24"/>
        </w:rPr>
        <w:t xml:space="preserve"> сельского поселения </w:t>
      </w:r>
      <w:proofErr w:type="spellStart"/>
      <w:r w:rsidRPr="00BF10E2">
        <w:rPr>
          <w:rFonts w:ascii="Arial" w:eastAsia="Arial" w:hAnsi="Arial" w:cs="Arial"/>
          <w:color w:val="000000"/>
          <w:sz w:val="24"/>
          <w:szCs w:val="24"/>
        </w:rPr>
        <w:t>Калачеевского</w:t>
      </w:r>
      <w:proofErr w:type="spellEnd"/>
      <w:r w:rsidRPr="00BF10E2">
        <w:rPr>
          <w:rFonts w:ascii="Arial" w:eastAsia="Arial" w:hAnsi="Arial" w:cs="Arial"/>
          <w:color w:val="000000"/>
          <w:sz w:val="24"/>
          <w:szCs w:val="24"/>
        </w:rPr>
        <w:t xml:space="preserve"> муниципального района Воронежской области в сети интернет.</w:t>
      </w:r>
    </w:p>
    <w:p w:rsidR="001A67B3" w:rsidRPr="00BF10E2" w:rsidRDefault="001A67B3" w:rsidP="00BF10E2">
      <w:pPr>
        <w:spacing w:after="0" w:line="240" w:lineRule="auto"/>
        <w:ind w:firstLine="543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D822E7" w:rsidRDefault="00BF10E2" w:rsidP="00BF10E2">
      <w:pPr>
        <w:spacing w:line="240" w:lineRule="auto"/>
        <w:ind w:firstLine="543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BF10E2">
        <w:rPr>
          <w:rFonts w:ascii="Arial" w:eastAsia="Arial" w:hAnsi="Arial" w:cs="Arial"/>
          <w:color w:val="000000"/>
          <w:sz w:val="24"/>
          <w:szCs w:val="24"/>
        </w:rPr>
        <w:t>3. Контроль за исполнением настоящего постановления оставляю за собой.</w:t>
      </w:r>
    </w:p>
    <w:p w:rsidR="001A67B3" w:rsidRPr="00BF10E2" w:rsidRDefault="001A67B3" w:rsidP="00BF10E2">
      <w:pPr>
        <w:spacing w:line="240" w:lineRule="auto"/>
        <w:ind w:firstLine="543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822E7" w:rsidRPr="00BF10E2" w:rsidRDefault="00D822E7" w:rsidP="00BF10E2">
      <w:pPr>
        <w:spacing w:after="0" w:line="240" w:lineRule="auto"/>
        <w:ind w:firstLine="543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D822E7" w:rsidRPr="00BF10E2" w:rsidRDefault="00BF10E2" w:rsidP="00BF10E2">
      <w:pPr>
        <w:spacing w:before="240"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BF10E2">
        <w:rPr>
          <w:rFonts w:ascii="Arial" w:eastAsia="Arial" w:hAnsi="Arial" w:cs="Arial"/>
          <w:b/>
          <w:color w:val="000000"/>
          <w:sz w:val="24"/>
          <w:szCs w:val="24"/>
        </w:rPr>
        <w:t>Глава </w:t>
      </w:r>
      <w:proofErr w:type="spellStart"/>
      <w:r w:rsidR="00125978">
        <w:rPr>
          <w:rFonts w:ascii="Arial" w:eastAsia="Arial" w:hAnsi="Arial" w:cs="Arial"/>
          <w:b/>
          <w:color w:val="000000"/>
          <w:sz w:val="24"/>
          <w:szCs w:val="24"/>
        </w:rPr>
        <w:t>Меловатского</w:t>
      </w:r>
      <w:proofErr w:type="spellEnd"/>
      <w:r w:rsidRPr="00BF10E2">
        <w:rPr>
          <w:rFonts w:ascii="Arial" w:eastAsia="Arial" w:hAnsi="Arial" w:cs="Arial"/>
          <w:b/>
          <w:color w:val="000000"/>
          <w:sz w:val="24"/>
          <w:szCs w:val="24"/>
        </w:rPr>
        <w:t xml:space="preserve"> сельского поселения                              </w:t>
      </w:r>
      <w:r w:rsidR="00125978">
        <w:rPr>
          <w:rFonts w:ascii="Arial" w:eastAsia="Arial" w:hAnsi="Arial" w:cs="Arial"/>
          <w:b/>
          <w:color w:val="000000"/>
          <w:sz w:val="24"/>
          <w:szCs w:val="24"/>
        </w:rPr>
        <w:t>И.И. Демиденко</w:t>
      </w:r>
    </w:p>
    <w:p w:rsidR="00BF10E2" w:rsidRPr="00BF10E2" w:rsidRDefault="00BF10E2" w:rsidP="00BF10E2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BF10E2">
        <w:rPr>
          <w:rFonts w:ascii="Arial" w:eastAsia="Arial" w:hAnsi="Arial" w:cs="Arial"/>
          <w:sz w:val="24"/>
          <w:szCs w:val="24"/>
        </w:rPr>
        <w:br w:type="page"/>
      </w:r>
    </w:p>
    <w:p w:rsidR="00D822E7" w:rsidRDefault="00BF10E2" w:rsidP="00BF10E2">
      <w:pPr>
        <w:spacing w:after="0" w:line="240" w:lineRule="auto"/>
        <w:ind w:firstLine="567"/>
        <w:jc w:val="right"/>
        <w:rPr>
          <w:rFonts w:ascii="Arial" w:eastAsia="Arial" w:hAnsi="Arial" w:cs="Arial"/>
          <w:sz w:val="24"/>
          <w:szCs w:val="24"/>
        </w:rPr>
      </w:pPr>
      <w:r w:rsidRPr="00BF10E2">
        <w:rPr>
          <w:rFonts w:ascii="Arial" w:eastAsia="Arial" w:hAnsi="Arial" w:cs="Arial"/>
          <w:sz w:val="24"/>
          <w:szCs w:val="24"/>
        </w:rPr>
        <w:lastRenderedPageBreak/>
        <w:t>Приложение</w:t>
      </w:r>
    </w:p>
    <w:p w:rsidR="001A67B3" w:rsidRPr="00BF10E2" w:rsidRDefault="001A67B3" w:rsidP="00BF10E2">
      <w:pPr>
        <w:spacing w:after="0" w:line="240" w:lineRule="auto"/>
        <w:ind w:firstLine="567"/>
        <w:jc w:val="right"/>
        <w:rPr>
          <w:rFonts w:ascii="Arial" w:eastAsia="Arial" w:hAnsi="Arial" w:cs="Arial"/>
          <w:sz w:val="24"/>
          <w:szCs w:val="24"/>
        </w:rPr>
      </w:pPr>
    </w:p>
    <w:p w:rsidR="001A67B3" w:rsidRDefault="00BF10E2" w:rsidP="00BF10E2">
      <w:pPr>
        <w:spacing w:after="225" w:line="240" w:lineRule="auto"/>
        <w:jc w:val="right"/>
        <w:rPr>
          <w:rFonts w:ascii="Arial" w:eastAsia="Arial" w:hAnsi="Arial" w:cs="Arial"/>
          <w:spacing w:val="2"/>
          <w:sz w:val="24"/>
          <w:szCs w:val="24"/>
          <w:shd w:val="clear" w:color="auto" w:fill="FFFFFF"/>
        </w:rPr>
      </w:pPr>
      <w:r w:rsidRPr="00BF10E2">
        <w:rPr>
          <w:rFonts w:ascii="Arial" w:eastAsia="Arial" w:hAnsi="Arial" w:cs="Arial"/>
          <w:spacing w:val="2"/>
          <w:sz w:val="24"/>
          <w:szCs w:val="24"/>
          <w:shd w:val="clear" w:color="auto" w:fill="FFFFFF"/>
        </w:rPr>
        <w:t xml:space="preserve">к постановлению </w:t>
      </w:r>
      <w:r w:rsidR="001A67B3">
        <w:rPr>
          <w:rFonts w:ascii="Arial" w:eastAsia="Arial" w:hAnsi="Arial" w:cs="Arial"/>
          <w:spacing w:val="2"/>
          <w:sz w:val="24"/>
          <w:szCs w:val="24"/>
          <w:shd w:val="clear" w:color="auto" w:fill="FFFFFF"/>
        </w:rPr>
        <w:t xml:space="preserve">администрации </w:t>
      </w:r>
    </w:p>
    <w:p w:rsidR="001A67B3" w:rsidRDefault="001A67B3" w:rsidP="00BF10E2">
      <w:pPr>
        <w:spacing w:after="225" w:line="240" w:lineRule="auto"/>
        <w:jc w:val="right"/>
        <w:rPr>
          <w:rFonts w:ascii="Arial" w:eastAsia="Arial" w:hAnsi="Arial" w:cs="Arial"/>
          <w:spacing w:val="2"/>
          <w:sz w:val="24"/>
          <w:szCs w:val="24"/>
          <w:shd w:val="clear" w:color="auto" w:fill="FFFFFF"/>
        </w:rPr>
      </w:pPr>
      <w:proofErr w:type="spellStart"/>
      <w:r>
        <w:rPr>
          <w:rFonts w:ascii="Arial" w:eastAsia="Arial" w:hAnsi="Arial" w:cs="Arial"/>
          <w:spacing w:val="2"/>
          <w:sz w:val="24"/>
          <w:szCs w:val="24"/>
          <w:shd w:val="clear" w:color="auto" w:fill="FFFFFF"/>
        </w:rPr>
        <w:t>Меловатского</w:t>
      </w:r>
      <w:proofErr w:type="spellEnd"/>
      <w:r>
        <w:rPr>
          <w:rFonts w:ascii="Arial" w:eastAsia="Arial" w:hAnsi="Arial" w:cs="Arial"/>
          <w:spacing w:val="2"/>
          <w:sz w:val="24"/>
          <w:szCs w:val="24"/>
          <w:shd w:val="clear" w:color="auto" w:fill="FFFFFF"/>
        </w:rPr>
        <w:t xml:space="preserve"> сельского поселения </w:t>
      </w:r>
    </w:p>
    <w:p w:rsidR="00D822E7" w:rsidRPr="00BF10E2" w:rsidRDefault="001A67B3" w:rsidP="00BF10E2">
      <w:pPr>
        <w:spacing w:after="225" w:line="240" w:lineRule="auto"/>
        <w:jc w:val="right"/>
        <w:rPr>
          <w:rFonts w:ascii="Arial" w:eastAsia="Arial" w:hAnsi="Arial" w:cs="Arial"/>
          <w:spacing w:val="2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spacing w:val="2"/>
          <w:sz w:val="24"/>
          <w:szCs w:val="24"/>
          <w:shd w:val="clear" w:color="auto" w:fill="FFFFFF"/>
        </w:rPr>
        <w:t>от 12.11.</w:t>
      </w:r>
      <w:r w:rsidR="00BF10E2" w:rsidRPr="00BF10E2">
        <w:rPr>
          <w:rFonts w:ascii="Arial" w:eastAsia="Arial" w:hAnsi="Arial" w:cs="Arial"/>
          <w:spacing w:val="2"/>
          <w:sz w:val="24"/>
          <w:szCs w:val="24"/>
          <w:shd w:val="clear" w:color="auto" w:fill="FFFFFF"/>
        </w:rPr>
        <w:t xml:space="preserve">2018 № </w:t>
      </w:r>
      <w:r>
        <w:rPr>
          <w:rFonts w:ascii="Arial" w:eastAsia="Arial" w:hAnsi="Arial" w:cs="Arial"/>
          <w:spacing w:val="2"/>
          <w:sz w:val="24"/>
          <w:szCs w:val="24"/>
          <w:shd w:val="clear" w:color="auto" w:fill="FFFFFF"/>
        </w:rPr>
        <w:t>49</w:t>
      </w:r>
    </w:p>
    <w:p w:rsidR="00D822E7" w:rsidRPr="00BF10E2" w:rsidRDefault="00BF10E2" w:rsidP="00BF10E2">
      <w:pPr>
        <w:spacing w:after="0" w:line="240" w:lineRule="auto"/>
        <w:jc w:val="center"/>
        <w:rPr>
          <w:rFonts w:ascii="Arial" w:eastAsia="Arial" w:hAnsi="Arial" w:cs="Arial"/>
          <w:b/>
          <w:spacing w:val="2"/>
          <w:sz w:val="24"/>
          <w:szCs w:val="24"/>
          <w:shd w:val="clear" w:color="auto" w:fill="FFFFFF"/>
        </w:rPr>
      </w:pPr>
      <w:r w:rsidRPr="00BF10E2">
        <w:rPr>
          <w:rFonts w:ascii="Arial" w:eastAsia="Arial" w:hAnsi="Arial" w:cs="Arial"/>
          <w:b/>
          <w:spacing w:val="2"/>
          <w:sz w:val="24"/>
          <w:szCs w:val="24"/>
          <w:shd w:val="clear" w:color="auto" w:fill="FFFFFF"/>
        </w:rPr>
        <w:t>Перечень видов муниципального контроля</w:t>
      </w:r>
    </w:p>
    <w:p w:rsidR="00D822E7" w:rsidRPr="00BF10E2" w:rsidRDefault="00BF10E2" w:rsidP="00BF10E2">
      <w:pPr>
        <w:spacing w:line="240" w:lineRule="auto"/>
        <w:jc w:val="center"/>
        <w:rPr>
          <w:rFonts w:ascii="Arial" w:eastAsia="Arial" w:hAnsi="Arial" w:cs="Arial"/>
          <w:b/>
          <w:spacing w:val="2"/>
          <w:sz w:val="24"/>
          <w:szCs w:val="24"/>
          <w:shd w:val="clear" w:color="auto" w:fill="FFFFFF"/>
        </w:rPr>
      </w:pPr>
      <w:r w:rsidRPr="00BF10E2">
        <w:rPr>
          <w:rFonts w:ascii="Arial" w:eastAsia="Arial" w:hAnsi="Arial" w:cs="Arial"/>
          <w:b/>
          <w:spacing w:val="2"/>
          <w:sz w:val="24"/>
          <w:szCs w:val="24"/>
          <w:shd w:val="clear" w:color="auto" w:fill="FFFFFF"/>
        </w:rPr>
        <w:t xml:space="preserve">в </w:t>
      </w:r>
      <w:proofErr w:type="spellStart"/>
      <w:r w:rsidR="00125978">
        <w:rPr>
          <w:rFonts w:ascii="Arial" w:eastAsia="Arial" w:hAnsi="Arial" w:cs="Arial"/>
          <w:b/>
          <w:spacing w:val="2"/>
          <w:sz w:val="24"/>
          <w:szCs w:val="24"/>
          <w:shd w:val="clear" w:color="auto" w:fill="FFFFFF"/>
        </w:rPr>
        <w:t>Меловатском</w:t>
      </w:r>
      <w:proofErr w:type="spellEnd"/>
      <w:r w:rsidRPr="00BF10E2">
        <w:rPr>
          <w:rFonts w:ascii="Arial" w:eastAsia="Arial" w:hAnsi="Arial" w:cs="Arial"/>
          <w:b/>
          <w:spacing w:val="2"/>
          <w:sz w:val="24"/>
          <w:szCs w:val="24"/>
          <w:shd w:val="clear" w:color="auto" w:fill="FFFFFF"/>
        </w:rPr>
        <w:t xml:space="preserve"> сельском поселении.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"/>
        <w:gridCol w:w="2161"/>
        <w:gridCol w:w="2539"/>
        <w:gridCol w:w="2504"/>
        <w:gridCol w:w="2249"/>
      </w:tblGrid>
      <w:tr w:rsidR="00BF10E2" w:rsidRPr="00BF10E2" w:rsidTr="006B0A5B">
        <w:trPr>
          <w:trHeight w:val="1"/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D822E7" w:rsidRPr="00BF10E2" w:rsidRDefault="00BF10E2" w:rsidP="006B0A5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F10E2">
              <w:rPr>
                <w:rFonts w:ascii="Arial" w:eastAsia="Arial" w:hAnsi="Arial" w:cs="Arial"/>
                <w:b/>
                <w:color w:val="2D2D2D"/>
                <w:sz w:val="24"/>
                <w:szCs w:val="24"/>
              </w:rPr>
              <w:t>N п/п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D822E7" w:rsidRPr="00BF10E2" w:rsidRDefault="00BF10E2" w:rsidP="006B0A5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F10E2">
              <w:rPr>
                <w:rFonts w:ascii="Arial" w:eastAsia="Arial" w:hAnsi="Arial" w:cs="Arial"/>
                <w:b/>
                <w:color w:val="2D2D2D"/>
                <w:sz w:val="24"/>
                <w:szCs w:val="24"/>
              </w:rPr>
              <w:t>Вид муниципального контроля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D822E7" w:rsidRPr="00BF10E2" w:rsidRDefault="00BF10E2" w:rsidP="006B0A5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F10E2">
              <w:rPr>
                <w:rFonts w:ascii="Arial" w:eastAsia="Arial" w:hAnsi="Arial" w:cs="Arial"/>
                <w:b/>
                <w:color w:val="2D2D2D"/>
                <w:sz w:val="24"/>
                <w:szCs w:val="24"/>
              </w:rPr>
              <w:t>Нормативные правовые акты, регламентирующие осуществление вида муниципального контроля (включая реквизиты с указанием конкретных положений, статей, пунктов, абзацев)</w:t>
            </w:r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D822E7" w:rsidRPr="00BF10E2" w:rsidRDefault="00BF10E2" w:rsidP="006B0A5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F10E2">
              <w:rPr>
                <w:rFonts w:ascii="Arial" w:eastAsia="Arial" w:hAnsi="Arial" w:cs="Arial"/>
                <w:b/>
                <w:color w:val="2D2D2D"/>
                <w:sz w:val="24"/>
                <w:szCs w:val="24"/>
              </w:rPr>
              <w:t>Информация об утверждении административного регламента осуществления вида муниципального контроля (включая реквизиты нормативного правового акта)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D822E7" w:rsidRPr="00BF10E2" w:rsidRDefault="00BF10E2" w:rsidP="006B0A5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F10E2">
              <w:rPr>
                <w:rFonts w:ascii="Arial" w:eastAsia="Arial" w:hAnsi="Arial" w:cs="Arial"/>
                <w:b/>
                <w:color w:val="2D2D2D"/>
                <w:sz w:val="24"/>
                <w:szCs w:val="24"/>
              </w:rPr>
              <w:t>Уполномоченные органы на осуществление вида муниципального контроля</w:t>
            </w:r>
          </w:p>
        </w:tc>
      </w:tr>
      <w:tr w:rsidR="00D822E7" w:rsidRPr="00BF10E2" w:rsidTr="006B0A5B">
        <w:trPr>
          <w:trHeight w:val="1"/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D822E7" w:rsidRPr="00BF10E2" w:rsidRDefault="00BF10E2" w:rsidP="00BF10E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bookmarkStart w:id="0" w:name="_GoBack" w:colFirst="1" w:colLast="4"/>
            <w:r w:rsidRPr="00BF10E2">
              <w:rPr>
                <w:rFonts w:ascii="Arial" w:eastAsia="Arial" w:hAnsi="Arial" w:cs="Arial"/>
                <w:color w:val="2D2D2D"/>
                <w:sz w:val="24"/>
                <w:szCs w:val="24"/>
              </w:rPr>
              <w:t>1.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D822E7" w:rsidRDefault="00BF10E2" w:rsidP="006B0A5B">
            <w:pPr>
              <w:spacing w:after="0" w:line="240" w:lineRule="auto"/>
              <w:jc w:val="center"/>
              <w:rPr>
                <w:rFonts w:ascii="Arial" w:eastAsia="Arial" w:hAnsi="Arial" w:cs="Arial"/>
                <w:color w:val="2D2D2D"/>
                <w:sz w:val="24"/>
                <w:szCs w:val="24"/>
              </w:rPr>
            </w:pPr>
            <w:r w:rsidRPr="00BF10E2">
              <w:rPr>
                <w:rFonts w:ascii="Arial" w:eastAsia="Arial" w:hAnsi="Arial" w:cs="Arial"/>
                <w:color w:val="2D2D2D"/>
                <w:sz w:val="24"/>
                <w:szCs w:val="24"/>
              </w:rPr>
              <w:t>Муниципальный жилищный контроль</w:t>
            </w:r>
          </w:p>
          <w:p w:rsidR="0015262A" w:rsidRPr="00BF10E2" w:rsidRDefault="0015262A" w:rsidP="006B0A5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D822E7" w:rsidRPr="00BF10E2" w:rsidRDefault="006B0A5B" w:rsidP="006B0A5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hyperlink r:id="rId5">
              <w:r w:rsidR="00BF10E2" w:rsidRPr="00BF10E2">
                <w:rPr>
                  <w:rFonts w:ascii="Arial" w:eastAsia="Arial" w:hAnsi="Arial" w:cs="Arial"/>
                  <w:color w:val="00466E"/>
                  <w:sz w:val="24"/>
                  <w:szCs w:val="24"/>
                  <w:u w:val="single"/>
                </w:rPr>
                <w:t>ст.20 Жилищного кодекса Российской Федерации</w:t>
              </w:r>
            </w:hyperlink>
            <w:r w:rsidR="00BF10E2" w:rsidRPr="00BF10E2">
              <w:rPr>
                <w:rFonts w:ascii="Arial" w:eastAsia="Arial" w:hAnsi="Arial" w:cs="Arial"/>
                <w:color w:val="2D2D2D"/>
                <w:sz w:val="24"/>
                <w:szCs w:val="24"/>
              </w:rPr>
              <w:t>, п. 6 ч.1 </w:t>
            </w:r>
            <w:hyperlink r:id="rId6">
              <w:r w:rsidR="00BF10E2" w:rsidRPr="00BF10E2">
                <w:rPr>
                  <w:rFonts w:ascii="Arial" w:eastAsia="Arial" w:hAnsi="Arial" w:cs="Arial"/>
                  <w:color w:val="00466E"/>
                  <w:sz w:val="24"/>
                  <w:szCs w:val="24"/>
                  <w:u w:val="single"/>
                </w:rPr>
                <w:t>ст.16 Федерального закона от 06.10.2003 N 131-ФЗ "Об общих принципах организации местного самоуправления в Российской Федерации"</w:t>
              </w:r>
            </w:hyperlink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D822E7" w:rsidRPr="001A67B3" w:rsidRDefault="0015262A" w:rsidP="006B0A5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  <w:highlight w:val="yellow"/>
                <w:shd w:val="clear" w:color="auto" w:fill="FFFF00"/>
              </w:rPr>
            </w:pPr>
            <w:r w:rsidRPr="006B0A5B">
              <w:rPr>
                <w:rFonts w:ascii="Arial" w:eastAsia="Arial" w:hAnsi="Arial" w:cs="Arial"/>
                <w:sz w:val="24"/>
                <w:szCs w:val="24"/>
              </w:rPr>
              <w:t xml:space="preserve">Постановление администрации от </w:t>
            </w:r>
            <w:r w:rsidR="006B0A5B" w:rsidRPr="006B0A5B">
              <w:rPr>
                <w:rFonts w:ascii="Arial" w:eastAsia="Arial" w:hAnsi="Arial" w:cs="Arial"/>
                <w:sz w:val="24"/>
                <w:szCs w:val="24"/>
              </w:rPr>
              <w:t xml:space="preserve">22 июля </w:t>
            </w:r>
            <w:r w:rsidRPr="006B0A5B">
              <w:rPr>
                <w:rFonts w:ascii="Arial" w:eastAsia="Arial" w:hAnsi="Arial" w:cs="Arial"/>
                <w:sz w:val="24"/>
                <w:szCs w:val="24"/>
              </w:rPr>
              <w:t>20</w:t>
            </w:r>
            <w:r w:rsidR="006B0A5B" w:rsidRPr="006B0A5B">
              <w:rPr>
                <w:rFonts w:ascii="Arial" w:eastAsia="Arial" w:hAnsi="Arial" w:cs="Arial"/>
                <w:sz w:val="24"/>
                <w:szCs w:val="24"/>
              </w:rPr>
              <w:t>13</w:t>
            </w:r>
            <w:r w:rsidRPr="006B0A5B">
              <w:rPr>
                <w:rFonts w:ascii="Arial" w:eastAsia="Arial" w:hAnsi="Arial" w:cs="Arial"/>
                <w:sz w:val="24"/>
                <w:szCs w:val="24"/>
              </w:rPr>
              <w:t xml:space="preserve"> № </w:t>
            </w:r>
            <w:r w:rsidR="006B0A5B" w:rsidRPr="006B0A5B">
              <w:rPr>
                <w:rFonts w:ascii="Arial" w:eastAsia="Arial" w:hAnsi="Arial" w:cs="Arial"/>
                <w:sz w:val="24"/>
                <w:szCs w:val="24"/>
              </w:rPr>
              <w:t>56</w:t>
            </w:r>
            <w:r w:rsidRPr="006B0A5B">
              <w:rPr>
                <w:rFonts w:ascii="Arial" w:eastAsia="Arial" w:hAnsi="Arial" w:cs="Arial"/>
                <w:sz w:val="24"/>
                <w:szCs w:val="24"/>
              </w:rPr>
              <w:t xml:space="preserve"> «Об утверждении административного регламента осуществления муниципального жилищного контроля на территории </w:t>
            </w:r>
            <w:proofErr w:type="spellStart"/>
            <w:r w:rsidR="00125978" w:rsidRPr="006B0A5B">
              <w:rPr>
                <w:rFonts w:ascii="Arial" w:eastAsia="Arial" w:hAnsi="Arial" w:cs="Arial"/>
                <w:sz w:val="24"/>
                <w:szCs w:val="24"/>
              </w:rPr>
              <w:t>Меловатского</w:t>
            </w:r>
            <w:proofErr w:type="spellEnd"/>
            <w:r w:rsidRPr="006B0A5B">
              <w:rPr>
                <w:rFonts w:ascii="Arial" w:eastAsia="Arial" w:hAnsi="Arial" w:cs="Arial"/>
                <w:sz w:val="24"/>
                <w:szCs w:val="24"/>
              </w:rPr>
              <w:t xml:space="preserve"> сельского</w:t>
            </w:r>
            <w:r w:rsidR="001A67B3" w:rsidRPr="006B0A5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6B0A5B">
              <w:rPr>
                <w:rFonts w:ascii="Arial" w:eastAsia="Arial" w:hAnsi="Arial" w:cs="Arial"/>
                <w:sz w:val="24"/>
                <w:szCs w:val="24"/>
              </w:rPr>
              <w:t>поселения»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D822E7" w:rsidRPr="00BF10E2" w:rsidRDefault="00BF10E2" w:rsidP="006B0A5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F10E2">
              <w:rPr>
                <w:rFonts w:ascii="Arial" w:eastAsia="Arial" w:hAnsi="Arial" w:cs="Arial"/>
                <w:color w:val="2D2D2D"/>
                <w:sz w:val="24"/>
                <w:szCs w:val="24"/>
              </w:rPr>
              <w:t xml:space="preserve">Администрация </w:t>
            </w:r>
            <w:proofErr w:type="spellStart"/>
            <w:r w:rsidR="00125978">
              <w:rPr>
                <w:rFonts w:ascii="Arial" w:eastAsia="Arial" w:hAnsi="Arial" w:cs="Arial"/>
                <w:color w:val="2D2D2D"/>
                <w:sz w:val="24"/>
                <w:szCs w:val="24"/>
              </w:rPr>
              <w:t>Меловатского</w:t>
            </w:r>
            <w:proofErr w:type="spellEnd"/>
            <w:r w:rsidRPr="00BF10E2">
              <w:rPr>
                <w:rFonts w:ascii="Arial" w:eastAsia="Arial" w:hAnsi="Arial" w:cs="Arial"/>
                <w:color w:val="2D2D2D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F10E2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Калачеевского</w:t>
            </w:r>
            <w:proofErr w:type="spellEnd"/>
            <w:r w:rsidRPr="00BF10E2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муниципального района Воронежской области</w:t>
            </w:r>
          </w:p>
        </w:tc>
      </w:tr>
      <w:tr w:rsidR="00D822E7" w:rsidRPr="00BF10E2" w:rsidTr="006B0A5B">
        <w:trPr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D822E7" w:rsidRPr="00BF10E2" w:rsidRDefault="00BF10E2" w:rsidP="00BF10E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F10E2">
              <w:rPr>
                <w:rFonts w:ascii="Arial" w:eastAsia="Arial" w:hAnsi="Arial" w:cs="Arial"/>
                <w:color w:val="2D2D2D"/>
                <w:sz w:val="24"/>
                <w:szCs w:val="24"/>
              </w:rPr>
              <w:t>2.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D822E7" w:rsidRPr="00BF10E2" w:rsidRDefault="00BF10E2" w:rsidP="006B0A5B">
            <w:pPr>
              <w:spacing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F10E2">
              <w:rPr>
                <w:rFonts w:ascii="Arial" w:eastAsia="Arial" w:hAnsi="Arial" w:cs="Arial"/>
                <w:sz w:val="24"/>
                <w:szCs w:val="24"/>
              </w:rPr>
              <w:t xml:space="preserve">Муниципальный контроль за соблюдением требований Правил благоустройства, обеспечения чистоты и порядка в </w:t>
            </w:r>
            <w:proofErr w:type="spellStart"/>
            <w:r w:rsidR="00125978">
              <w:rPr>
                <w:rFonts w:ascii="Arial" w:eastAsia="Arial" w:hAnsi="Arial" w:cs="Arial"/>
                <w:sz w:val="24"/>
                <w:szCs w:val="24"/>
              </w:rPr>
              <w:t>Меловатском</w:t>
            </w:r>
            <w:proofErr w:type="spellEnd"/>
            <w:r w:rsidRPr="00BF10E2">
              <w:rPr>
                <w:rFonts w:ascii="Arial" w:eastAsia="Arial" w:hAnsi="Arial" w:cs="Arial"/>
                <w:sz w:val="24"/>
                <w:szCs w:val="24"/>
              </w:rPr>
              <w:t xml:space="preserve"> сельском поселении </w:t>
            </w:r>
            <w:proofErr w:type="spellStart"/>
            <w:r w:rsidRPr="00BF10E2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Калачеевского</w:t>
            </w:r>
            <w:proofErr w:type="spellEnd"/>
            <w:r w:rsidRPr="00BF10E2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муниципального </w:t>
            </w:r>
            <w:r w:rsidRPr="00BF10E2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lastRenderedPageBreak/>
              <w:t>района Воронежской области</w:t>
            </w:r>
          </w:p>
          <w:p w:rsidR="00D822E7" w:rsidRPr="00BF10E2" w:rsidRDefault="00D822E7" w:rsidP="006B0A5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D822E7" w:rsidRPr="00BF10E2" w:rsidRDefault="00BF10E2" w:rsidP="006B0A5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F10E2">
              <w:rPr>
                <w:rFonts w:ascii="Arial" w:eastAsia="Arial" w:hAnsi="Arial" w:cs="Arial"/>
                <w:color w:val="2D2D2D"/>
                <w:sz w:val="24"/>
                <w:szCs w:val="24"/>
              </w:rPr>
              <w:lastRenderedPageBreak/>
              <w:t>п.25, ч.1 ст.16 и ст.17.1 Федерального </w:t>
            </w:r>
            <w:hyperlink r:id="rId7">
              <w:r w:rsidRPr="00BF10E2">
                <w:rPr>
                  <w:rFonts w:ascii="Arial" w:eastAsia="Arial" w:hAnsi="Arial" w:cs="Arial"/>
                  <w:color w:val="00466E"/>
                  <w:sz w:val="24"/>
                  <w:szCs w:val="24"/>
                  <w:u w:val="single"/>
                </w:rPr>
                <w:t>закона от 06.10.2003 N 131-ФЗ "Об общих принципах организации местного самоуправления в Российской Федерации"</w:t>
              </w:r>
            </w:hyperlink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D822E7" w:rsidRPr="00BF10E2" w:rsidRDefault="00BF10E2" w:rsidP="006B0A5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F10E2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Постановление от </w:t>
            </w:r>
            <w:r w:rsidR="001A67B3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12.11.</w:t>
            </w:r>
            <w:r w:rsidRPr="00BF10E2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2018 г. № </w:t>
            </w:r>
            <w:r w:rsidR="001A67B3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50</w:t>
            </w:r>
            <w:r w:rsidRPr="00BF10E2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«Об утверждении административного регламента исполнения муниципальной функции по осуществлению муниципального контроля за соблюдением правил благоустройства </w:t>
            </w:r>
            <w:proofErr w:type="spellStart"/>
            <w:r w:rsidR="00125978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lastRenderedPageBreak/>
              <w:t>Меловатского</w:t>
            </w:r>
            <w:proofErr w:type="spellEnd"/>
            <w:r w:rsidRPr="00BF10E2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сельского поселения </w:t>
            </w:r>
            <w:proofErr w:type="spellStart"/>
            <w:r w:rsidRPr="00BF10E2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Калачеевского</w:t>
            </w:r>
            <w:proofErr w:type="spellEnd"/>
            <w:r w:rsidRPr="00BF10E2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муниципального района Воронежской области»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D822E7" w:rsidRPr="00BF10E2" w:rsidRDefault="00BF10E2" w:rsidP="006B0A5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F10E2">
              <w:rPr>
                <w:rFonts w:ascii="Arial" w:eastAsia="Arial" w:hAnsi="Arial" w:cs="Arial"/>
                <w:color w:val="2D2D2D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125978">
              <w:rPr>
                <w:rFonts w:ascii="Arial" w:eastAsia="Arial" w:hAnsi="Arial" w:cs="Arial"/>
                <w:color w:val="2D2D2D"/>
                <w:sz w:val="24"/>
                <w:szCs w:val="24"/>
              </w:rPr>
              <w:t>Меловатского</w:t>
            </w:r>
            <w:proofErr w:type="spellEnd"/>
            <w:r w:rsidRPr="00BF10E2">
              <w:rPr>
                <w:rFonts w:ascii="Arial" w:eastAsia="Arial" w:hAnsi="Arial" w:cs="Arial"/>
                <w:color w:val="2D2D2D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F10E2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Калачеевского</w:t>
            </w:r>
            <w:proofErr w:type="spellEnd"/>
            <w:r w:rsidRPr="00BF10E2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муниципального района Воронежской области</w:t>
            </w:r>
          </w:p>
        </w:tc>
      </w:tr>
      <w:tr w:rsidR="00D822E7" w:rsidRPr="00BF10E2" w:rsidTr="006B0A5B">
        <w:trPr>
          <w:trHeight w:val="1"/>
          <w:jc w:val="center"/>
        </w:trPr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D822E7" w:rsidRPr="00BF10E2" w:rsidRDefault="00BF10E2" w:rsidP="00BF10E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F10E2">
              <w:rPr>
                <w:rFonts w:ascii="Arial" w:eastAsia="Arial" w:hAnsi="Arial" w:cs="Arial"/>
                <w:color w:val="2D2D2D"/>
                <w:sz w:val="24"/>
                <w:szCs w:val="24"/>
              </w:rPr>
              <w:t>3.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D822E7" w:rsidRPr="00BF10E2" w:rsidRDefault="00BF10E2" w:rsidP="006B0A5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F10E2">
              <w:rPr>
                <w:rFonts w:ascii="Arial" w:eastAsia="Arial" w:hAnsi="Arial" w:cs="Arial"/>
                <w:color w:val="2D2D2D"/>
                <w:sz w:val="24"/>
                <w:szCs w:val="24"/>
              </w:rPr>
              <w:t>Муниципальный контроль в области торговой деятельности</w:t>
            </w:r>
          </w:p>
        </w:tc>
        <w:tc>
          <w:tcPr>
            <w:tcW w:w="2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D822E7" w:rsidRPr="00BF10E2" w:rsidRDefault="006B0A5B" w:rsidP="006B0A5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hyperlink r:id="rId8">
              <w:r w:rsidR="00BF10E2" w:rsidRPr="00BF10E2">
                <w:rPr>
                  <w:rFonts w:ascii="Arial" w:eastAsia="Arial" w:hAnsi="Arial" w:cs="Arial"/>
                  <w:color w:val="00466E"/>
                  <w:sz w:val="24"/>
                  <w:szCs w:val="24"/>
                  <w:u w:val="single"/>
                </w:rPr>
                <w:t>ст.16 Федерального закона от 28.12.2009 N 381-ФЗ "Об основах государственного регулирования торговой деятельности в Российской Федерации"</w:t>
              </w:r>
            </w:hyperlink>
          </w:p>
        </w:tc>
        <w:tc>
          <w:tcPr>
            <w:tcW w:w="2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D822E7" w:rsidRPr="00BF10E2" w:rsidRDefault="00BF10E2" w:rsidP="006B0A5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F10E2">
              <w:rPr>
                <w:rFonts w:ascii="Arial" w:eastAsia="Arial" w:hAnsi="Arial" w:cs="Arial"/>
                <w:color w:val="2D2D2D"/>
                <w:sz w:val="24"/>
                <w:szCs w:val="24"/>
              </w:rPr>
              <w:t xml:space="preserve">Постановление администрации от </w:t>
            </w:r>
            <w:r w:rsidR="001A67B3">
              <w:rPr>
                <w:rFonts w:ascii="Arial" w:eastAsia="Arial" w:hAnsi="Arial" w:cs="Arial"/>
                <w:color w:val="2D2D2D"/>
                <w:sz w:val="24"/>
                <w:szCs w:val="24"/>
              </w:rPr>
              <w:t>12</w:t>
            </w:r>
            <w:r w:rsidRPr="00BF10E2">
              <w:rPr>
                <w:rFonts w:ascii="Arial" w:eastAsia="Arial" w:hAnsi="Arial" w:cs="Arial"/>
                <w:color w:val="2D2D2D"/>
                <w:sz w:val="24"/>
                <w:szCs w:val="24"/>
              </w:rPr>
              <w:t>.</w:t>
            </w:r>
            <w:r w:rsidR="001A67B3">
              <w:rPr>
                <w:rFonts w:ascii="Arial" w:eastAsia="Arial" w:hAnsi="Arial" w:cs="Arial"/>
                <w:color w:val="2D2D2D"/>
                <w:sz w:val="24"/>
                <w:szCs w:val="24"/>
              </w:rPr>
              <w:t>11</w:t>
            </w:r>
            <w:r w:rsidRPr="00BF10E2">
              <w:rPr>
                <w:rFonts w:ascii="Arial" w:eastAsia="Arial" w:hAnsi="Arial" w:cs="Arial"/>
                <w:color w:val="2D2D2D"/>
                <w:sz w:val="24"/>
                <w:szCs w:val="24"/>
              </w:rPr>
              <w:t xml:space="preserve">.2018 г. № </w:t>
            </w:r>
            <w:r w:rsidR="001A67B3">
              <w:rPr>
                <w:rFonts w:ascii="Arial" w:eastAsia="Arial" w:hAnsi="Arial" w:cs="Arial"/>
                <w:color w:val="2D2D2D"/>
                <w:sz w:val="24"/>
                <w:szCs w:val="24"/>
              </w:rPr>
              <w:t xml:space="preserve">51 </w:t>
            </w:r>
            <w:r w:rsidRPr="00BF10E2">
              <w:rPr>
                <w:rFonts w:ascii="Arial" w:eastAsia="Arial" w:hAnsi="Arial" w:cs="Arial"/>
                <w:color w:val="2D2D2D"/>
                <w:sz w:val="24"/>
                <w:szCs w:val="24"/>
              </w:rPr>
              <w:t xml:space="preserve">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в области торговой деятельности на территории </w:t>
            </w:r>
            <w:proofErr w:type="spellStart"/>
            <w:r w:rsidR="00125978">
              <w:rPr>
                <w:rFonts w:ascii="Arial" w:eastAsia="Arial" w:hAnsi="Arial" w:cs="Arial"/>
                <w:color w:val="2D2D2D"/>
                <w:sz w:val="24"/>
                <w:szCs w:val="24"/>
              </w:rPr>
              <w:t>Меловатского</w:t>
            </w:r>
            <w:proofErr w:type="spellEnd"/>
            <w:r w:rsidRPr="00BF10E2">
              <w:rPr>
                <w:rFonts w:ascii="Arial" w:eastAsia="Arial" w:hAnsi="Arial" w:cs="Arial"/>
                <w:color w:val="2D2D2D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48" w:type="dxa"/>
              <w:right w:w="148" w:type="dxa"/>
            </w:tcMar>
          </w:tcPr>
          <w:p w:rsidR="00D822E7" w:rsidRPr="00BF10E2" w:rsidRDefault="00BF10E2" w:rsidP="006B0A5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F10E2">
              <w:rPr>
                <w:rFonts w:ascii="Arial" w:eastAsia="Arial" w:hAnsi="Arial" w:cs="Arial"/>
                <w:color w:val="2D2D2D"/>
                <w:sz w:val="24"/>
                <w:szCs w:val="24"/>
              </w:rPr>
              <w:t xml:space="preserve">Администрация </w:t>
            </w:r>
            <w:proofErr w:type="spellStart"/>
            <w:r w:rsidR="00125978">
              <w:rPr>
                <w:rFonts w:ascii="Arial" w:eastAsia="Arial" w:hAnsi="Arial" w:cs="Arial"/>
                <w:color w:val="2D2D2D"/>
                <w:sz w:val="24"/>
                <w:szCs w:val="24"/>
              </w:rPr>
              <w:t>Меловатского</w:t>
            </w:r>
            <w:proofErr w:type="spellEnd"/>
            <w:r w:rsidRPr="00BF10E2">
              <w:rPr>
                <w:rFonts w:ascii="Arial" w:eastAsia="Arial" w:hAnsi="Arial" w:cs="Arial"/>
                <w:color w:val="2D2D2D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F10E2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>Калачеевского</w:t>
            </w:r>
            <w:proofErr w:type="spellEnd"/>
            <w:r w:rsidRPr="00BF10E2">
              <w:rPr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муниципального района Воронежской области</w:t>
            </w:r>
          </w:p>
        </w:tc>
      </w:tr>
      <w:bookmarkEnd w:id="0"/>
    </w:tbl>
    <w:p w:rsidR="00D822E7" w:rsidRPr="00BF10E2" w:rsidRDefault="00D822E7" w:rsidP="00BF10E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D822E7" w:rsidRPr="00BF10E2" w:rsidSect="00BF10E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822E7"/>
    <w:rsid w:val="00125978"/>
    <w:rsid w:val="0015262A"/>
    <w:rsid w:val="00164599"/>
    <w:rsid w:val="001A67B3"/>
    <w:rsid w:val="00260812"/>
    <w:rsid w:val="003F233B"/>
    <w:rsid w:val="004B4922"/>
    <w:rsid w:val="006B0A5B"/>
    <w:rsid w:val="00AA3E4C"/>
    <w:rsid w:val="00BF10E2"/>
    <w:rsid w:val="00C633F9"/>
    <w:rsid w:val="00D82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0D3C8-6F11-4158-8E1D-726E144D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7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0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0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925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91994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90187606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NMEL</dc:creator>
  <cp:lastModifiedBy>Пользователь Windows</cp:lastModifiedBy>
  <cp:revision>6</cp:revision>
  <cp:lastPrinted>2018-11-14T09:37:00Z</cp:lastPrinted>
  <dcterms:created xsi:type="dcterms:W3CDTF">2018-09-02T10:22:00Z</dcterms:created>
  <dcterms:modified xsi:type="dcterms:W3CDTF">2018-11-14T09:39:00Z</dcterms:modified>
</cp:coreProperties>
</file>