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D5D47" w:rsidRPr="00A25F89" w:rsidRDefault="00ED5D47" w:rsidP="003811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38115D" w:rsidRPr="00A25F89" w:rsidRDefault="0038115D" w:rsidP="003811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ED5D47" w:rsidP="001445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E31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</w:t>
      </w:r>
    </w:p>
    <w:p w:rsidR="00EF64CB" w:rsidRPr="00A25F89" w:rsidRDefault="00D57216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Новомеловатка</w:t>
      </w:r>
    </w:p>
    <w:p w:rsidR="00EF64CB" w:rsidRPr="00B36B8D" w:rsidRDefault="00EF64CB" w:rsidP="00743C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от 14.10.2019 № 95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«Об утверждении муниципальной программы 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го района на 2020-2026 годы» (в редакции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й от 28.04.2020 г. № 10, от 27.05.2020 г. № 17,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24.09.2020 г. №32, от 14.12.2020 г. № 41, № 47 от 28.12.2020 г., от 08.02.2021 г. №6, от</w:t>
      </w:r>
      <w:proofErr w:type="gramEnd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09.06.2021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г. № 25, от 27.09.2021 г. № 35,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28.12.2021г.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66 от 31.01.2022 г.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 8,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12.04.2022 г. № 25,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25.0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7.2022 г. № 41,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 14.</w:t>
      </w:r>
      <w:r w:rsidRPr="00A25F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09.2022 г. № 46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30.12.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022 г. № 85, от 13.02.2023г. № 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Pr="00B36B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«27»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г. № </w:t>
      </w:r>
      <w:r w:rsidRPr="00B36B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66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от 11.09.2023 г. №86,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29.11.</w:t>
      </w:r>
      <w:r w:rsidRPr="009206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2023 г. № 111</w:t>
      </w:r>
      <w:r w:rsidR="004D72A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4D72AC" w:rsidRP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2AC" w:rsidRPr="004D72A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«27» декабря 2023 г. № 121</w:t>
      </w:r>
      <w:r w:rsidR="00CC1AC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, </w:t>
      </w:r>
      <w:r w:rsidR="00CC1AC9" w:rsidRPr="003811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01.02.2024 г. №2</w:t>
      </w:r>
      <w:r w:rsidR="00743C3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743C36" w:rsidRP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3C36" w:rsidRPr="00743C3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«25» апреля 2024 г. № 34</w:t>
      </w:r>
      <w:r w:rsidRPr="00B36B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A25F89" w:rsidRPr="00A25F89" w:rsidRDefault="00A25F89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A25F89" w:rsidP="00EF64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ниципального района Воронежской области 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C36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743C36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 xml:space="preserve"> г. № </w:t>
      </w:r>
      <w:r w:rsidR="00743C36">
        <w:rPr>
          <w:rFonts w:ascii="Arial" w:eastAsia="Times New Roman" w:hAnsi="Arial" w:cs="Arial"/>
          <w:color w:val="000000"/>
          <w:sz w:val="24"/>
          <w:szCs w:val="24"/>
        </w:rPr>
        <w:t>176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решение Совета народных депутатов Калачеевского муниципального рай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 xml:space="preserve">она 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>от 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0.12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 xml:space="preserve">.2023 г. № 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149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«О бюджете </w:t>
      </w:r>
      <w:proofErr w:type="spellStart"/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>Меловатского</w:t>
      </w:r>
      <w:proofErr w:type="spellEnd"/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на 202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год и плановый период 202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гг.»</w:t>
      </w:r>
      <w:r w:rsidR="00A71C92" w:rsidRPr="00A71C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1C92">
        <w:rPr>
          <w:rFonts w:ascii="Arial" w:eastAsia="Times New Roman" w:hAnsi="Arial" w:cs="Arial"/>
          <w:color w:val="000000"/>
          <w:sz w:val="24"/>
          <w:szCs w:val="24"/>
        </w:rPr>
        <w:t>(в редакции от 27.02.2024 №159),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</w:t>
      </w:r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разработки, реализации и оценки эффек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тивности муниципальных программ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администрация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я е т:</w:t>
      </w:r>
    </w:p>
    <w:p w:rsidR="00A25F89" w:rsidRPr="00DB26B3" w:rsidRDefault="00DB26B3" w:rsidP="00743C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в постановление администрации </w:t>
      </w:r>
      <w:proofErr w:type="spellStart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оватского</w:t>
      </w:r>
      <w:proofErr w:type="spellEnd"/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поселении №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14.10.2019 г. «Содержание и развитие коммунальной инфраструктуры и территории </w:t>
      </w:r>
      <w:proofErr w:type="spellStart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иципального района на 2020-2026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 (в редакции постановлений от 28.04.2020 г. № 10, от 27.05.2020 г. № 17, от 24.09.2020 г. №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32, от 14.12.2020 г. № 41, № 47 от 28.12.2020 г., от 08.02.2021 г. №6, от 09.06.2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021 г. № 25, от 27.09.2021 г. № 35, от 28.12.2021 г. № 66, 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№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 от 31.01.2022 г.,</w:t>
      </w:r>
      <w:r w:rsidR="00ED5D47" w:rsidRPr="00DB2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2.04.2022 г. №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25,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25.07.2022 г. № 41,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14.09.2022 г. № 46, от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30.12.2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022 г. № 85, от 13.02.2023 г. №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«27» июня 2023 г. № 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</w:t>
      </w:r>
      <w:r w:rsidR="008E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11.09.2023 г. №</w:t>
      </w:r>
      <w:r w:rsidR="00E25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206A3" w:rsidRP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F6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29.11.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111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D72AC" w:rsidRP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D72AC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27» декабря 2023 г. № 121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C1AC9" w:rsidRPr="00381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01.02.2024 г. №</w:t>
      </w:r>
      <w:r w:rsidR="00381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1AC9" w:rsidRPr="00381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743C36" w:rsidRP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743C36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25» апреля 2024 г. № 34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зложив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следующей редакции: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муниципальную программу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годы»: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В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аспорте муниципальной программы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иципального района на 2020-2026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 строку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«Объемы и источники финансирования Муницип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альной программы (в действующих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 каждого года реали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зации Муниципальной программы)»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069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ета депутатов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иципальной программы составляет – </w:t>
            </w:r>
            <w:r w:rsidR="00743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53125,8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 средства областного бюджета </w:t>
            </w:r>
            <w:r w:rsidR="004D7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144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  <w:r w:rsidR="004D7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средства бюджета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743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24475,7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9206A3" w:rsidP="00094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5869,</w:t>
                  </w:r>
                  <w:r w:rsidR="00094AB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094AB7" w:rsidP="00B32B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2957,0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743C36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10969,2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3670,4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743C36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7298,8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5102,2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2170,4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2931,8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6512,7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3970,4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2542,3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орядке при формировании бюджета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1.2.2. В паспорте муниципальной подпрограммы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«Комплексное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069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х, предусмотренных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подпрограммой и утвержд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ённых решением Совета депутатов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муници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подпрограммы составляет –– </w:t>
            </w:r>
            <w:r w:rsidR="00743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53125,8 </w:t>
            </w:r>
            <w:r w:rsidR="00743C36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</w:t>
            </w:r>
            <w:r w:rsidR="00743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 средства областного бюджета 28650,1 </w:t>
            </w:r>
            <w:r w:rsidR="00743C36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средства бюджета </w:t>
            </w:r>
            <w:proofErr w:type="spellStart"/>
            <w:r w:rsidR="00743C36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743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743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24475,7 </w:t>
            </w:r>
            <w:r w:rsidR="00743C36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441496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441496" w:rsidP="004414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441496" w:rsidP="00094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5869,</w:t>
                  </w:r>
                  <w:r w:rsidR="00094AB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441496" w:rsidP="004414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094AB7" w:rsidP="00094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2957,0</w:t>
                  </w:r>
                </w:p>
              </w:tc>
            </w:tr>
            <w:tr w:rsidR="00743C36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3C36" w:rsidRPr="00A25F89" w:rsidRDefault="00743C36" w:rsidP="00743C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3C36" w:rsidRPr="00A25F89" w:rsidRDefault="00743C36" w:rsidP="00743C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10969,2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3C36" w:rsidRPr="00A25F89" w:rsidRDefault="00743C36" w:rsidP="00743C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3670,4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3C36" w:rsidRPr="00A25F89" w:rsidRDefault="00743C36" w:rsidP="00743C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7298,8</w:t>
                  </w:r>
                </w:p>
              </w:tc>
            </w:tr>
            <w:tr w:rsidR="001445C4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5102,2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2170,4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2931,8</w:t>
                  </w:r>
                </w:p>
              </w:tc>
            </w:tr>
            <w:tr w:rsidR="001445C4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6512,7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3970,4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2542,3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Приложение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 изложить согласно приложению 1 к настоящему постановлению;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ы» изложить согласно приложению 2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постановлению.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ы» изложить согласно приложению 3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постановлению.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опубликовать в информационном Вестни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муниципального района и разместить на 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сети интернет.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25F89" w:rsidRPr="00A25F89" w:rsidTr="00A25F8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F89" w:rsidRPr="00A25F89" w:rsidRDefault="00A25F89" w:rsidP="00DB26B3">
            <w:pPr>
              <w:spacing w:after="0" w:line="240" w:lineRule="auto"/>
              <w:ind w:left="27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A25F89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25F89" w:rsidSect="00E25D13">
          <w:pgSz w:w="11906" w:h="16838"/>
          <w:pgMar w:top="2269" w:right="566" w:bottom="1134" w:left="1701" w:header="708" w:footer="708" w:gutter="0"/>
          <w:cols w:space="708"/>
          <w:docGrid w:linePitch="360"/>
        </w:sectPr>
      </w:pPr>
    </w:p>
    <w:p w:rsidR="00DB26B3" w:rsidRDefault="00DB26B3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1" w:name="Par400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A25F89" w:rsidRDefault="00DB26B3" w:rsidP="00DB26B3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B1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445C4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 № </w:t>
      </w:r>
      <w:r w:rsidR="00A71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</w:t>
      </w:r>
    </w:p>
    <w:p w:rsidR="0038115D" w:rsidRPr="00A25F89" w:rsidRDefault="0038115D" w:rsidP="00DB26B3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15D" w:rsidRDefault="00A25F89" w:rsidP="003811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</w:p>
    <w:p w:rsidR="00A25F89" w:rsidRPr="00A25F89" w:rsidRDefault="00A25F89" w:rsidP="003811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бюджета на реа</w:t>
      </w:r>
      <w:r w:rsidR="00E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5"/>
        <w:gridCol w:w="3387"/>
        <w:gridCol w:w="2562"/>
        <w:gridCol w:w="55"/>
        <w:gridCol w:w="974"/>
        <w:gridCol w:w="37"/>
        <w:gridCol w:w="992"/>
        <w:gridCol w:w="46"/>
        <w:gridCol w:w="983"/>
        <w:gridCol w:w="28"/>
        <w:gridCol w:w="1001"/>
        <w:gridCol w:w="10"/>
        <w:gridCol w:w="1019"/>
        <w:gridCol w:w="6"/>
        <w:gridCol w:w="1023"/>
        <w:gridCol w:w="18"/>
        <w:gridCol w:w="1011"/>
      </w:tblGrid>
      <w:tr w:rsidR="00A25F89" w:rsidRPr="00A25F89" w:rsidTr="0046136A">
        <w:trPr>
          <w:jc w:val="center"/>
        </w:trPr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 программы, подпрограммы, основного ме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 программы, тыс. руб.</w:t>
            </w:r>
          </w:p>
        </w:tc>
      </w:tr>
      <w:tr w:rsidR="00A25F89" w:rsidRPr="00A25F89" w:rsidTr="0046136A">
        <w:trPr>
          <w:jc w:val="center"/>
        </w:trPr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A25F89" w:rsidRPr="00A25F89" w:rsidTr="0046136A">
        <w:trPr>
          <w:tblHeader/>
          <w:jc w:val="center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4613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4613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61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5F89" w:rsidRPr="00A25F89" w:rsidTr="0046136A">
        <w:trPr>
          <w:trHeight w:val="441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441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743C3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A25F89" w:rsidRPr="00A25F89" w:rsidTr="0046136A">
        <w:trPr>
          <w:trHeight w:val="293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C4" w:rsidRPr="00A25F89" w:rsidTr="0046136A">
        <w:trPr>
          <w:trHeight w:val="92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Default="001445C4" w:rsidP="001445C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45C4" w:rsidRDefault="001445C4" w:rsidP="001445C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743C36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743C36" w:rsidRPr="00A25F89" w:rsidTr="0046136A">
        <w:trPr>
          <w:trHeight w:val="443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743C36" w:rsidRPr="00A25F89" w:rsidTr="0046136A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C36" w:rsidRPr="00A25F89" w:rsidTr="00B11589">
        <w:trPr>
          <w:trHeight w:val="92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Default="00743C36" w:rsidP="00743C36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A25F89" w:rsidRPr="00A25F89" w:rsidTr="0046136A">
        <w:trPr>
          <w:trHeight w:val="613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EB50D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1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электроснабжения в границах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</w:tr>
      <w:tr w:rsidR="00A25F89" w:rsidRPr="00A25F89" w:rsidTr="0046136A">
        <w:trPr>
          <w:trHeight w:val="24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C4" w:rsidRPr="00A25F89" w:rsidTr="0046136A">
        <w:trPr>
          <w:trHeight w:val="161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</w:tr>
      <w:tr w:rsidR="00A25F89" w:rsidRPr="00A25F89" w:rsidTr="0046136A">
        <w:trPr>
          <w:trHeight w:val="248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EB50D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2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«Ремонт автомобильных дорог общего пользования местного значения и сооружений на них»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4399,6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743C3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5437,6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3926,9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5766,4</w:t>
            </w:r>
          </w:p>
        </w:tc>
      </w:tr>
      <w:tr w:rsidR="00A25F89" w:rsidRPr="00A25F89" w:rsidTr="0046136A">
        <w:trPr>
          <w:trHeight w:val="248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B3962" w:rsidRPr="00A25F89" w:rsidTr="0046136A">
        <w:trPr>
          <w:trHeight w:val="248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4399,6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743C36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5437,6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3926,9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5766,4</w:t>
            </w:r>
          </w:p>
        </w:tc>
      </w:tr>
      <w:tr w:rsidR="00A25F89" w:rsidRPr="00A25F89" w:rsidTr="0046136A">
        <w:trPr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743C3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4896,6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A25F89" w:rsidRPr="00A25F89" w:rsidTr="0046136A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B3962" w:rsidRPr="00A25F89" w:rsidTr="0046136A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743C36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4896,6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</w:tbl>
    <w:p w:rsid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0DA" w:rsidRDefault="00A25F89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ложение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A25F89" w:rsidRDefault="00DB26B3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B1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44AB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1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D44A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 № </w:t>
      </w:r>
      <w:r w:rsidR="00A71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</w:t>
      </w:r>
    </w:p>
    <w:p w:rsidR="00E25D13" w:rsidRPr="00A25F89" w:rsidRDefault="00E25D13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расходов федерального, областного и местного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бюджетов внебюджетных фондов,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 и физических лиц на реа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tbl>
      <w:tblPr>
        <w:tblW w:w="155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"/>
        <w:gridCol w:w="4662"/>
        <w:gridCol w:w="7"/>
        <w:gridCol w:w="2120"/>
        <w:gridCol w:w="964"/>
        <w:gridCol w:w="28"/>
        <w:gridCol w:w="849"/>
        <w:gridCol w:w="992"/>
        <w:gridCol w:w="993"/>
        <w:gridCol w:w="29"/>
        <w:gridCol w:w="982"/>
        <w:gridCol w:w="985"/>
        <w:gridCol w:w="7"/>
        <w:gridCol w:w="991"/>
      </w:tblGrid>
      <w:tr w:rsidR="00A25F89" w:rsidRPr="00A25F89" w:rsidTr="00CC1AC9">
        <w:trPr>
          <w:jc w:val="center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B32B76">
            <w:pPr>
              <w:spacing w:after="0" w:line="240" w:lineRule="auto"/>
              <w:ind w:left="85" w:firstLine="4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программы, подпро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A25F89" w:rsidRPr="00A25F89" w:rsidRDefault="00A25F89" w:rsidP="00B32B76">
            <w:pPr>
              <w:spacing w:after="0" w:line="240" w:lineRule="auto"/>
              <w:ind w:left="85" w:firstLine="4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32B76" w:rsidRPr="00A25F89" w:rsidTr="00CC1AC9">
        <w:trPr>
          <w:jc w:val="center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A25F89" w:rsidRPr="00A25F89" w:rsidTr="00CC1AC9">
        <w:trPr>
          <w:tblHeader/>
          <w:jc w:val="center"/>
        </w:trPr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A4F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9A4FFB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46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743C3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44AB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3970,4</w:t>
            </w:r>
          </w:p>
        </w:tc>
      </w:tr>
      <w:tr w:rsidR="00A25F89" w:rsidRPr="00A25F89" w:rsidTr="00CC1AC9">
        <w:trPr>
          <w:trHeight w:val="203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46136A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2957,0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743C36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7298,8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2931,8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378"/>
          <w:jc w:val="center"/>
        </w:trPr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C36" w:rsidRPr="00A25F89" w:rsidTr="00CC1AC9">
        <w:trPr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743C36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C36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4968,4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D44AB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D44AB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D44AB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3970,4</w:t>
            </w:r>
          </w:p>
        </w:tc>
      </w:tr>
      <w:tr w:rsidR="00743C36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2957,0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7298,8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2931,8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C36" w:rsidRPr="00A25F89" w:rsidRDefault="00743C36" w:rsidP="00743C36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699"/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 границах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3468,4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312,2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170,4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424,6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2</w:t>
            </w:r>
          </w:p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4399,6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743C36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3926,9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5766,4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3800,0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1743,0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1799,6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55C0B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1966,4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7F3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3</w:t>
            </w:r>
          </w:p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743C36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094AB7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743C36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1AB" w:rsidRDefault="007061AB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3 к постановлению администрации </w:t>
      </w:r>
    </w:p>
    <w:p w:rsidR="00A25F89" w:rsidRDefault="00A25F89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B1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C62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0</w:t>
      </w:r>
      <w:r w:rsidR="00743C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C62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 №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</w:t>
      </w:r>
    </w:p>
    <w:p w:rsidR="00D557BC" w:rsidRPr="00A25F89" w:rsidRDefault="00D557BC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лизации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чеевского муниципального района на 2020-2026 годы» на 202</w:t>
      </w:r>
      <w:r w:rsidR="00C62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2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00"/>
        <w:gridCol w:w="26"/>
        <w:gridCol w:w="2950"/>
        <w:gridCol w:w="2188"/>
        <w:gridCol w:w="1559"/>
        <w:gridCol w:w="33"/>
        <w:gridCol w:w="1384"/>
        <w:gridCol w:w="2268"/>
        <w:gridCol w:w="1276"/>
        <w:gridCol w:w="1497"/>
      </w:tblGrid>
      <w:tr w:rsidR="000E041D" w:rsidRPr="00A25F89" w:rsidTr="001176A4">
        <w:trPr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557BC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подпрограммы, основного 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мероприятия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136A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  <w:r w:rsidR="0046136A"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5093D" w:rsidRPr="00A25F89" w:rsidTr="001176A4">
        <w:trPr>
          <w:trHeight w:val="2968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мероприятия в очередном финансовом году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41D" w:rsidRPr="00A25F89" w:rsidTr="001176A4">
        <w:trPr>
          <w:tblHeader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5093D" w:rsidRPr="00A25F89" w:rsidTr="001176A4">
        <w:trPr>
          <w:trHeight w:val="2371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2014-2021 годы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C62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C62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01 0 00 0000 000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743C3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10969,2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7F3" w:rsidRPr="00A25F89" w:rsidTr="001176A4">
        <w:trPr>
          <w:trHeight w:val="2371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01 1 00 0000 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743C36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10969,2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7F3" w:rsidRPr="00A25F89" w:rsidTr="001176A4">
        <w:trPr>
          <w:trHeight w:val="780"/>
          <w:jc w:val="center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 границах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0503 01 1 01 98670 200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135,0</w:t>
            </w: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7F3" w:rsidRPr="00A25F89" w:rsidTr="001176A4">
        <w:trPr>
          <w:trHeight w:val="1695"/>
          <w:jc w:val="center"/>
        </w:trPr>
        <w:tc>
          <w:tcPr>
            <w:tcW w:w="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01 1 01 S8670 200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7F3" w:rsidRPr="00A25F89" w:rsidTr="001176A4">
        <w:trPr>
          <w:trHeight w:val="2021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 дорог общего пользования местного значения и сооружений на них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автомобильных дорог общего пользования местного значения с твердым покрытием, в отношении которых произведён ремонт (капитальный ремонт,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реконструкция);</w:t>
            </w: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грунтовых</w:t>
            </w: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 общего пользования в черте населенных пунктов, в отношении которых устроено сплошное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крытие из щебеночных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914 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0409 01 1 02 91290 200</w:t>
            </w: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 01 1 02 S8850 200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D34E7E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1587,6</w:t>
            </w: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3850,0</w:t>
            </w:r>
          </w:p>
        </w:tc>
      </w:tr>
      <w:tr w:rsidR="00C627F3" w:rsidRPr="00A25F89" w:rsidTr="001176A4">
        <w:trPr>
          <w:trHeight w:val="749"/>
          <w:jc w:val="center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коммунальных отходов;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захоронения;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оборудованных детских площадок и мест массового отдыха на 1000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 населения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в нормативном состоянии доли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914 0501 01 1 03 96010 200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093D" w:rsidRPr="00A25F89" w:rsidTr="001176A4">
        <w:trPr>
          <w:trHeight w:val="891"/>
          <w:jc w:val="center"/>
        </w:trPr>
        <w:tc>
          <w:tcPr>
            <w:tcW w:w="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2B214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="008407D5"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0503 01 1 03 98690 200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D34E7E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79,3</w:t>
            </w:r>
          </w:p>
        </w:tc>
      </w:tr>
      <w:tr w:rsidR="00C627F3" w:rsidRPr="00A25F89" w:rsidTr="001176A4">
        <w:trPr>
          <w:trHeight w:val="891"/>
          <w:jc w:val="center"/>
        </w:trPr>
        <w:tc>
          <w:tcPr>
            <w:tcW w:w="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0503 01 1 03 98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Default="00C627F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5093D" w:rsidRPr="00A25F89" w:rsidTr="001176A4">
        <w:trPr>
          <w:trHeight w:val="915"/>
          <w:jc w:val="center"/>
        </w:trPr>
        <w:tc>
          <w:tcPr>
            <w:tcW w:w="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2B214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="008407D5"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0503 01 1 03 98730 200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D34E7E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4610,9</w:t>
            </w:r>
            <w:r w:rsidR="008407D5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093D" w:rsidRPr="00A25F89" w:rsidTr="001176A4">
        <w:trPr>
          <w:trHeight w:val="3455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07D5" w:rsidRPr="00A25F89" w:rsidRDefault="008407D5" w:rsidP="002B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2B21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0605 01 1 03 99020 200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07D5" w:rsidRPr="00A25F89" w:rsidRDefault="001176A4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07D5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</w:t>
            </w:r>
          </w:p>
        </w:tc>
      </w:tr>
    </w:tbl>
    <w:p w:rsidR="00CA0594" w:rsidRDefault="00CA0594" w:rsidP="00324CCC">
      <w:pPr>
        <w:spacing w:after="0" w:line="240" w:lineRule="auto"/>
      </w:pPr>
    </w:p>
    <w:sectPr w:rsidR="00CA0594" w:rsidSect="0038115D">
      <w:pgSz w:w="16838" w:h="11906" w:orient="landscape"/>
      <w:pgMar w:top="22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5CEB"/>
    <w:multiLevelType w:val="multilevel"/>
    <w:tmpl w:val="E95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9"/>
    <w:rsid w:val="00094AB7"/>
    <w:rsid w:val="000E041D"/>
    <w:rsid w:val="001176A4"/>
    <w:rsid w:val="001445C4"/>
    <w:rsid w:val="00145124"/>
    <w:rsid w:val="00155C0B"/>
    <w:rsid w:val="0025093D"/>
    <w:rsid w:val="002B2149"/>
    <w:rsid w:val="00324CCC"/>
    <w:rsid w:val="0038115D"/>
    <w:rsid w:val="003E778E"/>
    <w:rsid w:val="00441496"/>
    <w:rsid w:val="0046136A"/>
    <w:rsid w:val="004D72AC"/>
    <w:rsid w:val="005B3962"/>
    <w:rsid w:val="007061AB"/>
    <w:rsid w:val="00743C36"/>
    <w:rsid w:val="008407D5"/>
    <w:rsid w:val="008E3AA1"/>
    <w:rsid w:val="009206A3"/>
    <w:rsid w:val="009A4FFB"/>
    <w:rsid w:val="00A25F89"/>
    <w:rsid w:val="00A71C92"/>
    <w:rsid w:val="00B11589"/>
    <w:rsid w:val="00B32B76"/>
    <w:rsid w:val="00B36B8D"/>
    <w:rsid w:val="00B6134A"/>
    <w:rsid w:val="00BA3F62"/>
    <w:rsid w:val="00C627F3"/>
    <w:rsid w:val="00CA0594"/>
    <w:rsid w:val="00CC1AC9"/>
    <w:rsid w:val="00D34E7E"/>
    <w:rsid w:val="00D44AB9"/>
    <w:rsid w:val="00D557BC"/>
    <w:rsid w:val="00D57216"/>
    <w:rsid w:val="00DB26B3"/>
    <w:rsid w:val="00E25D13"/>
    <w:rsid w:val="00E3182C"/>
    <w:rsid w:val="00EB50DA"/>
    <w:rsid w:val="00ED5D47"/>
    <w:rsid w:val="00E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E5A5-A677-4D22-AAC1-68A92975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2024-06-23T13:41:00Z</cp:lastPrinted>
  <dcterms:created xsi:type="dcterms:W3CDTF">2024-06-21T06:51:00Z</dcterms:created>
  <dcterms:modified xsi:type="dcterms:W3CDTF">2024-06-23T13:41:00Z</dcterms:modified>
</cp:coreProperties>
</file>