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</w:t>
      </w:r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МЕЛОВАТСКОГО СЕЛЬСКОГО ПОСЕЛЕНИЯ </w:t>
      </w:r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КАЛАЧЕЕВСКОГО МУНИЦИПАЛЬНОГО РАЙОНА </w:t>
      </w:r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left="543" w:right="587"/>
        <w:jc w:val="center"/>
        <w:rPr>
          <w:rFonts w:ascii="Times New Roman" w:hAnsi="Times New Roman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ВОРОНЕЖСКОЙ ОБЛАСТИ</w:t>
      </w:r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right="120"/>
        <w:jc w:val="center"/>
        <w:rPr>
          <w:rStyle w:val="23pt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right="120"/>
        <w:jc w:val="center"/>
        <w:rPr>
          <w:rStyle w:val="23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3pt"/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right="120"/>
        <w:jc w:val="center"/>
        <w:rPr>
          <w:rFonts w:ascii="Times New Roman" w:hAnsi="Times New Roman"/>
          <w:sz w:val="24"/>
          <w:szCs w:val="24"/>
        </w:rPr>
      </w:pPr>
    </w:p>
    <w:p w:rsidR="00D060CF" w:rsidRPr="0049066E" w:rsidRDefault="00D060CF" w:rsidP="00D060CF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0"/>
        <w:rPr>
          <w:rStyle w:val="3"/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49066E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от «30» июля 2018 г. № 31</w:t>
      </w:r>
    </w:p>
    <w:p w:rsidR="00D060CF" w:rsidRPr="0049066E" w:rsidRDefault="00D060CF" w:rsidP="00D060CF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изменений в постановление</w:t>
      </w:r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от « 23» декабря 2013 года № 100</w:t>
      </w:r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«Об утверждении </w:t>
      </w:r>
      <w:proofErr w:type="gramStart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proofErr w:type="gramEnd"/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программы «Содержание и развитие</w:t>
      </w:r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коммунальной инфраструктуры и</w:t>
      </w:r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территории </w:t>
      </w:r>
      <w:proofErr w:type="spellStart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Меловатского</w:t>
      </w:r>
      <w:proofErr w:type="spellEnd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сельского</w:t>
      </w:r>
      <w:proofErr w:type="gramEnd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поселения Калачеевского муниципального </w:t>
      </w:r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района Воронежской области на 2014-2020 годы»</w:t>
      </w:r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(в редакции постановлений № 68 от 13.10.2014г., </w:t>
      </w:r>
      <w:proofErr w:type="gramEnd"/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12 от 27 февраля </w:t>
      </w:r>
      <w:smartTag w:uri="urn:schemas-microsoft-com:office:smarttags" w:element="metricconverter">
        <w:smartTagPr>
          <w:attr w:name="ProductID" w:val="2015 г"/>
        </w:smartTagPr>
        <w:r w:rsidRPr="0049066E">
          <w:rPr>
            <w:rStyle w:val="20pt"/>
            <w:rFonts w:ascii="Times New Roman" w:hAnsi="Times New Roman" w:cs="Times New Roman"/>
            <w:b/>
            <w:bCs/>
            <w:color w:val="000000"/>
            <w:sz w:val="24"/>
            <w:szCs w:val="24"/>
          </w:rPr>
          <w:t>2015 г</w:t>
        </w:r>
      </w:smartTag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., № 32 от 27.05.2015 г., № 6 от 12.02.2016 г., </w:t>
      </w:r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№ 7 от 13.02.2017 г., № 56 от 03.10.2017 г., № 83 от 25.12.2017 г., № 4 от 22.02.2018 г., № 4 от 22.02.2018 г.)</w:t>
      </w:r>
      <w:proofErr w:type="gramEnd"/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left="20" w:right="44"/>
        <w:jc w:val="center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D060CF" w:rsidRPr="0049066E" w:rsidRDefault="00D060CF" w:rsidP="00D060CF">
      <w:pPr>
        <w:ind w:firstLine="567"/>
        <w:jc w:val="both"/>
        <w:rPr>
          <w:rStyle w:val="a6"/>
          <w:sz w:val="24"/>
          <w:szCs w:val="24"/>
        </w:rPr>
      </w:pPr>
      <w:proofErr w:type="gramStart"/>
      <w:r w:rsidRPr="0049066E">
        <w:rPr>
          <w:sz w:val="24"/>
          <w:szCs w:val="24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 Калачеевского муниципального района Воронежской области № 104 от 05.02.2018 г. «О внесении изменений и дополнений в решение Совета народных депутатов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 Калачеевского муниципального района от 25.12.2017 г. № 98 «О бюджете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 Калачеевского муниципального района на 2018 год и плановый период 2019</w:t>
      </w:r>
      <w:proofErr w:type="gramEnd"/>
      <w:r w:rsidRPr="0049066E">
        <w:rPr>
          <w:sz w:val="24"/>
          <w:szCs w:val="24"/>
        </w:rPr>
        <w:t xml:space="preserve"> и 2020 гг.», на основании постановления администрации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 </w:t>
      </w:r>
      <w:r w:rsidRPr="0049066E">
        <w:rPr>
          <w:spacing w:val="-1"/>
          <w:sz w:val="24"/>
          <w:szCs w:val="24"/>
        </w:rPr>
        <w:t>Калачеевского</w:t>
      </w:r>
      <w:r w:rsidRPr="0049066E">
        <w:rPr>
          <w:sz w:val="24"/>
          <w:szCs w:val="24"/>
        </w:rPr>
        <w:t xml:space="preserve"> муниципального района Воронежской области от 21.10.2013 г. № 69 «Об утверждении Порядка разработки, реализации и оценки эффективности муниципальных программ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 Калачеевского муниципального района Воронежской области» </w:t>
      </w:r>
      <w:r w:rsidRPr="0049066E">
        <w:rPr>
          <w:rStyle w:val="a6"/>
          <w:sz w:val="24"/>
          <w:szCs w:val="24"/>
        </w:rPr>
        <w:t xml:space="preserve">администрация </w:t>
      </w:r>
      <w:proofErr w:type="spellStart"/>
      <w:r w:rsidRPr="0049066E">
        <w:rPr>
          <w:rStyle w:val="a6"/>
          <w:sz w:val="24"/>
          <w:szCs w:val="24"/>
        </w:rPr>
        <w:t>Меловатского</w:t>
      </w:r>
      <w:proofErr w:type="spellEnd"/>
      <w:r w:rsidRPr="0049066E">
        <w:rPr>
          <w:rStyle w:val="a6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49066E">
        <w:rPr>
          <w:rStyle w:val="a6"/>
          <w:sz w:val="24"/>
          <w:szCs w:val="24"/>
          <w:highlight w:val="yellow"/>
        </w:rPr>
        <w:t xml:space="preserve"> </w:t>
      </w:r>
    </w:p>
    <w:p w:rsidR="00D060CF" w:rsidRPr="0049066E" w:rsidRDefault="00D060CF" w:rsidP="00D060CF">
      <w:pPr>
        <w:ind w:firstLine="543"/>
        <w:jc w:val="center"/>
        <w:rPr>
          <w:rStyle w:val="a6"/>
          <w:b/>
          <w:sz w:val="24"/>
          <w:szCs w:val="24"/>
          <w:highlight w:val="yellow"/>
        </w:rPr>
      </w:pPr>
      <w:r w:rsidRPr="0049066E">
        <w:rPr>
          <w:rStyle w:val="a6"/>
          <w:b/>
          <w:sz w:val="24"/>
          <w:szCs w:val="24"/>
        </w:rPr>
        <w:t>ПОСТАНОВЛЯЕТ:</w:t>
      </w:r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left="20" w:right="44"/>
        <w:rPr>
          <w:rFonts w:ascii="Times New Roman" w:hAnsi="Times New Roman"/>
          <w:b w:val="0"/>
          <w:sz w:val="24"/>
          <w:szCs w:val="24"/>
        </w:rPr>
      </w:pPr>
      <w:r w:rsidRPr="0049066E">
        <w:rPr>
          <w:rFonts w:ascii="Times New Roman" w:hAnsi="Times New Roman"/>
          <w:b w:val="0"/>
          <w:sz w:val="24"/>
          <w:szCs w:val="24"/>
        </w:rPr>
        <w:t xml:space="preserve">1. </w:t>
      </w:r>
      <w:proofErr w:type="gramStart"/>
      <w:r w:rsidRPr="0049066E">
        <w:rPr>
          <w:rFonts w:ascii="Times New Roman" w:hAnsi="Times New Roman"/>
          <w:b w:val="0"/>
          <w:sz w:val="24"/>
          <w:szCs w:val="24"/>
        </w:rPr>
        <w:t xml:space="preserve">Внести </w:t>
      </w:r>
      <w:bookmarkStart w:id="0" w:name="YANDEX_20"/>
      <w:bookmarkEnd w:id="0"/>
      <w:r w:rsidRPr="0049066E">
        <w:rPr>
          <w:rFonts w:ascii="Times New Roman" w:hAnsi="Times New Roman"/>
          <w:b w:val="0"/>
          <w:sz w:val="24"/>
          <w:szCs w:val="24"/>
        </w:rPr>
        <w:fldChar w:fldCharType="begin"/>
      </w:r>
      <w:r w:rsidRPr="0049066E">
        <w:rPr>
          <w:rFonts w:ascii="Times New Roman" w:hAnsi="Times New Roman"/>
          <w:b w:val="0"/>
          <w:sz w:val="24"/>
          <w:szCs w:val="24"/>
        </w:rPr>
        <w:instrText xml:space="preserve"> HYPERLINK 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\l "YANDEX_19" </w:instrText>
      </w:r>
      <w:r w:rsidRPr="0049066E">
        <w:rPr>
          <w:rFonts w:ascii="Times New Roman" w:hAnsi="Times New Roman"/>
          <w:b w:val="0"/>
          <w:sz w:val="24"/>
          <w:szCs w:val="24"/>
        </w:rPr>
        <w:fldChar w:fldCharType="separate"/>
      </w:r>
      <w:r w:rsidRPr="0049066E">
        <w:rPr>
          <w:rFonts w:ascii="Times New Roman" w:hAnsi="Times New Roman"/>
          <w:b w:val="0"/>
          <w:sz w:val="24"/>
          <w:szCs w:val="24"/>
        </w:rPr>
        <w:fldChar w:fldCharType="end"/>
      </w:r>
      <w:r w:rsidRPr="0049066E">
        <w:rPr>
          <w:rFonts w:ascii="Times New Roman" w:hAnsi="Times New Roman"/>
          <w:b w:val="0"/>
          <w:sz w:val="24"/>
          <w:szCs w:val="24"/>
        </w:rPr>
        <w:t xml:space="preserve">в приложение к постановлению администрации </w:t>
      </w:r>
      <w:proofErr w:type="spellStart"/>
      <w:r w:rsidRPr="0049066E">
        <w:rPr>
          <w:rFonts w:ascii="Times New Roman" w:hAnsi="Times New Roman"/>
          <w:b w:val="0"/>
          <w:sz w:val="24"/>
          <w:szCs w:val="24"/>
        </w:rPr>
        <w:t>Меловатского</w:t>
      </w:r>
      <w:proofErr w:type="spellEnd"/>
      <w:r w:rsidRPr="0049066E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 w:rsidRPr="0049066E">
        <w:rPr>
          <w:rFonts w:ascii="Times New Roman" w:hAnsi="Times New Roman"/>
          <w:b w:val="0"/>
          <w:spacing w:val="-1"/>
          <w:sz w:val="24"/>
          <w:szCs w:val="24"/>
        </w:rPr>
        <w:t>Калачеевского</w:t>
      </w:r>
      <w:r w:rsidRPr="0049066E">
        <w:rPr>
          <w:rFonts w:ascii="Times New Roman" w:hAnsi="Times New Roman"/>
          <w:b w:val="0"/>
          <w:sz w:val="24"/>
          <w:szCs w:val="24"/>
        </w:rPr>
        <w:t xml:space="preserve"> муниципального района Воронежской области от» «23» декабря 2013 года № 100 «Об утверждении муниципальной</w:t>
      </w:r>
      <w:proofErr w:type="gramEnd"/>
      <w:r w:rsidRPr="0049066E">
        <w:rPr>
          <w:rFonts w:ascii="Times New Roman" w:hAnsi="Times New Roman"/>
          <w:b w:val="0"/>
          <w:sz w:val="24"/>
          <w:szCs w:val="24"/>
        </w:rPr>
        <w:fldChar w:fldCharType="begin"/>
      </w:r>
      <w:r w:rsidRPr="0049066E">
        <w:rPr>
          <w:rFonts w:ascii="Times New Roman" w:hAnsi="Times New Roman"/>
          <w:b w:val="0"/>
          <w:sz w:val="24"/>
          <w:szCs w:val="24"/>
        </w:rPr>
        <w:instrText xml:space="preserve"> HYPERLINK 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\l "YANDEX_21" </w:instrText>
      </w:r>
      <w:r w:rsidRPr="0049066E">
        <w:rPr>
          <w:rFonts w:ascii="Times New Roman" w:hAnsi="Times New Roman"/>
          <w:b w:val="0"/>
          <w:sz w:val="24"/>
          <w:szCs w:val="24"/>
        </w:rPr>
        <w:fldChar w:fldCharType="separate"/>
      </w:r>
      <w:r w:rsidRPr="0049066E">
        <w:rPr>
          <w:rFonts w:ascii="Times New Roman" w:hAnsi="Times New Roman"/>
          <w:b w:val="0"/>
          <w:sz w:val="24"/>
          <w:szCs w:val="24"/>
        </w:rPr>
        <w:fldChar w:fldCharType="end"/>
      </w:r>
      <w:r w:rsidRPr="0049066E">
        <w:rPr>
          <w:rFonts w:ascii="Times New Roman" w:hAnsi="Times New Roman"/>
          <w:b w:val="0"/>
          <w:sz w:val="24"/>
          <w:szCs w:val="24"/>
        </w:rPr>
        <w:t xml:space="preserve"> </w:t>
      </w:r>
      <w:bookmarkStart w:id="1" w:name="YANDEX_21"/>
      <w:bookmarkEnd w:id="1"/>
      <w:r w:rsidRPr="0049066E">
        <w:rPr>
          <w:rFonts w:ascii="Times New Roman" w:hAnsi="Times New Roman"/>
          <w:b w:val="0"/>
          <w:sz w:val="24"/>
          <w:szCs w:val="24"/>
        </w:rPr>
        <w:fldChar w:fldCharType="begin"/>
      </w:r>
      <w:r w:rsidRPr="0049066E">
        <w:rPr>
          <w:rFonts w:ascii="Times New Roman" w:hAnsi="Times New Roman"/>
          <w:b w:val="0"/>
          <w:sz w:val="24"/>
          <w:szCs w:val="24"/>
        </w:rPr>
        <w:instrText xml:space="preserve"> HYPERLINK 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\l "YANDEX_20" </w:instrText>
      </w:r>
      <w:r w:rsidRPr="0049066E">
        <w:rPr>
          <w:rFonts w:ascii="Times New Roman" w:hAnsi="Times New Roman"/>
          <w:b w:val="0"/>
          <w:sz w:val="24"/>
          <w:szCs w:val="24"/>
        </w:rPr>
        <w:fldChar w:fldCharType="separate"/>
      </w:r>
      <w:r w:rsidRPr="0049066E">
        <w:rPr>
          <w:rFonts w:ascii="Times New Roman" w:hAnsi="Times New Roman"/>
          <w:b w:val="0"/>
          <w:sz w:val="24"/>
          <w:szCs w:val="24"/>
        </w:rPr>
        <w:fldChar w:fldCharType="end"/>
      </w:r>
      <w:r w:rsidRPr="0049066E">
        <w:rPr>
          <w:rFonts w:ascii="Times New Roman" w:hAnsi="Times New Roman"/>
          <w:b w:val="0"/>
          <w:sz w:val="24"/>
          <w:szCs w:val="24"/>
        </w:rPr>
        <w:t>программы</w:t>
      </w:r>
      <w:hyperlink r:id="rId5" w:anchor="YANDEX_22" w:history="1"/>
      <w:r w:rsidRPr="0049066E">
        <w:rPr>
          <w:rFonts w:ascii="Times New Roman" w:hAnsi="Times New Roman"/>
          <w:b w:val="0"/>
          <w:sz w:val="24"/>
          <w:szCs w:val="24"/>
        </w:rPr>
        <w:t xml:space="preserve"> «</w:t>
      </w:r>
      <w:r w:rsidRPr="0049066E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 xml:space="preserve">Содержание и развитие коммунальной инфраструктуры и территории </w:t>
      </w:r>
      <w:proofErr w:type="spellStart"/>
      <w:r w:rsidRPr="0049066E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>Меловатского</w:t>
      </w:r>
      <w:proofErr w:type="spellEnd"/>
      <w:r w:rsidRPr="0049066E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 на 2014-2020 годы</w:t>
      </w:r>
      <w:r w:rsidRPr="0049066E">
        <w:rPr>
          <w:rFonts w:ascii="Times New Roman" w:hAnsi="Times New Roman"/>
          <w:b w:val="0"/>
          <w:sz w:val="24"/>
          <w:szCs w:val="24"/>
        </w:rPr>
        <w:t xml:space="preserve">» </w:t>
      </w:r>
      <w:r w:rsidRPr="0049066E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>(в</w:t>
      </w: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066E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 xml:space="preserve">редакции постановлений № 68 от 13.10.2014г., № 12 от 27 февраля </w:t>
      </w:r>
      <w:smartTag w:uri="urn:schemas-microsoft-com:office:smarttags" w:element="metricconverter">
        <w:smartTagPr>
          <w:attr w:name="ProductID" w:val="2015 г"/>
        </w:smartTagPr>
        <w:r w:rsidRPr="0049066E">
          <w:rPr>
            <w:rStyle w:val="20pt"/>
            <w:rFonts w:ascii="Times New Roman" w:hAnsi="Times New Roman" w:cs="Times New Roman"/>
            <w:bCs/>
            <w:color w:val="000000"/>
            <w:sz w:val="24"/>
            <w:szCs w:val="24"/>
          </w:rPr>
          <w:t>2015 г</w:t>
        </w:r>
      </w:smartTag>
      <w:r w:rsidRPr="0049066E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 xml:space="preserve">., № 32 от 27.05.2015 г., № 6 от 12.02.2016 г., № 7 от 13.02.2017 г., № 56 от 03.10.2017 г., № 83 от 25.12.2017 г., № 4 от 22.02.2018 г., № 4 от 22.02.2018 г.) </w:t>
      </w:r>
      <w:r w:rsidRPr="0049066E">
        <w:rPr>
          <w:rFonts w:ascii="Times New Roman" w:hAnsi="Times New Roman"/>
          <w:b w:val="0"/>
          <w:sz w:val="24"/>
          <w:szCs w:val="24"/>
        </w:rPr>
        <w:t>следующие изменения:</w:t>
      </w:r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left="20" w:right="44" w:firstLine="523"/>
        <w:jc w:val="both"/>
        <w:rPr>
          <w:rFonts w:ascii="Times New Roman" w:hAnsi="Times New Roman"/>
          <w:b w:val="0"/>
          <w:sz w:val="24"/>
          <w:szCs w:val="24"/>
        </w:rPr>
      </w:pPr>
      <w:r w:rsidRPr="0049066E">
        <w:rPr>
          <w:rFonts w:ascii="Times New Roman" w:hAnsi="Times New Roman"/>
          <w:b w:val="0"/>
          <w:sz w:val="24"/>
          <w:szCs w:val="24"/>
        </w:rPr>
        <w:t xml:space="preserve">1.1. В Паспорте муниципальной программы </w:t>
      </w:r>
      <w:proofErr w:type="spellStart"/>
      <w:r w:rsidRPr="0049066E">
        <w:rPr>
          <w:rFonts w:ascii="Times New Roman" w:hAnsi="Times New Roman"/>
          <w:b w:val="0"/>
          <w:sz w:val="24"/>
          <w:szCs w:val="24"/>
        </w:rPr>
        <w:t>Меловатского</w:t>
      </w:r>
      <w:proofErr w:type="spellEnd"/>
      <w:r w:rsidRPr="0049066E">
        <w:rPr>
          <w:rFonts w:ascii="Times New Roman" w:hAnsi="Times New Roman"/>
          <w:b w:val="0"/>
          <w:sz w:val="24"/>
          <w:szCs w:val="24"/>
        </w:rPr>
        <w:t xml:space="preserve"> сельского поселения «</w:t>
      </w:r>
      <w:r w:rsidRPr="0049066E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 xml:space="preserve">Содержание и развитие коммунальной инфраструктуры и территории </w:t>
      </w:r>
      <w:proofErr w:type="spellStart"/>
      <w:r w:rsidRPr="0049066E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>Меловатского</w:t>
      </w:r>
      <w:proofErr w:type="spellEnd"/>
      <w:r w:rsidRPr="0049066E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 на 2014-2020 годы</w:t>
      </w:r>
      <w:r w:rsidRPr="0049066E">
        <w:rPr>
          <w:rFonts w:ascii="Times New Roman" w:hAnsi="Times New Roman"/>
          <w:sz w:val="24"/>
          <w:szCs w:val="24"/>
        </w:rPr>
        <w:t xml:space="preserve">» </w:t>
      </w:r>
      <w:r w:rsidRPr="0049066E">
        <w:rPr>
          <w:rFonts w:ascii="Times New Roman" w:hAnsi="Times New Roman"/>
          <w:b w:val="0"/>
          <w:sz w:val="24"/>
          <w:szCs w:val="24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left="20" w:right="44" w:firstLine="523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941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7203"/>
      </w:tblGrid>
      <w:tr w:rsidR="00D060CF" w:rsidRPr="0049066E" w:rsidTr="004C3C84">
        <w:trPr>
          <w:trHeight w:val="972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F" w:rsidRPr="0049066E" w:rsidRDefault="00D060CF" w:rsidP="004C3C84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  <w:r w:rsidRPr="0049066E">
              <w:rPr>
                <w:sz w:val="24"/>
                <w:szCs w:val="24"/>
              </w:rPr>
              <w:t xml:space="preserve">Объемы и источники финансирования Муниципальной программы (в </w:t>
            </w:r>
            <w:r w:rsidRPr="0049066E">
              <w:rPr>
                <w:sz w:val="24"/>
                <w:szCs w:val="24"/>
              </w:rPr>
              <w:lastRenderedPageBreak/>
              <w:t>действующих ценах каждого года реализации Муниципальной программы)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F" w:rsidRPr="0049066E" w:rsidRDefault="00D060CF" w:rsidP="004C3C84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lastRenderedPageBreak/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народных депутатов </w:t>
            </w:r>
            <w:proofErr w:type="spellStart"/>
            <w:r w:rsidRPr="0049066E">
              <w:rPr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sz w:val="24"/>
                <w:szCs w:val="24"/>
              </w:rPr>
              <w:t xml:space="preserve"> сельского поселения о бюджете на очередной финансовый год и плановый период.</w:t>
            </w:r>
          </w:p>
          <w:p w:rsidR="00D060CF" w:rsidRPr="0049066E" w:rsidRDefault="00D060CF" w:rsidP="004C3C84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Для реализации мероприятий могут привлекаться средства </w:t>
            </w:r>
            <w:r w:rsidRPr="0049066E">
              <w:rPr>
                <w:sz w:val="24"/>
                <w:szCs w:val="24"/>
              </w:rPr>
              <w:lastRenderedPageBreak/>
              <w:t xml:space="preserve">федерального, областного и районного бюджетов, внебюджетные источники. </w:t>
            </w:r>
          </w:p>
          <w:p w:rsidR="00D060CF" w:rsidRPr="0049066E" w:rsidRDefault="00D060CF" w:rsidP="004C3C84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Объём средств, необходимый для финансирования Муниципальной программы составляет – </w:t>
            </w:r>
            <w:r>
              <w:rPr>
                <w:sz w:val="24"/>
                <w:szCs w:val="24"/>
              </w:rPr>
              <w:t>16669</w:t>
            </w:r>
            <w:r w:rsidRPr="0049066E">
              <w:rPr>
                <w:sz w:val="24"/>
                <w:szCs w:val="24"/>
              </w:rPr>
              <w:t>,1 тыс. рублей, в том числе:</w:t>
            </w:r>
          </w:p>
          <w:p w:rsidR="00D060CF" w:rsidRPr="0049066E" w:rsidRDefault="00D060CF" w:rsidP="004C3C84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В 2014 году – 1859,1 тыс. рублей;</w:t>
            </w:r>
          </w:p>
          <w:p w:rsidR="00D060CF" w:rsidRPr="0049066E" w:rsidRDefault="00D060CF" w:rsidP="004C3C84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В 2015 году – 1592,8  тыс. рублей;</w:t>
            </w:r>
          </w:p>
          <w:p w:rsidR="00D060CF" w:rsidRPr="0049066E" w:rsidRDefault="00D060CF" w:rsidP="004C3C84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В 2016 году – 1848,2 тыс. рублей;</w:t>
            </w:r>
          </w:p>
          <w:p w:rsidR="00D060CF" w:rsidRPr="0049066E" w:rsidRDefault="00D060CF" w:rsidP="004C3C84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В 2017 году – 1891,4 тыс. рублей;</w:t>
            </w:r>
          </w:p>
          <w:p w:rsidR="00D060CF" w:rsidRPr="0049066E" w:rsidRDefault="00D060CF" w:rsidP="004C3C84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В 2018 году  - 4789,6  </w:t>
            </w:r>
            <w:proofErr w:type="spellStart"/>
            <w:r w:rsidRPr="0049066E">
              <w:rPr>
                <w:sz w:val="24"/>
                <w:szCs w:val="24"/>
              </w:rPr>
              <w:t>тыс</w:t>
            </w:r>
            <w:proofErr w:type="gramStart"/>
            <w:r w:rsidRPr="0049066E">
              <w:rPr>
                <w:sz w:val="24"/>
                <w:szCs w:val="24"/>
              </w:rPr>
              <w:t>.р</w:t>
            </w:r>
            <w:proofErr w:type="gramEnd"/>
            <w:r w:rsidRPr="0049066E">
              <w:rPr>
                <w:sz w:val="24"/>
                <w:szCs w:val="24"/>
              </w:rPr>
              <w:t>ублей</w:t>
            </w:r>
            <w:proofErr w:type="spellEnd"/>
            <w:r w:rsidRPr="0049066E">
              <w:rPr>
                <w:sz w:val="24"/>
                <w:szCs w:val="24"/>
              </w:rPr>
              <w:t>;</w:t>
            </w:r>
          </w:p>
          <w:p w:rsidR="00D060CF" w:rsidRPr="0049066E" w:rsidRDefault="00D060CF" w:rsidP="004C3C84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В 2019 году – 1394,0  тыс. рублей;</w:t>
            </w:r>
          </w:p>
          <w:p w:rsidR="00D060CF" w:rsidRPr="0049066E" w:rsidRDefault="00D060CF" w:rsidP="004C3C84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В 2020 году – 3294,0  тыс. рублей.</w:t>
            </w:r>
          </w:p>
          <w:p w:rsidR="00D060CF" w:rsidRPr="0049066E" w:rsidRDefault="00D060CF" w:rsidP="004C3C84">
            <w:pPr>
              <w:suppressAutoHyphens/>
              <w:snapToGrid w:val="0"/>
              <w:spacing w:line="228" w:lineRule="auto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066E">
              <w:rPr>
                <w:sz w:val="24"/>
                <w:szCs w:val="24"/>
              </w:rPr>
              <w:t xml:space="preserve">Объемы финансирования подпрограммы </w:t>
            </w:r>
            <w:proofErr w:type="gramStart"/>
            <w:r w:rsidRPr="0049066E">
              <w:rPr>
                <w:sz w:val="24"/>
                <w:szCs w:val="24"/>
              </w:rPr>
              <w:t>носят прогнозный характер и подлежат</w:t>
            </w:r>
            <w:proofErr w:type="gramEnd"/>
            <w:r w:rsidRPr="0049066E">
              <w:rPr>
                <w:sz w:val="24"/>
                <w:szCs w:val="24"/>
              </w:rPr>
              <w:t xml:space="preserve"> уточнению в установленном порядке при формировании бюджета </w:t>
            </w:r>
            <w:proofErr w:type="spellStart"/>
            <w:r w:rsidRPr="0049066E">
              <w:rPr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на очередной финансовый год и плановый период.</w:t>
            </w:r>
          </w:p>
        </w:tc>
      </w:tr>
    </w:tbl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left="20" w:right="44" w:firstLine="523"/>
        <w:jc w:val="both"/>
        <w:rPr>
          <w:rFonts w:ascii="Times New Roman" w:hAnsi="Times New Roman"/>
          <w:b w:val="0"/>
          <w:sz w:val="24"/>
          <w:szCs w:val="24"/>
        </w:rPr>
      </w:pPr>
    </w:p>
    <w:p w:rsidR="00D060CF" w:rsidRPr="0049066E" w:rsidRDefault="00D060CF" w:rsidP="00D060CF">
      <w:pPr>
        <w:pStyle w:val="ConsPlusNormal"/>
        <w:ind w:firstLine="543"/>
        <w:jc w:val="both"/>
        <w:rPr>
          <w:rFonts w:ascii="Times New Roman" w:hAnsi="Times New Roman"/>
          <w:sz w:val="24"/>
          <w:szCs w:val="24"/>
        </w:rPr>
      </w:pPr>
      <w:r w:rsidRPr="0049066E">
        <w:rPr>
          <w:rFonts w:ascii="Times New Roman" w:hAnsi="Times New Roman"/>
          <w:sz w:val="24"/>
          <w:szCs w:val="24"/>
        </w:rPr>
        <w:t xml:space="preserve">1.2. В Паспорте подпрограммы 1 </w:t>
      </w:r>
      <w:r w:rsidRPr="0049066E">
        <w:rPr>
          <w:rFonts w:ascii="Times New Roman" w:hAnsi="Times New Roman"/>
          <w:kern w:val="2"/>
          <w:sz w:val="24"/>
          <w:szCs w:val="24"/>
        </w:rPr>
        <w:t xml:space="preserve">«Комплексное развитие и содержание объектов благоустройства, и осуществление дорожной деятельности» </w:t>
      </w:r>
      <w:r w:rsidRPr="0049066E">
        <w:rPr>
          <w:rFonts w:ascii="Times New Roman" w:hAnsi="Times New Roman"/>
          <w:sz w:val="24"/>
          <w:szCs w:val="24"/>
        </w:rPr>
        <w:t>строку «Объемы и источники финансирования подпрограммы»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7447"/>
      </w:tblGrid>
      <w:tr w:rsidR="00D060CF" w:rsidRPr="0049066E" w:rsidTr="004C3C84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F" w:rsidRPr="0049066E" w:rsidRDefault="00D060CF" w:rsidP="004C3C84">
            <w:pPr>
              <w:snapToGrid w:val="0"/>
              <w:spacing w:line="228" w:lineRule="auto"/>
              <w:ind w:firstLine="274"/>
              <w:rPr>
                <w:rFonts w:eastAsia="Calibri"/>
                <w:sz w:val="24"/>
                <w:szCs w:val="24"/>
                <w:lang w:eastAsia="ar-SA"/>
              </w:rPr>
            </w:pPr>
            <w:r w:rsidRPr="0049066E">
              <w:rPr>
                <w:sz w:val="24"/>
                <w:szCs w:val="24"/>
              </w:rPr>
              <w:t xml:space="preserve">Финансирование программных мероприятий осуществляется за счёт бюджета поселения в объёмах, предусмотренных подпрограммой и утверждённых решением Совета народных депутатов </w:t>
            </w:r>
            <w:proofErr w:type="spellStart"/>
            <w:r w:rsidRPr="0049066E">
              <w:rPr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sz w:val="24"/>
                <w:szCs w:val="24"/>
              </w:rPr>
              <w:t xml:space="preserve"> сельского поселения о бюджете на очередной финансовый год и плановый период.</w:t>
            </w:r>
          </w:p>
          <w:p w:rsidR="00D060CF" w:rsidRPr="0049066E" w:rsidRDefault="00D060CF" w:rsidP="004C3C84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Объём средств, необходимый для финансирования Муниципальной программы составляет – </w:t>
            </w:r>
            <w:r>
              <w:rPr>
                <w:sz w:val="24"/>
                <w:szCs w:val="24"/>
              </w:rPr>
              <w:t>16669,1</w:t>
            </w:r>
            <w:r w:rsidRPr="0049066E">
              <w:rPr>
                <w:sz w:val="24"/>
                <w:szCs w:val="24"/>
              </w:rPr>
              <w:t xml:space="preserve"> тыс. рублей, в том числе:</w:t>
            </w:r>
          </w:p>
          <w:p w:rsidR="00D060CF" w:rsidRPr="0049066E" w:rsidRDefault="00D060CF" w:rsidP="004C3C84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В 2014 году – 1859,1 тыс. рублей;</w:t>
            </w:r>
          </w:p>
          <w:p w:rsidR="00D060CF" w:rsidRPr="0049066E" w:rsidRDefault="00D060CF" w:rsidP="004C3C84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В 2015 году – 1592,8  тыс. рублей;</w:t>
            </w:r>
          </w:p>
          <w:p w:rsidR="00D060CF" w:rsidRPr="0049066E" w:rsidRDefault="00D060CF" w:rsidP="004C3C84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В 2016 году – 1848,2 тыс. рублей;</w:t>
            </w:r>
          </w:p>
          <w:p w:rsidR="00D060CF" w:rsidRPr="0049066E" w:rsidRDefault="00D060CF" w:rsidP="004C3C84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В 2017 году – 1891,4 тыс. рублей;</w:t>
            </w:r>
          </w:p>
          <w:p w:rsidR="00D060CF" w:rsidRPr="0049066E" w:rsidRDefault="00D060CF" w:rsidP="004C3C84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В 2018 году  - 4789,6  </w:t>
            </w:r>
            <w:proofErr w:type="spellStart"/>
            <w:r w:rsidRPr="0049066E">
              <w:rPr>
                <w:sz w:val="24"/>
                <w:szCs w:val="24"/>
              </w:rPr>
              <w:t>тыс</w:t>
            </w:r>
            <w:proofErr w:type="gramStart"/>
            <w:r w:rsidRPr="0049066E">
              <w:rPr>
                <w:sz w:val="24"/>
                <w:szCs w:val="24"/>
              </w:rPr>
              <w:t>.р</w:t>
            </w:r>
            <w:proofErr w:type="gramEnd"/>
            <w:r w:rsidRPr="0049066E">
              <w:rPr>
                <w:sz w:val="24"/>
                <w:szCs w:val="24"/>
              </w:rPr>
              <w:t>ублей</w:t>
            </w:r>
            <w:proofErr w:type="spellEnd"/>
            <w:r w:rsidRPr="0049066E">
              <w:rPr>
                <w:sz w:val="24"/>
                <w:szCs w:val="24"/>
              </w:rPr>
              <w:t>;</w:t>
            </w:r>
          </w:p>
          <w:p w:rsidR="00D060CF" w:rsidRPr="0049066E" w:rsidRDefault="00D060CF" w:rsidP="004C3C84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В 2019 году – 1394,0  тыс. рублей;</w:t>
            </w:r>
          </w:p>
          <w:p w:rsidR="00D060CF" w:rsidRPr="0049066E" w:rsidRDefault="00D060CF" w:rsidP="004C3C84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В 2020 году – 3294,0  тыс. рублей.</w:t>
            </w:r>
          </w:p>
          <w:p w:rsidR="00D060CF" w:rsidRPr="0049066E" w:rsidRDefault="00D060CF" w:rsidP="004C3C84">
            <w:pPr>
              <w:snapToGrid w:val="0"/>
              <w:spacing w:line="228" w:lineRule="auto"/>
              <w:ind w:firstLine="274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060CF" w:rsidRPr="0049066E" w:rsidRDefault="00D060CF" w:rsidP="004C3C84">
            <w:pPr>
              <w:pStyle w:val="ConsPlusCell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</w:t>
            </w:r>
            <w:proofErr w:type="gramStart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носят прогнозный характер и подлежат</w:t>
            </w:r>
            <w:proofErr w:type="gramEnd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уточнению в установленном порядке при формировании бюджета </w:t>
            </w:r>
            <w:proofErr w:type="spellStart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на очередной финансовый год и плановый период.</w:t>
            </w:r>
          </w:p>
        </w:tc>
      </w:tr>
    </w:tbl>
    <w:p w:rsidR="00D060CF" w:rsidRPr="0049066E" w:rsidRDefault="00D060CF" w:rsidP="00D060CF">
      <w:pPr>
        <w:ind w:firstLine="543"/>
        <w:jc w:val="both"/>
        <w:rPr>
          <w:sz w:val="24"/>
          <w:szCs w:val="24"/>
        </w:rPr>
      </w:pPr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left="20" w:right="44" w:firstLine="523"/>
        <w:jc w:val="both"/>
        <w:rPr>
          <w:rFonts w:ascii="Times New Roman" w:hAnsi="Times New Roman"/>
          <w:b w:val="0"/>
          <w:sz w:val="24"/>
          <w:szCs w:val="24"/>
        </w:rPr>
      </w:pPr>
      <w:r w:rsidRPr="0049066E">
        <w:rPr>
          <w:rFonts w:ascii="Times New Roman" w:hAnsi="Times New Roman"/>
          <w:b w:val="0"/>
          <w:sz w:val="24"/>
          <w:szCs w:val="24"/>
        </w:rPr>
        <w:t xml:space="preserve">2. </w:t>
      </w:r>
      <w:proofErr w:type="gramStart"/>
      <w:r w:rsidRPr="0049066E">
        <w:rPr>
          <w:rFonts w:ascii="Times New Roman" w:hAnsi="Times New Roman"/>
          <w:b w:val="0"/>
          <w:sz w:val="24"/>
          <w:szCs w:val="24"/>
        </w:rPr>
        <w:t>Приложение 2 к Муниципальной</w:t>
      </w:r>
      <w:proofErr w:type="gramEnd"/>
      <w:r w:rsidRPr="0049066E">
        <w:rPr>
          <w:rFonts w:ascii="Times New Roman" w:hAnsi="Times New Roman"/>
          <w:b w:val="0"/>
          <w:sz w:val="24"/>
          <w:szCs w:val="24"/>
        </w:rPr>
        <w:fldChar w:fldCharType="begin"/>
      </w:r>
      <w:r w:rsidRPr="0049066E">
        <w:rPr>
          <w:rFonts w:ascii="Times New Roman" w:hAnsi="Times New Roman"/>
          <w:b w:val="0"/>
          <w:sz w:val="24"/>
          <w:szCs w:val="24"/>
        </w:rPr>
        <w:instrText xml:space="preserve"> HYPERLINK 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\l "YANDEX_30" </w:instrText>
      </w:r>
      <w:r w:rsidRPr="0049066E">
        <w:rPr>
          <w:rFonts w:ascii="Times New Roman" w:hAnsi="Times New Roman"/>
          <w:b w:val="0"/>
          <w:sz w:val="24"/>
          <w:szCs w:val="24"/>
        </w:rPr>
        <w:fldChar w:fldCharType="separate"/>
      </w:r>
      <w:r w:rsidRPr="0049066E">
        <w:rPr>
          <w:rFonts w:ascii="Times New Roman" w:hAnsi="Times New Roman"/>
          <w:b w:val="0"/>
          <w:sz w:val="24"/>
          <w:szCs w:val="24"/>
        </w:rPr>
        <w:fldChar w:fldCharType="end"/>
      </w:r>
      <w:r w:rsidRPr="0049066E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6" w:anchor="YANDEX_29" w:history="1"/>
      <w:r w:rsidRPr="0049066E">
        <w:rPr>
          <w:rFonts w:ascii="Times New Roman" w:hAnsi="Times New Roman"/>
          <w:b w:val="0"/>
          <w:sz w:val="24"/>
          <w:szCs w:val="24"/>
        </w:rPr>
        <w:t>программе</w:t>
      </w:r>
      <w:hyperlink r:id="rId7" w:anchor="YANDEX_31" w:history="1"/>
      <w:r w:rsidRPr="0049066E">
        <w:rPr>
          <w:rFonts w:ascii="Times New Roman" w:hAnsi="Times New Roman"/>
          <w:b w:val="0"/>
          <w:sz w:val="24"/>
          <w:szCs w:val="24"/>
        </w:rPr>
        <w:t xml:space="preserve"> изложить в новой редакции согласно приложению 1 данному постановлению.</w:t>
      </w:r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left="20" w:right="44" w:firstLine="523"/>
        <w:jc w:val="both"/>
        <w:rPr>
          <w:rFonts w:ascii="Times New Roman" w:hAnsi="Times New Roman"/>
          <w:b w:val="0"/>
          <w:sz w:val="24"/>
          <w:szCs w:val="24"/>
        </w:rPr>
      </w:pPr>
      <w:r w:rsidRPr="0049066E">
        <w:rPr>
          <w:rFonts w:ascii="Times New Roman" w:hAnsi="Times New Roman"/>
          <w:b w:val="0"/>
          <w:sz w:val="24"/>
          <w:szCs w:val="24"/>
        </w:rPr>
        <w:t xml:space="preserve">3. </w:t>
      </w:r>
      <w:proofErr w:type="gramStart"/>
      <w:r w:rsidRPr="0049066E">
        <w:rPr>
          <w:rFonts w:ascii="Times New Roman" w:hAnsi="Times New Roman"/>
          <w:b w:val="0"/>
          <w:sz w:val="24"/>
          <w:szCs w:val="24"/>
        </w:rPr>
        <w:t>Приложение 4 к Муниципальной</w:t>
      </w:r>
      <w:proofErr w:type="gramEnd"/>
      <w:r w:rsidRPr="0049066E">
        <w:rPr>
          <w:rFonts w:ascii="Times New Roman" w:hAnsi="Times New Roman"/>
          <w:b w:val="0"/>
          <w:sz w:val="24"/>
          <w:szCs w:val="24"/>
        </w:rPr>
        <w:fldChar w:fldCharType="begin"/>
      </w:r>
      <w:r w:rsidRPr="0049066E">
        <w:rPr>
          <w:rFonts w:ascii="Times New Roman" w:hAnsi="Times New Roman"/>
          <w:b w:val="0"/>
          <w:sz w:val="24"/>
          <w:szCs w:val="24"/>
        </w:rPr>
        <w:instrText xml:space="preserve"> HYPERLINK 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\l "YANDEX_30" </w:instrText>
      </w:r>
      <w:r w:rsidRPr="0049066E">
        <w:rPr>
          <w:rFonts w:ascii="Times New Roman" w:hAnsi="Times New Roman"/>
          <w:b w:val="0"/>
          <w:sz w:val="24"/>
          <w:szCs w:val="24"/>
        </w:rPr>
        <w:fldChar w:fldCharType="separate"/>
      </w:r>
      <w:r w:rsidRPr="0049066E">
        <w:rPr>
          <w:rFonts w:ascii="Times New Roman" w:hAnsi="Times New Roman"/>
          <w:b w:val="0"/>
          <w:sz w:val="24"/>
          <w:szCs w:val="24"/>
        </w:rPr>
        <w:fldChar w:fldCharType="end"/>
      </w:r>
      <w:r w:rsidRPr="0049066E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8" w:anchor="YANDEX_29" w:history="1"/>
      <w:r w:rsidRPr="0049066E">
        <w:rPr>
          <w:rFonts w:ascii="Times New Roman" w:hAnsi="Times New Roman"/>
          <w:b w:val="0"/>
          <w:sz w:val="24"/>
          <w:szCs w:val="24"/>
        </w:rPr>
        <w:t>программе</w:t>
      </w:r>
      <w:hyperlink r:id="rId9" w:anchor="YANDEX_31" w:history="1"/>
      <w:r w:rsidRPr="0049066E">
        <w:rPr>
          <w:rFonts w:ascii="Times New Roman" w:hAnsi="Times New Roman"/>
          <w:b w:val="0"/>
          <w:sz w:val="24"/>
          <w:szCs w:val="24"/>
        </w:rPr>
        <w:t xml:space="preserve"> изложить в новой редакции согласно приложению 2  данному постановлению.</w:t>
      </w:r>
    </w:p>
    <w:p w:rsidR="00D060CF" w:rsidRPr="0049066E" w:rsidRDefault="00D060CF" w:rsidP="00D060CF">
      <w:pPr>
        <w:pStyle w:val="20"/>
        <w:shd w:val="clear" w:color="auto" w:fill="auto"/>
        <w:spacing w:after="0" w:line="240" w:lineRule="auto"/>
        <w:ind w:left="20" w:right="44" w:firstLine="523"/>
        <w:jc w:val="both"/>
        <w:rPr>
          <w:rFonts w:ascii="Times New Roman" w:hAnsi="Times New Roman"/>
          <w:b w:val="0"/>
          <w:sz w:val="24"/>
          <w:szCs w:val="24"/>
        </w:rPr>
      </w:pPr>
      <w:r w:rsidRPr="0049066E">
        <w:rPr>
          <w:rFonts w:ascii="Times New Roman" w:hAnsi="Times New Roman"/>
          <w:b w:val="0"/>
          <w:sz w:val="24"/>
          <w:szCs w:val="24"/>
        </w:rPr>
        <w:t xml:space="preserve">4. </w:t>
      </w:r>
      <w:proofErr w:type="gramStart"/>
      <w:r w:rsidRPr="0049066E">
        <w:rPr>
          <w:rFonts w:ascii="Times New Roman" w:hAnsi="Times New Roman"/>
          <w:b w:val="0"/>
          <w:sz w:val="24"/>
          <w:szCs w:val="24"/>
        </w:rPr>
        <w:t>Приложение 5 к Муниципальной</w:t>
      </w:r>
      <w:proofErr w:type="gramEnd"/>
      <w:r w:rsidRPr="0049066E">
        <w:rPr>
          <w:rFonts w:ascii="Times New Roman" w:hAnsi="Times New Roman"/>
          <w:b w:val="0"/>
          <w:sz w:val="24"/>
          <w:szCs w:val="24"/>
        </w:rPr>
        <w:fldChar w:fldCharType="begin"/>
      </w:r>
      <w:r w:rsidRPr="0049066E">
        <w:rPr>
          <w:rFonts w:ascii="Times New Roman" w:hAnsi="Times New Roman"/>
          <w:b w:val="0"/>
          <w:sz w:val="24"/>
          <w:szCs w:val="24"/>
        </w:rPr>
        <w:instrText xml:space="preserve"> HYPERLINK 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\l "YANDEX_30" </w:instrText>
      </w:r>
      <w:r w:rsidRPr="0049066E">
        <w:rPr>
          <w:rFonts w:ascii="Times New Roman" w:hAnsi="Times New Roman"/>
          <w:b w:val="0"/>
          <w:sz w:val="24"/>
          <w:szCs w:val="24"/>
        </w:rPr>
        <w:fldChar w:fldCharType="separate"/>
      </w:r>
      <w:r w:rsidRPr="0049066E">
        <w:rPr>
          <w:rFonts w:ascii="Times New Roman" w:hAnsi="Times New Roman"/>
          <w:b w:val="0"/>
          <w:sz w:val="24"/>
          <w:szCs w:val="24"/>
        </w:rPr>
        <w:fldChar w:fldCharType="end"/>
      </w:r>
      <w:r w:rsidRPr="0049066E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10" w:anchor="YANDEX_29" w:history="1"/>
      <w:r w:rsidRPr="0049066E">
        <w:rPr>
          <w:rFonts w:ascii="Times New Roman" w:hAnsi="Times New Roman"/>
          <w:b w:val="0"/>
          <w:sz w:val="24"/>
          <w:szCs w:val="24"/>
        </w:rPr>
        <w:t>программе</w:t>
      </w:r>
      <w:hyperlink r:id="rId11" w:anchor="YANDEX_31" w:history="1"/>
      <w:r w:rsidRPr="0049066E">
        <w:rPr>
          <w:rFonts w:ascii="Times New Roman" w:hAnsi="Times New Roman"/>
          <w:b w:val="0"/>
          <w:sz w:val="24"/>
          <w:szCs w:val="24"/>
        </w:rPr>
        <w:t xml:space="preserve"> изложить в новой редакции согласно приложению 3  данному постановлению.</w:t>
      </w:r>
    </w:p>
    <w:p w:rsidR="00D060CF" w:rsidRPr="0049066E" w:rsidRDefault="00D060CF" w:rsidP="00D060CF">
      <w:pPr>
        <w:pStyle w:val="ConsPlusNormal"/>
        <w:ind w:firstLine="543"/>
        <w:jc w:val="both"/>
        <w:rPr>
          <w:rFonts w:ascii="Times New Roman" w:hAnsi="Times New Roman"/>
          <w:sz w:val="24"/>
          <w:szCs w:val="24"/>
        </w:rPr>
      </w:pPr>
      <w:r w:rsidRPr="0049066E">
        <w:rPr>
          <w:rFonts w:ascii="Times New Roman" w:hAnsi="Times New Roman"/>
          <w:sz w:val="24"/>
          <w:szCs w:val="24"/>
        </w:rPr>
        <w:t xml:space="preserve">5. Опубликовать настоящее Постановление в Вестнике муниципальных правовых актов </w:t>
      </w:r>
      <w:proofErr w:type="spellStart"/>
      <w:r w:rsidRPr="0049066E">
        <w:rPr>
          <w:rFonts w:ascii="Times New Roman" w:hAnsi="Times New Roman"/>
          <w:sz w:val="24"/>
          <w:szCs w:val="24"/>
        </w:rPr>
        <w:t>Меловатского</w:t>
      </w:r>
      <w:proofErr w:type="spellEnd"/>
      <w:r w:rsidRPr="0049066E"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 Воронежской области и на сайте администрации </w:t>
      </w:r>
      <w:proofErr w:type="spellStart"/>
      <w:r w:rsidRPr="0049066E">
        <w:rPr>
          <w:rFonts w:ascii="Times New Roman" w:hAnsi="Times New Roman"/>
          <w:sz w:val="24"/>
          <w:szCs w:val="24"/>
        </w:rPr>
        <w:t>Меловатского</w:t>
      </w:r>
      <w:proofErr w:type="spellEnd"/>
      <w:r w:rsidRPr="0049066E"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 Воронежской области в сети интернет.</w:t>
      </w:r>
    </w:p>
    <w:p w:rsidR="00D060CF" w:rsidRPr="0049066E" w:rsidRDefault="00D060CF" w:rsidP="00D060CF">
      <w:pPr>
        <w:ind w:firstLine="543"/>
        <w:jc w:val="both"/>
        <w:rPr>
          <w:sz w:val="24"/>
          <w:szCs w:val="24"/>
        </w:rPr>
      </w:pPr>
      <w:r w:rsidRPr="0049066E">
        <w:rPr>
          <w:sz w:val="24"/>
          <w:szCs w:val="24"/>
        </w:rPr>
        <w:t>6. Настоящее постановление вступает в силу с момента опубликования.</w:t>
      </w:r>
    </w:p>
    <w:p w:rsidR="00D060CF" w:rsidRPr="0049066E" w:rsidRDefault="00D060CF" w:rsidP="00D060CF">
      <w:pPr>
        <w:ind w:firstLine="543"/>
        <w:jc w:val="both"/>
        <w:rPr>
          <w:rStyle w:val="a6"/>
          <w:sz w:val="24"/>
          <w:szCs w:val="24"/>
        </w:rPr>
      </w:pPr>
      <w:r w:rsidRPr="0049066E">
        <w:rPr>
          <w:sz w:val="24"/>
          <w:szCs w:val="24"/>
        </w:rPr>
        <w:t xml:space="preserve">7. </w:t>
      </w:r>
      <w:proofErr w:type="gramStart"/>
      <w:r w:rsidRPr="0049066E">
        <w:rPr>
          <w:sz w:val="24"/>
          <w:szCs w:val="24"/>
        </w:rPr>
        <w:t>Контроль за</w:t>
      </w:r>
      <w:proofErr w:type="gramEnd"/>
      <w:r w:rsidRPr="0049066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060CF" w:rsidRPr="0049066E" w:rsidRDefault="00D060CF" w:rsidP="00D060CF">
      <w:pPr>
        <w:pStyle w:val="a3"/>
        <w:tabs>
          <w:tab w:val="left" w:pos="905"/>
        </w:tabs>
        <w:rPr>
          <w:rStyle w:val="a6"/>
          <w:b/>
          <w:color w:val="000000"/>
          <w:sz w:val="24"/>
          <w:szCs w:val="24"/>
        </w:rPr>
      </w:pPr>
      <w:r w:rsidRPr="0049066E">
        <w:rPr>
          <w:rStyle w:val="a6"/>
          <w:color w:val="000000"/>
          <w:sz w:val="24"/>
          <w:szCs w:val="24"/>
        </w:rPr>
        <w:t xml:space="preserve">  </w:t>
      </w:r>
      <w:r w:rsidRPr="0049066E">
        <w:rPr>
          <w:rStyle w:val="a6"/>
          <w:b/>
          <w:color w:val="000000"/>
          <w:sz w:val="24"/>
          <w:szCs w:val="24"/>
        </w:rPr>
        <w:t xml:space="preserve">Глава </w:t>
      </w:r>
      <w:proofErr w:type="spellStart"/>
      <w:r w:rsidRPr="0049066E">
        <w:rPr>
          <w:rStyle w:val="a6"/>
          <w:b/>
          <w:color w:val="000000"/>
          <w:sz w:val="24"/>
          <w:szCs w:val="24"/>
        </w:rPr>
        <w:t>Меловатск</w:t>
      </w:r>
      <w:r>
        <w:rPr>
          <w:rStyle w:val="a6"/>
          <w:b/>
          <w:color w:val="000000"/>
          <w:sz w:val="24"/>
          <w:szCs w:val="24"/>
        </w:rPr>
        <w:t>ого</w:t>
      </w:r>
      <w:proofErr w:type="spellEnd"/>
      <w:r>
        <w:rPr>
          <w:rStyle w:val="a6"/>
          <w:b/>
          <w:color w:val="000000"/>
          <w:sz w:val="24"/>
          <w:szCs w:val="24"/>
        </w:rPr>
        <w:t xml:space="preserve"> сельского поселения</w:t>
      </w:r>
      <w:r>
        <w:rPr>
          <w:rStyle w:val="a6"/>
          <w:b/>
          <w:color w:val="000000"/>
          <w:sz w:val="24"/>
          <w:szCs w:val="24"/>
        </w:rPr>
        <w:tab/>
      </w:r>
      <w:r>
        <w:rPr>
          <w:rStyle w:val="a6"/>
          <w:b/>
          <w:color w:val="000000"/>
          <w:sz w:val="24"/>
          <w:szCs w:val="24"/>
        </w:rPr>
        <w:tab/>
      </w:r>
      <w:r w:rsidRPr="0049066E">
        <w:rPr>
          <w:rStyle w:val="a6"/>
          <w:b/>
          <w:color w:val="000000"/>
          <w:sz w:val="24"/>
          <w:szCs w:val="24"/>
        </w:rPr>
        <w:t xml:space="preserve">Демиденко И.И. </w:t>
      </w:r>
    </w:p>
    <w:p w:rsidR="00D060CF" w:rsidRPr="0049066E" w:rsidRDefault="00D060CF" w:rsidP="00D060CF">
      <w:pPr>
        <w:rPr>
          <w:sz w:val="24"/>
          <w:szCs w:val="24"/>
        </w:rPr>
        <w:sectPr w:rsidR="00D060CF" w:rsidRPr="0049066E" w:rsidSect="00692609">
          <w:pgSz w:w="11906" w:h="16838"/>
          <w:pgMar w:top="567" w:right="851" w:bottom="851" w:left="1418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XSpec="right" w:tblpY="-731"/>
        <w:tblW w:w="3775" w:type="dxa"/>
        <w:tblLook w:val="01E0" w:firstRow="1" w:lastRow="1" w:firstColumn="1" w:lastColumn="1" w:noHBand="0" w:noVBand="0"/>
      </w:tblPr>
      <w:tblGrid>
        <w:gridCol w:w="3775"/>
      </w:tblGrid>
      <w:tr w:rsidR="00D060CF" w:rsidRPr="0049066E" w:rsidTr="004C3C84">
        <w:tc>
          <w:tcPr>
            <w:tcW w:w="3775" w:type="dxa"/>
          </w:tcPr>
          <w:p w:rsidR="00D060CF" w:rsidRPr="0049066E" w:rsidRDefault="00D060CF" w:rsidP="004C3C84">
            <w:pPr>
              <w:suppressAutoHyphens/>
              <w:rPr>
                <w:kern w:val="2"/>
                <w:sz w:val="24"/>
                <w:szCs w:val="24"/>
              </w:rPr>
            </w:pPr>
            <w:bookmarkStart w:id="2" w:name="Par610"/>
            <w:bookmarkStart w:id="3" w:name="Par676"/>
            <w:bookmarkEnd w:id="2"/>
            <w:bookmarkEnd w:id="3"/>
          </w:p>
          <w:p w:rsidR="00D060CF" w:rsidRPr="0049066E" w:rsidRDefault="00D060CF" w:rsidP="004C3C84">
            <w:pPr>
              <w:suppressAutoHyphens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Приложение 1 к постановлению</w:t>
            </w:r>
          </w:p>
          <w:p w:rsidR="00D060CF" w:rsidRPr="0049066E" w:rsidRDefault="00D060CF" w:rsidP="004C3C84">
            <w:pPr>
              <w:suppressAutoHyphens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49066E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D060CF" w:rsidRPr="0049066E" w:rsidRDefault="00D060CF" w:rsidP="004C3C84">
            <w:pPr>
              <w:suppressAutoHyphens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от 30. 07. 2018 года № 31</w:t>
            </w:r>
          </w:p>
        </w:tc>
      </w:tr>
    </w:tbl>
    <w:p w:rsidR="00D060CF" w:rsidRPr="0049066E" w:rsidRDefault="00D060CF" w:rsidP="00D060C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Pr="0049066E" w:rsidRDefault="00D060CF" w:rsidP="00D060C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Pr="0049066E" w:rsidRDefault="00D060CF" w:rsidP="00D060C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Pr="0049066E" w:rsidRDefault="00D060CF" w:rsidP="00D060C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9066E">
        <w:rPr>
          <w:kern w:val="2"/>
          <w:sz w:val="24"/>
          <w:szCs w:val="24"/>
        </w:rPr>
        <w:t>РАСХОДЫ</w:t>
      </w:r>
    </w:p>
    <w:p w:rsidR="00D060CF" w:rsidRPr="0049066E" w:rsidRDefault="00D060CF" w:rsidP="00D060C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9066E">
        <w:rPr>
          <w:kern w:val="2"/>
          <w:sz w:val="24"/>
          <w:szCs w:val="24"/>
        </w:rPr>
        <w:t xml:space="preserve">местного бюджета на реализацию муниципальной программы  </w:t>
      </w:r>
      <w:proofErr w:type="spellStart"/>
      <w:r w:rsidRPr="0049066E">
        <w:rPr>
          <w:kern w:val="2"/>
          <w:sz w:val="24"/>
          <w:szCs w:val="24"/>
        </w:rPr>
        <w:t>Меловатского</w:t>
      </w:r>
      <w:proofErr w:type="spellEnd"/>
      <w:r w:rsidRPr="0049066E">
        <w:rPr>
          <w:kern w:val="2"/>
          <w:sz w:val="24"/>
          <w:szCs w:val="24"/>
        </w:rPr>
        <w:t xml:space="preserve"> сельского поселения </w:t>
      </w:r>
      <w:r w:rsidRPr="0049066E">
        <w:rPr>
          <w:sz w:val="24"/>
          <w:szCs w:val="24"/>
        </w:rPr>
        <w:t xml:space="preserve">«Содержание и развитие коммунальной инфраструктуры и территории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 Калачеевского муниципального района Воронежской области на 2014-2020 годы»</w:t>
      </w:r>
    </w:p>
    <w:tbl>
      <w:tblPr>
        <w:tblW w:w="516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4"/>
        <w:gridCol w:w="2525"/>
        <w:gridCol w:w="2006"/>
        <w:gridCol w:w="641"/>
        <w:gridCol w:w="641"/>
        <w:gridCol w:w="641"/>
        <w:gridCol w:w="641"/>
        <w:gridCol w:w="706"/>
        <w:gridCol w:w="581"/>
        <w:gridCol w:w="581"/>
      </w:tblGrid>
      <w:tr w:rsidR="00D060CF" w:rsidRPr="0049066E" w:rsidTr="004C3C84">
        <w:trPr>
          <w:tblCellSpacing w:w="5" w:type="nil"/>
          <w:jc w:val="center"/>
        </w:trPr>
        <w:tc>
          <w:tcPr>
            <w:tcW w:w="1314" w:type="dxa"/>
            <w:vMerge w:val="restart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4218" w:type="dxa"/>
            <w:vMerge w:val="restart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муниципаль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3330" w:type="dxa"/>
            <w:vMerge w:val="restart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00" w:type="dxa"/>
            <w:gridSpan w:val="7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</w:t>
            </w:r>
            <w:proofErr w:type="gram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,</w:t>
            </w:r>
            <w:proofErr w:type="gram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руб.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314" w:type="dxa"/>
            <w:vMerge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18" w:type="dxa"/>
            <w:vMerge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9" w:type="dxa"/>
          </w:tcPr>
          <w:p w:rsidR="00D060CF" w:rsidRPr="0049066E" w:rsidRDefault="00D060CF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2014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2015 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2016 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2017 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2018 </w:t>
            </w:r>
          </w:p>
        </w:tc>
        <w:tc>
          <w:tcPr>
            <w:tcW w:w="897" w:type="dxa"/>
          </w:tcPr>
          <w:p w:rsidR="00D060CF" w:rsidRPr="0049066E" w:rsidRDefault="00D060CF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2019 </w:t>
            </w:r>
          </w:p>
        </w:tc>
        <w:tc>
          <w:tcPr>
            <w:tcW w:w="897" w:type="dxa"/>
          </w:tcPr>
          <w:p w:rsidR="00D060CF" w:rsidRPr="0049066E" w:rsidRDefault="00D060CF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2020</w:t>
            </w:r>
          </w:p>
        </w:tc>
      </w:tr>
      <w:tr w:rsidR="00D060CF" w:rsidRPr="0049066E" w:rsidTr="004C3C84">
        <w:trPr>
          <w:tblHeader/>
          <w:tblCellSpacing w:w="5" w:type="nil"/>
          <w:jc w:val="center"/>
        </w:trPr>
        <w:tc>
          <w:tcPr>
            <w:tcW w:w="1314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897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897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D060CF" w:rsidRPr="0049066E" w:rsidTr="004C3C84">
        <w:trPr>
          <w:trHeight w:val="317"/>
          <w:tblCellSpacing w:w="5" w:type="nil"/>
          <w:jc w:val="center"/>
        </w:trPr>
        <w:tc>
          <w:tcPr>
            <w:tcW w:w="1314" w:type="dxa"/>
            <w:vMerge w:val="restart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218" w:type="dxa"/>
            <w:vMerge w:val="restart"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развитие коммунальной инфраструктуры и территории </w:t>
            </w:r>
            <w:proofErr w:type="spellStart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на 2014-2020 годы</w:t>
            </w:r>
          </w:p>
        </w:tc>
        <w:tc>
          <w:tcPr>
            <w:tcW w:w="3330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1859,1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1592,8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1848,2</w:t>
            </w:r>
          </w:p>
        </w:tc>
        <w:tc>
          <w:tcPr>
            <w:tcW w:w="999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1891,4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4789,6</w:t>
            </w:r>
          </w:p>
        </w:tc>
        <w:tc>
          <w:tcPr>
            <w:tcW w:w="897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1394</w:t>
            </w:r>
          </w:p>
        </w:tc>
        <w:tc>
          <w:tcPr>
            <w:tcW w:w="897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3294</w:t>
            </w:r>
          </w:p>
        </w:tc>
      </w:tr>
      <w:tr w:rsidR="00D060CF" w:rsidRPr="0049066E" w:rsidTr="004C3C84">
        <w:trPr>
          <w:trHeight w:val="231"/>
          <w:tblCellSpacing w:w="5" w:type="nil"/>
          <w:jc w:val="center"/>
        </w:trPr>
        <w:tc>
          <w:tcPr>
            <w:tcW w:w="1314" w:type="dxa"/>
            <w:vMerge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18" w:type="dxa"/>
            <w:vMerge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30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9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7" w:type="dxa"/>
          </w:tcPr>
          <w:p w:rsidR="00D060CF" w:rsidRPr="0049066E" w:rsidRDefault="00D060CF" w:rsidP="004C3C84">
            <w:pPr>
              <w:ind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D060CF" w:rsidRPr="0049066E" w:rsidTr="004C3C84">
        <w:trPr>
          <w:trHeight w:val="729"/>
          <w:tblCellSpacing w:w="5" w:type="nil"/>
          <w:jc w:val="center"/>
        </w:trPr>
        <w:tc>
          <w:tcPr>
            <w:tcW w:w="1314" w:type="dxa"/>
            <w:vMerge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18" w:type="dxa"/>
            <w:vMerge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30" w:type="dxa"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1859,1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jc w:val="center"/>
              <w:rPr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jc w:val="center"/>
              <w:rPr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jc w:val="center"/>
              <w:rPr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1592,8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1848,2</w:t>
            </w:r>
          </w:p>
        </w:tc>
        <w:tc>
          <w:tcPr>
            <w:tcW w:w="999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1891,4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</w:p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</w:p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</w:p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4789,6</w:t>
            </w:r>
          </w:p>
        </w:tc>
        <w:tc>
          <w:tcPr>
            <w:tcW w:w="897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1394</w:t>
            </w:r>
          </w:p>
        </w:tc>
        <w:tc>
          <w:tcPr>
            <w:tcW w:w="897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3294</w:t>
            </w:r>
          </w:p>
        </w:tc>
      </w:tr>
      <w:tr w:rsidR="00D060CF" w:rsidRPr="0049066E" w:rsidTr="004C3C84">
        <w:trPr>
          <w:trHeight w:val="226"/>
          <w:tblCellSpacing w:w="5" w:type="nil"/>
          <w:jc w:val="center"/>
        </w:trPr>
        <w:tc>
          <w:tcPr>
            <w:tcW w:w="1314" w:type="dxa"/>
            <w:vMerge w:val="restart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4218" w:type="dxa"/>
            <w:vMerge w:val="restart"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3330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10"/>
              <w:jc w:val="center"/>
              <w:rPr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1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49066E">
              <w:rPr>
                <w:kern w:val="2"/>
                <w:sz w:val="24"/>
                <w:szCs w:val="24"/>
              </w:rPr>
              <w:t>1859,1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jc w:val="center"/>
              <w:rPr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1592,8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1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1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1848,2</w:t>
            </w:r>
          </w:p>
        </w:tc>
        <w:tc>
          <w:tcPr>
            <w:tcW w:w="999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1891,4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</w:p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4789,6</w:t>
            </w:r>
          </w:p>
        </w:tc>
        <w:tc>
          <w:tcPr>
            <w:tcW w:w="897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1394</w:t>
            </w:r>
          </w:p>
        </w:tc>
        <w:tc>
          <w:tcPr>
            <w:tcW w:w="897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3294</w:t>
            </w:r>
          </w:p>
        </w:tc>
      </w:tr>
      <w:tr w:rsidR="00D060CF" w:rsidRPr="0049066E" w:rsidTr="004C3C84">
        <w:trPr>
          <w:trHeight w:val="295"/>
          <w:tblCellSpacing w:w="5" w:type="nil"/>
          <w:jc w:val="center"/>
        </w:trPr>
        <w:tc>
          <w:tcPr>
            <w:tcW w:w="1314" w:type="dxa"/>
            <w:vMerge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18" w:type="dxa"/>
            <w:vMerge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30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1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1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10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9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D060CF" w:rsidRPr="0049066E" w:rsidRDefault="00D060CF" w:rsidP="004C3C84">
            <w:pPr>
              <w:ind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D060CF" w:rsidRPr="0049066E" w:rsidTr="004C3C84">
        <w:trPr>
          <w:trHeight w:val="920"/>
          <w:tblCellSpacing w:w="5" w:type="nil"/>
          <w:jc w:val="center"/>
        </w:trPr>
        <w:tc>
          <w:tcPr>
            <w:tcW w:w="1314" w:type="dxa"/>
            <w:vMerge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18" w:type="dxa"/>
            <w:vMerge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30" w:type="dxa"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10"/>
              <w:jc w:val="center"/>
              <w:rPr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10"/>
              <w:jc w:val="center"/>
              <w:rPr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10"/>
              <w:jc w:val="center"/>
              <w:rPr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1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49066E">
              <w:rPr>
                <w:kern w:val="2"/>
                <w:sz w:val="24"/>
                <w:szCs w:val="24"/>
              </w:rPr>
              <w:t>1859,1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10"/>
              <w:jc w:val="center"/>
              <w:rPr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10"/>
              <w:jc w:val="center"/>
              <w:rPr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10"/>
              <w:jc w:val="center"/>
              <w:rPr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1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1592,8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1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1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1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1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1848,2</w:t>
            </w:r>
          </w:p>
        </w:tc>
        <w:tc>
          <w:tcPr>
            <w:tcW w:w="999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1891,4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</w:p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</w:p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</w:p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4789,6</w:t>
            </w:r>
          </w:p>
        </w:tc>
        <w:tc>
          <w:tcPr>
            <w:tcW w:w="897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1394</w:t>
            </w:r>
          </w:p>
        </w:tc>
        <w:tc>
          <w:tcPr>
            <w:tcW w:w="897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3294</w:t>
            </w:r>
          </w:p>
        </w:tc>
      </w:tr>
      <w:tr w:rsidR="00D060CF" w:rsidRPr="0049066E" w:rsidTr="004C3C84">
        <w:trPr>
          <w:trHeight w:val="339"/>
          <w:tblCellSpacing w:w="5" w:type="nil"/>
          <w:jc w:val="center"/>
        </w:trPr>
        <w:tc>
          <w:tcPr>
            <w:tcW w:w="1314" w:type="dxa"/>
            <w:vMerge w:val="restart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</w:p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4218" w:type="dxa"/>
            <w:vMerge w:val="restart"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Содержание объектов внешнего благоустройства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30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9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797,8</w:t>
            </w:r>
          </w:p>
        </w:tc>
        <w:tc>
          <w:tcPr>
            <w:tcW w:w="999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737,7</w:t>
            </w:r>
          </w:p>
        </w:tc>
        <w:tc>
          <w:tcPr>
            <w:tcW w:w="999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112,4</w:t>
            </w:r>
          </w:p>
        </w:tc>
        <w:tc>
          <w:tcPr>
            <w:tcW w:w="999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245,3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3191,0</w:t>
            </w:r>
          </w:p>
        </w:tc>
        <w:tc>
          <w:tcPr>
            <w:tcW w:w="897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340</w:t>
            </w:r>
          </w:p>
        </w:tc>
        <w:tc>
          <w:tcPr>
            <w:tcW w:w="897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340</w:t>
            </w:r>
          </w:p>
        </w:tc>
      </w:tr>
      <w:tr w:rsidR="00D060CF" w:rsidRPr="0049066E" w:rsidTr="004C3C84">
        <w:trPr>
          <w:trHeight w:val="339"/>
          <w:tblCellSpacing w:w="5" w:type="nil"/>
          <w:jc w:val="center"/>
        </w:trPr>
        <w:tc>
          <w:tcPr>
            <w:tcW w:w="1314" w:type="dxa"/>
            <w:vMerge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18" w:type="dxa"/>
            <w:vMerge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30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7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7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060CF" w:rsidRPr="0049066E" w:rsidTr="004C3C84">
        <w:trPr>
          <w:trHeight w:val="657"/>
          <w:tblCellSpacing w:w="5" w:type="nil"/>
          <w:jc w:val="center"/>
        </w:trPr>
        <w:tc>
          <w:tcPr>
            <w:tcW w:w="1314" w:type="dxa"/>
            <w:vMerge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18" w:type="dxa"/>
            <w:vMerge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30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99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lastRenderedPageBreak/>
              <w:t>797,8</w:t>
            </w:r>
          </w:p>
        </w:tc>
        <w:tc>
          <w:tcPr>
            <w:tcW w:w="999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737,7</w:t>
            </w:r>
          </w:p>
        </w:tc>
        <w:tc>
          <w:tcPr>
            <w:tcW w:w="999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112,4</w:t>
            </w:r>
          </w:p>
        </w:tc>
        <w:tc>
          <w:tcPr>
            <w:tcW w:w="999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245,3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3191,0</w:t>
            </w:r>
          </w:p>
        </w:tc>
        <w:tc>
          <w:tcPr>
            <w:tcW w:w="897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340</w:t>
            </w:r>
          </w:p>
        </w:tc>
        <w:tc>
          <w:tcPr>
            <w:tcW w:w="897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340</w:t>
            </w:r>
          </w:p>
        </w:tc>
      </w:tr>
      <w:tr w:rsidR="00D060CF" w:rsidRPr="0049066E" w:rsidTr="004C3C84">
        <w:trPr>
          <w:trHeight w:val="307"/>
          <w:tblCellSpacing w:w="5" w:type="nil"/>
          <w:jc w:val="center"/>
        </w:trPr>
        <w:tc>
          <w:tcPr>
            <w:tcW w:w="1314" w:type="dxa"/>
            <w:vMerge w:val="restart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</w:t>
            </w:r>
          </w:p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4218" w:type="dxa"/>
            <w:vMerge w:val="restart"/>
          </w:tcPr>
          <w:p w:rsidR="00D060CF" w:rsidRPr="0049066E" w:rsidRDefault="00D060CF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Организация электроснабжения в границах  </w:t>
            </w:r>
            <w:proofErr w:type="spellStart"/>
            <w:r w:rsidRPr="0049066E">
              <w:rPr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30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67,0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228,2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151,4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158,0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250,0</w:t>
            </w:r>
          </w:p>
        </w:tc>
        <w:tc>
          <w:tcPr>
            <w:tcW w:w="897" w:type="dxa"/>
          </w:tcPr>
          <w:p w:rsidR="00D060CF" w:rsidRPr="0049066E" w:rsidRDefault="00D060CF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25</w:t>
            </w:r>
          </w:p>
        </w:tc>
        <w:tc>
          <w:tcPr>
            <w:tcW w:w="897" w:type="dxa"/>
          </w:tcPr>
          <w:p w:rsidR="00D060CF" w:rsidRPr="0049066E" w:rsidRDefault="00D060CF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25</w:t>
            </w:r>
          </w:p>
        </w:tc>
      </w:tr>
      <w:tr w:rsidR="00D060CF" w:rsidRPr="0049066E" w:rsidTr="004C3C84">
        <w:trPr>
          <w:trHeight w:val="307"/>
          <w:tblCellSpacing w:w="5" w:type="nil"/>
          <w:jc w:val="center"/>
        </w:trPr>
        <w:tc>
          <w:tcPr>
            <w:tcW w:w="1314" w:type="dxa"/>
            <w:vMerge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18" w:type="dxa"/>
            <w:vMerge/>
          </w:tcPr>
          <w:p w:rsidR="00D060CF" w:rsidRPr="0049066E" w:rsidRDefault="00D060CF" w:rsidP="004C3C8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330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9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97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97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060CF" w:rsidRPr="0049066E" w:rsidTr="004C3C84">
        <w:trPr>
          <w:trHeight w:val="307"/>
          <w:tblCellSpacing w:w="5" w:type="nil"/>
          <w:jc w:val="center"/>
        </w:trPr>
        <w:tc>
          <w:tcPr>
            <w:tcW w:w="1314" w:type="dxa"/>
            <w:vMerge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18" w:type="dxa"/>
            <w:vMerge/>
          </w:tcPr>
          <w:p w:rsidR="00D060CF" w:rsidRPr="0049066E" w:rsidRDefault="00D060CF" w:rsidP="004C3C8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330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1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67,0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1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228,2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1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151,4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158,0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250.0</w:t>
            </w:r>
          </w:p>
          <w:p w:rsidR="00D060CF" w:rsidRPr="0049066E" w:rsidRDefault="00D060CF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897" w:type="dxa"/>
          </w:tcPr>
          <w:p w:rsidR="00D060CF" w:rsidRPr="0049066E" w:rsidRDefault="00D060CF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25</w:t>
            </w:r>
          </w:p>
        </w:tc>
        <w:tc>
          <w:tcPr>
            <w:tcW w:w="897" w:type="dxa"/>
          </w:tcPr>
          <w:p w:rsidR="00D060CF" w:rsidRPr="0049066E" w:rsidRDefault="00D060CF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25</w:t>
            </w:r>
          </w:p>
        </w:tc>
      </w:tr>
      <w:tr w:rsidR="00D060CF" w:rsidRPr="0049066E" w:rsidTr="004C3C84">
        <w:trPr>
          <w:trHeight w:val="307"/>
          <w:tblCellSpacing w:w="5" w:type="nil"/>
          <w:jc w:val="center"/>
        </w:trPr>
        <w:tc>
          <w:tcPr>
            <w:tcW w:w="1314" w:type="dxa"/>
            <w:vMerge w:val="restart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</w:p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4218" w:type="dxa"/>
            <w:vMerge w:val="restart"/>
          </w:tcPr>
          <w:p w:rsidR="00D060CF" w:rsidRPr="0049066E" w:rsidRDefault="00D060CF" w:rsidP="004C3C84">
            <w:pPr>
              <w:rPr>
                <w:kern w:val="2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Обустройство сквера на территории </w:t>
            </w:r>
            <w:proofErr w:type="gramStart"/>
            <w:r w:rsidRPr="0049066E">
              <w:rPr>
                <w:sz w:val="24"/>
                <w:szCs w:val="24"/>
              </w:rPr>
              <w:t>с</w:t>
            </w:r>
            <w:proofErr w:type="gramEnd"/>
            <w:r w:rsidRPr="0049066E">
              <w:rPr>
                <w:sz w:val="24"/>
                <w:szCs w:val="24"/>
              </w:rPr>
              <w:t xml:space="preserve"> Новомеловатка</w:t>
            </w:r>
          </w:p>
        </w:tc>
        <w:tc>
          <w:tcPr>
            <w:tcW w:w="3330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1900</w:t>
            </w:r>
          </w:p>
        </w:tc>
      </w:tr>
      <w:tr w:rsidR="00D060CF" w:rsidRPr="0049066E" w:rsidTr="004C3C84">
        <w:trPr>
          <w:trHeight w:val="307"/>
          <w:tblCellSpacing w:w="5" w:type="nil"/>
          <w:jc w:val="center"/>
        </w:trPr>
        <w:tc>
          <w:tcPr>
            <w:tcW w:w="1314" w:type="dxa"/>
            <w:vMerge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18" w:type="dxa"/>
            <w:vMerge/>
          </w:tcPr>
          <w:p w:rsidR="00D060CF" w:rsidRPr="0049066E" w:rsidRDefault="00D060CF" w:rsidP="004C3C8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330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9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</w:p>
        </w:tc>
      </w:tr>
      <w:tr w:rsidR="00D060CF" w:rsidRPr="0049066E" w:rsidTr="004C3C84">
        <w:trPr>
          <w:trHeight w:val="307"/>
          <w:tblCellSpacing w:w="5" w:type="nil"/>
          <w:jc w:val="center"/>
        </w:trPr>
        <w:tc>
          <w:tcPr>
            <w:tcW w:w="1314" w:type="dxa"/>
            <w:vMerge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18" w:type="dxa"/>
            <w:vMerge/>
          </w:tcPr>
          <w:p w:rsidR="00D060CF" w:rsidRPr="0049066E" w:rsidRDefault="00D060CF" w:rsidP="004C3C8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330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1900</w:t>
            </w:r>
          </w:p>
        </w:tc>
      </w:tr>
      <w:tr w:rsidR="00D060CF" w:rsidRPr="0049066E" w:rsidTr="004C3C84">
        <w:trPr>
          <w:trHeight w:val="307"/>
          <w:tblCellSpacing w:w="5" w:type="nil"/>
          <w:jc w:val="center"/>
        </w:trPr>
        <w:tc>
          <w:tcPr>
            <w:tcW w:w="1314" w:type="dxa"/>
            <w:vMerge w:val="restart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</w:p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4</w:t>
            </w:r>
          </w:p>
        </w:tc>
        <w:tc>
          <w:tcPr>
            <w:tcW w:w="4218" w:type="dxa"/>
            <w:vMerge w:val="restart"/>
          </w:tcPr>
          <w:p w:rsidR="00D060CF" w:rsidRPr="0049066E" w:rsidRDefault="00D060CF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Ремонт  автомобильных дорог общего пользования местного значения  и сооружений на них</w:t>
            </w:r>
          </w:p>
        </w:tc>
        <w:tc>
          <w:tcPr>
            <w:tcW w:w="3330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994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626,9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1584,4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1488,1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1348,6</w:t>
            </w:r>
          </w:p>
        </w:tc>
        <w:tc>
          <w:tcPr>
            <w:tcW w:w="897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1029</w:t>
            </w:r>
          </w:p>
        </w:tc>
        <w:tc>
          <w:tcPr>
            <w:tcW w:w="897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1029</w:t>
            </w:r>
          </w:p>
        </w:tc>
      </w:tr>
      <w:tr w:rsidR="00D060CF" w:rsidRPr="0049066E" w:rsidTr="004C3C84">
        <w:trPr>
          <w:trHeight w:val="346"/>
          <w:tblCellSpacing w:w="5" w:type="nil"/>
          <w:jc w:val="center"/>
        </w:trPr>
        <w:tc>
          <w:tcPr>
            <w:tcW w:w="1314" w:type="dxa"/>
            <w:vMerge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18" w:type="dxa"/>
            <w:vMerge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30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9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110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7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7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D060CF" w:rsidRPr="0049066E" w:rsidTr="004C3C84">
        <w:trPr>
          <w:trHeight w:val="165"/>
          <w:tblCellSpacing w:w="5" w:type="nil"/>
          <w:jc w:val="center"/>
        </w:trPr>
        <w:tc>
          <w:tcPr>
            <w:tcW w:w="1314" w:type="dxa"/>
            <w:vMerge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18" w:type="dxa"/>
            <w:vMerge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30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1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994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1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626,9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pStyle w:val="1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1584,4</w:t>
            </w:r>
          </w:p>
        </w:tc>
        <w:tc>
          <w:tcPr>
            <w:tcW w:w="999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1488,1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1348,6</w:t>
            </w:r>
          </w:p>
        </w:tc>
        <w:tc>
          <w:tcPr>
            <w:tcW w:w="897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1029</w:t>
            </w:r>
          </w:p>
        </w:tc>
        <w:tc>
          <w:tcPr>
            <w:tcW w:w="897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1029</w:t>
            </w:r>
          </w:p>
        </w:tc>
      </w:tr>
    </w:tbl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  <w:bookmarkStart w:id="4" w:name="Par879"/>
      <w:bookmarkEnd w:id="4"/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rPr>
          <w:kern w:val="2"/>
          <w:sz w:val="24"/>
          <w:szCs w:val="24"/>
        </w:rPr>
      </w:pPr>
    </w:p>
    <w:p w:rsidR="00D060CF" w:rsidRPr="0049066E" w:rsidRDefault="00D060CF" w:rsidP="00D060CF">
      <w:pPr>
        <w:framePr w:hSpace="180" w:wrap="around" w:hAnchor="margin" w:xAlign="right" w:y="-731"/>
        <w:suppressAutoHyphens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  <w:r w:rsidRPr="0049066E">
        <w:rPr>
          <w:kern w:val="2"/>
          <w:sz w:val="24"/>
          <w:szCs w:val="24"/>
        </w:rPr>
        <w:t xml:space="preserve"> Приложение 2</w:t>
      </w: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  <w:r w:rsidRPr="0049066E">
        <w:rPr>
          <w:kern w:val="2"/>
          <w:sz w:val="24"/>
          <w:szCs w:val="24"/>
        </w:rPr>
        <w:t xml:space="preserve">к постановлению администрации </w:t>
      </w: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  <w:proofErr w:type="spellStart"/>
      <w:r w:rsidRPr="0049066E">
        <w:rPr>
          <w:kern w:val="2"/>
          <w:sz w:val="24"/>
          <w:szCs w:val="24"/>
        </w:rPr>
        <w:t>Меловатского</w:t>
      </w:r>
      <w:proofErr w:type="spellEnd"/>
      <w:r w:rsidRPr="0049066E">
        <w:rPr>
          <w:kern w:val="2"/>
          <w:sz w:val="24"/>
          <w:szCs w:val="24"/>
        </w:rPr>
        <w:t xml:space="preserve"> сельского поселения</w:t>
      </w:r>
    </w:p>
    <w:p w:rsidR="00D060CF" w:rsidRPr="0049066E" w:rsidRDefault="00D060CF" w:rsidP="00D060CF">
      <w:pPr>
        <w:suppressAutoHyphens/>
        <w:ind w:firstLine="11624"/>
        <w:jc w:val="right"/>
        <w:rPr>
          <w:kern w:val="2"/>
          <w:sz w:val="24"/>
          <w:szCs w:val="24"/>
        </w:rPr>
      </w:pPr>
      <w:r w:rsidRPr="0049066E">
        <w:rPr>
          <w:kern w:val="2"/>
          <w:sz w:val="24"/>
          <w:szCs w:val="24"/>
        </w:rPr>
        <w:t xml:space="preserve">  От 30.07.2018  года № 31</w:t>
      </w:r>
    </w:p>
    <w:p w:rsidR="00D060CF" w:rsidRPr="0049066E" w:rsidRDefault="00D060CF" w:rsidP="00D060CF">
      <w:pPr>
        <w:jc w:val="right"/>
        <w:rPr>
          <w:sz w:val="24"/>
          <w:szCs w:val="24"/>
        </w:rPr>
      </w:pPr>
    </w:p>
    <w:p w:rsidR="00D060CF" w:rsidRPr="0049066E" w:rsidRDefault="00D060CF" w:rsidP="00D060CF">
      <w:pPr>
        <w:jc w:val="right"/>
        <w:rPr>
          <w:sz w:val="24"/>
          <w:szCs w:val="24"/>
        </w:rPr>
      </w:pPr>
    </w:p>
    <w:p w:rsidR="00D060CF" w:rsidRPr="0049066E" w:rsidRDefault="00D060CF" w:rsidP="00D060CF">
      <w:pPr>
        <w:jc w:val="right"/>
        <w:rPr>
          <w:sz w:val="24"/>
          <w:szCs w:val="24"/>
        </w:rPr>
      </w:pPr>
    </w:p>
    <w:p w:rsidR="00D060CF" w:rsidRPr="0049066E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9066E">
        <w:rPr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</w:p>
    <w:p w:rsidR="00D060CF" w:rsidRPr="0049066E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9066E">
        <w:rPr>
          <w:kern w:val="2"/>
          <w:sz w:val="24"/>
          <w:szCs w:val="24"/>
        </w:rPr>
        <w:t xml:space="preserve">юридических и физических лиц на реализацию муниципальной программы </w:t>
      </w:r>
      <w:proofErr w:type="spellStart"/>
      <w:r w:rsidRPr="0049066E">
        <w:rPr>
          <w:kern w:val="2"/>
          <w:sz w:val="24"/>
          <w:szCs w:val="24"/>
        </w:rPr>
        <w:t>Меловатского</w:t>
      </w:r>
      <w:proofErr w:type="spellEnd"/>
      <w:r w:rsidRPr="0049066E">
        <w:rPr>
          <w:kern w:val="2"/>
          <w:sz w:val="24"/>
          <w:szCs w:val="24"/>
        </w:rPr>
        <w:t xml:space="preserve"> сельского поселения «</w:t>
      </w:r>
      <w:r w:rsidRPr="0049066E">
        <w:rPr>
          <w:sz w:val="24"/>
          <w:szCs w:val="24"/>
        </w:rPr>
        <w:t xml:space="preserve">Содержание и развитие коммунальной инфраструктуры и территории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 Калачеевского муниципального района Воронежской области на 2014-2020 годы</w:t>
      </w:r>
      <w:r w:rsidRPr="0049066E">
        <w:rPr>
          <w:kern w:val="2"/>
          <w:sz w:val="24"/>
          <w:szCs w:val="24"/>
        </w:rPr>
        <w:t>»</w:t>
      </w:r>
    </w:p>
    <w:tbl>
      <w:tblPr>
        <w:tblW w:w="495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90"/>
        <w:gridCol w:w="2066"/>
        <w:gridCol w:w="1482"/>
        <w:gridCol w:w="704"/>
        <w:gridCol w:w="704"/>
        <w:gridCol w:w="704"/>
        <w:gridCol w:w="704"/>
        <w:gridCol w:w="704"/>
        <w:gridCol w:w="704"/>
        <w:gridCol w:w="716"/>
      </w:tblGrid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 w:val="restart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442" w:type="dxa"/>
            <w:vMerge w:val="restart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муниципальной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программы, подпро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граммы,</w:t>
            </w: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2442" w:type="dxa"/>
            <w:vMerge w:val="restart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791" w:type="dxa"/>
            <w:gridSpan w:val="7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10" w:type="dxa"/>
          </w:tcPr>
          <w:p w:rsidR="00D060CF" w:rsidRPr="0049066E" w:rsidRDefault="00D060CF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2014</w:t>
            </w:r>
          </w:p>
          <w:p w:rsidR="00D060CF" w:rsidRPr="0049066E" w:rsidRDefault="00D060CF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(первый год </w:t>
            </w:r>
            <w:proofErr w:type="spellStart"/>
            <w:proofErr w:type="gramStart"/>
            <w:r w:rsidRPr="0049066E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9066E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2015 (второй год </w:t>
            </w:r>
            <w:proofErr w:type="spellStart"/>
            <w:proofErr w:type="gramStart"/>
            <w:r w:rsidRPr="0049066E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9066E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2016 </w:t>
            </w:r>
          </w:p>
          <w:p w:rsidR="00D060CF" w:rsidRPr="0049066E" w:rsidRDefault="00D060CF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(третий год </w:t>
            </w:r>
            <w:proofErr w:type="spellStart"/>
            <w:proofErr w:type="gramStart"/>
            <w:r w:rsidRPr="0049066E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9066E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2017 (четвертый год </w:t>
            </w:r>
            <w:proofErr w:type="spellStart"/>
            <w:proofErr w:type="gramStart"/>
            <w:r w:rsidRPr="0049066E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9066E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2018 (пятый год </w:t>
            </w:r>
            <w:proofErr w:type="spellStart"/>
            <w:proofErr w:type="gramStart"/>
            <w:r w:rsidRPr="0049066E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9066E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2019 (шестой год </w:t>
            </w:r>
            <w:proofErr w:type="spellStart"/>
            <w:proofErr w:type="gramStart"/>
            <w:r w:rsidRPr="0049066E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9066E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2020 (седьмой год </w:t>
            </w:r>
            <w:proofErr w:type="spellStart"/>
            <w:proofErr w:type="gramStart"/>
            <w:r w:rsidRPr="0049066E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9066E">
              <w:rPr>
                <w:kern w:val="2"/>
                <w:sz w:val="24"/>
                <w:szCs w:val="24"/>
              </w:rPr>
              <w:t>)</w:t>
            </w:r>
          </w:p>
        </w:tc>
      </w:tr>
      <w:tr w:rsidR="00D060CF" w:rsidRPr="0049066E" w:rsidTr="004C3C84">
        <w:trPr>
          <w:tblHeader/>
          <w:tblCellSpacing w:w="5" w:type="nil"/>
          <w:jc w:val="center"/>
        </w:trPr>
        <w:tc>
          <w:tcPr>
            <w:tcW w:w="1429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 w:val="restart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3442" w:type="dxa"/>
            <w:vMerge w:val="restart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Содержание и развитие коммунальной инфраструктуры и территории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на 2014-2020 годы</w:t>
            </w: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1859,1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1592,8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1848,2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1891,4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4789,6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1394</w:t>
            </w:r>
          </w:p>
        </w:tc>
        <w:tc>
          <w:tcPr>
            <w:tcW w:w="1131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3294</w:t>
            </w:r>
          </w:p>
        </w:tc>
      </w:tr>
      <w:tr w:rsidR="00D060CF" w:rsidRPr="0049066E" w:rsidTr="004C3C84">
        <w:trPr>
          <w:trHeight w:val="105"/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rHeight w:val="105"/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169,1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150,3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69,2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69,6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rHeight w:val="105"/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1690,0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1442,5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1779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1821,8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4789,6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1394</w:t>
            </w:r>
          </w:p>
        </w:tc>
        <w:tc>
          <w:tcPr>
            <w:tcW w:w="1131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3294</w:t>
            </w:r>
          </w:p>
        </w:tc>
      </w:tr>
      <w:tr w:rsidR="00D060CF" w:rsidRPr="0049066E" w:rsidTr="004C3C84">
        <w:trPr>
          <w:trHeight w:val="105"/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rHeight w:val="105"/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3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110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110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110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 w:val="restart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3442" w:type="dxa"/>
            <w:vMerge w:val="restart"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1859,1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1592,8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1848,2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1891,4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4789,6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1394</w:t>
            </w:r>
          </w:p>
        </w:tc>
        <w:tc>
          <w:tcPr>
            <w:tcW w:w="1131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3294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169,1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150,3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69,2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69,6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1690,0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1442,5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1779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1821,8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4789,6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1394</w:t>
            </w:r>
          </w:p>
        </w:tc>
        <w:tc>
          <w:tcPr>
            <w:tcW w:w="1131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3294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 w:val="restart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</w:p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1</w:t>
            </w:r>
          </w:p>
        </w:tc>
        <w:tc>
          <w:tcPr>
            <w:tcW w:w="3442" w:type="dxa"/>
            <w:vMerge w:val="restart"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Содержание объектов внешнего благоустройства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797,8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737,7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112,4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245,3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3191,0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340</w:t>
            </w:r>
          </w:p>
        </w:tc>
        <w:tc>
          <w:tcPr>
            <w:tcW w:w="1131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340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169,1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11,9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628,7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722,8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112,4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245,3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3191,0</w:t>
            </w:r>
          </w:p>
        </w:tc>
        <w:tc>
          <w:tcPr>
            <w:tcW w:w="1110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340</w:t>
            </w:r>
          </w:p>
        </w:tc>
        <w:tc>
          <w:tcPr>
            <w:tcW w:w="1131" w:type="dxa"/>
            <w:vAlign w:val="bottom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340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 w:val="restart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</w:p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2</w:t>
            </w:r>
          </w:p>
        </w:tc>
        <w:tc>
          <w:tcPr>
            <w:tcW w:w="3442" w:type="dxa"/>
            <w:vMerge w:val="restart"/>
          </w:tcPr>
          <w:p w:rsidR="00D060CF" w:rsidRPr="0049066E" w:rsidRDefault="00D060CF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Организация электроснабжения в границах  </w:t>
            </w:r>
            <w:proofErr w:type="spellStart"/>
            <w:r w:rsidRPr="0049066E">
              <w:rPr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67,0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228,2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151,4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158,0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250,0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25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25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138,4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69,2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69,6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67,0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89,8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82,2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88,4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250,0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25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25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 w:val="restart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</w:p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3</w:t>
            </w:r>
          </w:p>
        </w:tc>
        <w:tc>
          <w:tcPr>
            <w:tcW w:w="3442" w:type="dxa"/>
            <w:vMerge w:val="restart"/>
          </w:tcPr>
          <w:p w:rsidR="00D060CF" w:rsidRPr="0049066E" w:rsidRDefault="00D060CF" w:rsidP="004C3C84">
            <w:pPr>
              <w:rPr>
                <w:kern w:val="2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Обустройство сквера на территории </w:t>
            </w:r>
            <w:proofErr w:type="gramStart"/>
            <w:r w:rsidRPr="0049066E">
              <w:rPr>
                <w:sz w:val="24"/>
                <w:szCs w:val="24"/>
              </w:rPr>
              <w:t>с</w:t>
            </w:r>
            <w:proofErr w:type="gramEnd"/>
            <w:r w:rsidRPr="0049066E">
              <w:rPr>
                <w:sz w:val="24"/>
                <w:szCs w:val="24"/>
              </w:rPr>
              <w:t xml:space="preserve"> Новомеловатка</w:t>
            </w: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1900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1900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 w:val="restart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</w:p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4</w:t>
            </w:r>
          </w:p>
        </w:tc>
        <w:tc>
          <w:tcPr>
            <w:tcW w:w="3442" w:type="dxa"/>
            <w:vMerge w:val="restart"/>
          </w:tcPr>
          <w:p w:rsidR="00D060CF" w:rsidRPr="0049066E" w:rsidRDefault="00D060CF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Ремонт  автомобильных дорог общего пользования местного значения  и сооружений на них</w:t>
            </w: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994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626,9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1584,4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1488,1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1348,6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1029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1029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994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626,9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1584,4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1488,1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1348,6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1029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1029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D060CF" w:rsidRPr="0049066E" w:rsidTr="004C3C84">
        <w:trPr>
          <w:tblCellSpacing w:w="5" w:type="nil"/>
          <w:jc w:val="center"/>
        </w:trPr>
        <w:tc>
          <w:tcPr>
            <w:tcW w:w="1429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060CF" w:rsidRPr="0049066E" w:rsidRDefault="00D060CF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D060CF" w:rsidRPr="0049066E" w:rsidRDefault="00D060CF" w:rsidP="00D060CF">
      <w:pPr>
        <w:jc w:val="center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  <w:r w:rsidRPr="0049066E">
        <w:rPr>
          <w:kern w:val="2"/>
          <w:sz w:val="24"/>
          <w:szCs w:val="24"/>
        </w:rPr>
        <w:t>Приложение 3</w:t>
      </w: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  <w:r w:rsidRPr="0049066E">
        <w:rPr>
          <w:kern w:val="2"/>
          <w:sz w:val="24"/>
          <w:szCs w:val="24"/>
        </w:rPr>
        <w:t xml:space="preserve">к постановлению администрации </w:t>
      </w: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  <w:proofErr w:type="spellStart"/>
      <w:r w:rsidRPr="0049066E">
        <w:rPr>
          <w:kern w:val="2"/>
          <w:sz w:val="24"/>
          <w:szCs w:val="24"/>
        </w:rPr>
        <w:t>Меловатского</w:t>
      </w:r>
      <w:proofErr w:type="spellEnd"/>
      <w:r w:rsidRPr="0049066E">
        <w:rPr>
          <w:kern w:val="2"/>
          <w:sz w:val="24"/>
          <w:szCs w:val="24"/>
        </w:rPr>
        <w:t xml:space="preserve"> сельского поселения</w:t>
      </w:r>
    </w:p>
    <w:p w:rsidR="00D060CF" w:rsidRPr="0049066E" w:rsidRDefault="00D060CF" w:rsidP="00D060CF">
      <w:pPr>
        <w:suppressAutoHyphens/>
        <w:jc w:val="right"/>
        <w:rPr>
          <w:kern w:val="2"/>
          <w:sz w:val="24"/>
          <w:szCs w:val="24"/>
        </w:rPr>
      </w:pPr>
      <w:bookmarkStart w:id="5" w:name="_GoBack"/>
      <w:bookmarkEnd w:id="5"/>
      <w:r w:rsidRPr="0049066E">
        <w:rPr>
          <w:kern w:val="2"/>
          <w:sz w:val="24"/>
          <w:szCs w:val="24"/>
        </w:rPr>
        <w:t>от 30.07.2018года  № 31</w:t>
      </w:r>
    </w:p>
    <w:p w:rsidR="00D060CF" w:rsidRPr="0049066E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9066E">
        <w:rPr>
          <w:kern w:val="2"/>
          <w:sz w:val="24"/>
          <w:szCs w:val="24"/>
        </w:rPr>
        <w:t>План реализации муниципальной программы</w:t>
      </w:r>
    </w:p>
    <w:p w:rsidR="00D060CF" w:rsidRPr="0049066E" w:rsidRDefault="00D060CF" w:rsidP="00D060CF">
      <w:pPr>
        <w:autoSpaceDE w:val="0"/>
        <w:autoSpaceDN w:val="0"/>
        <w:adjustRightInd w:val="0"/>
        <w:ind w:firstLine="540"/>
        <w:jc w:val="center"/>
        <w:rPr>
          <w:kern w:val="2"/>
          <w:sz w:val="24"/>
          <w:szCs w:val="24"/>
        </w:rPr>
      </w:pPr>
      <w:r w:rsidRPr="0049066E">
        <w:rPr>
          <w:kern w:val="2"/>
          <w:sz w:val="24"/>
          <w:szCs w:val="24"/>
        </w:rPr>
        <w:t>«</w:t>
      </w:r>
      <w:r w:rsidRPr="0049066E">
        <w:rPr>
          <w:sz w:val="24"/>
          <w:szCs w:val="24"/>
        </w:rPr>
        <w:t xml:space="preserve">Содержание и развитие коммунальной инфраструктуры и территории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 Калачеевского муниципального района Воронежской области на 2014-2020 годы</w:t>
      </w:r>
      <w:r w:rsidRPr="0049066E">
        <w:rPr>
          <w:kern w:val="2"/>
          <w:sz w:val="24"/>
          <w:szCs w:val="24"/>
        </w:rPr>
        <w:t>»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9"/>
        <w:gridCol w:w="662"/>
        <w:gridCol w:w="1572"/>
        <w:gridCol w:w="1234"/>
        <w:gridCol w:w="729"/>
        <w:gridCol w:w="729"/>
        <w:gridCol w:w="2584"/>
        <w:gridCol w:w="1234"/>
        <w:gridCol w:w="680"/>
      </w:tblGrid>
      <w:tr w:rsidR="00D060CF" w:rsidRPr="0049066E" w:rsidTr="004C3C84">
        <w:trPr>
          <w:tblCellSpacing w:w="5" w:type="nil"/>
          <w:jc w:val="center"/>
        </w:trPr>
        <w:tc>
          <w:tcPr>
            <w:tcW w:w="346" w:type="dxa"/>
            <w:vMerge w:val="restart"/>
          </w:tcPr>
          <w:p w:rsidR="00D060CF" w:rsidRPr="0049066E" w:rsidRDefault="00D060CF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№ </w:t>
            </w:r>
          </w:p>
          <w:p w:rsidR="00D060CF" w:rsidRPr="0049066E" w:rsidRDefault="00D060CF" w:rsidP="004C3C84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575" w:type="dxa"/>
            <w:vMerge w:val="restart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подпрограммы,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основного мероприятия, мероприятия</w:t>
            </w: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288" w:type="dxa"/>
            <w:gridSpan w:val="2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4292" w:type="dxa"/>
            <w:vMerge w:val="restart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Ожидаемый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непосредственный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результат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002" w:type="dxa"/>
            <w:vMerge w:val="restart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КБК </w:t>
            </w: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(местный бюджет)</w:t>
            </w:r>
          </w:p>
        </w:tc>
        <w:tc>
          <w:tcPr>
            <w:tcW w:w="1060" w:type="dxa"/>
            <w:vMerge w:val="restart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060CF" w:rsidRPr="0049066E" w:rsidTr="004C3C84">
        <w:trPr>
          <w:trHeight w:val="2968"/>
          <w:tblCellSpacing w:w="5" w:type="nil"/>
          <w:jc w:val="center"/>
        </w:trPr>
        <w:tc>
          <w:tcPr>
            <w:tcW w:w="346" w:type="dxa"/>
            <w:vMerge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44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начала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144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окончания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реализации</w:t>
            </w: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4292" w:type="dxa"/>
            <w:vMerge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060CF" w:rsidRPr="0049066E" w:rsidTr="004C3C84">
        <w:trPr>
          <w:tblHeader/>
          <w:tblCellSpacing w:w="5" w:type="nil"/>
          <w:jc w:val="center"/>
        </w:trPr>
        <w:tc>
          <w:tcPr>
            <w:tcW w:w="346" w:type="dxa"/>
          </w:tcPr>
          <w:p w:rsidR="00D060CF" w:rsidRPr="0049066E" w:rsidRDefault="00D060CF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575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002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4292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002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D060CF" w:rsidRPr="0049066E" w:rsidTr="004C3C84">
        <w:trPr>
          <w:trHeight w:val="2371"/>
          <w:tblCellSpacing w:w="5" w:type="nil"/>
          <w:jc w:val="center"/>
        </w:trPr>
        <w:tc>
          <w:tcPr>
            <w:tcW w:w="346" w:type="dxa"/>
          </w:tcPr>
          <w:p w:rsidR="00D060CF" w:rsidRPr="0049066E" w:rsidRDefault="00D060CF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3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программа</w:t>
            </w:r>
          </w:p>
        </w:tc>
        <w:tc>
          <w:tcPr>
            <w:tcW w:w="2575" w:type="dxa"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Содержание и развитие коммунальной инфраструктуры и территории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на 2014-2020 годы</w:t>
            </w:r>
          </w:p>
        </w:tc>
        <w:tc>
          <w:tcPr>
            <w:tcW w:w="2002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44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01.01.2018</w:t>
            </w:r>
          </w:p>
        </w:tc>
        <w:tc>
          <w:tcPr>
            <w:tcW w:w="1144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31.12.2018</w:t>
            </w:r>
          </w:p>
        </w:tc>
        <w:tc>
          <w:tcPr>
            <w:tcW w:w="4292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02" w:type="dxa"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4789,6</w:t>
            </w:r>
          </w:p>
        </w:tc>
      </w:tr>
      <w:tr w:rsidR="00D060CF" w:rsidRPr="0049066E" w:rsidTr="004C3C84">
        <w:trPr>
          <w:trHeight w:val="2371"/>
          <w:tblCellSpacing w:w="5" w:type="nil"/>
          <w:jc w:val="center"/>
        </w:trPr>
        <w:tc>
          <w:tcPr>
            <w:tcW w:w="346" w:type="dxa"/>
          </w:tcPr>
          <w:p w:rsidR="00D060CF" w:rsidRPr="0049066E" w:rsidRDefault="00D060CF" w:rsidP="004C3C84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575" w:type="dxa"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2002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44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01.01.2018</w:t>
            </w:r>
          </w:p>
        </w:tc>
        <w:tc>
          <w:tcPr>
            <w:tcW w:w="1144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31.12.2018</w:t>
            </w:r>
          </w:p>
        </w:tc>
        <w:tc>
          <w:tcPr>
            <w:tcW w:w="4292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02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4789,6</w:t>
            </w:r>
          </w:p>
        </w:tc>
      </w:tr>
      <w:tr w:rsidR="00D060CF" w:rsidRPr="0049066E" w:rsidTr="004C3C84">
        <w:trPr>
          <w:trHeight w:val="336"/>
          <w:tblCellSpacing w:w="5" w:type="nil"/>
          <w:jc w:val="center"/>
        </w:trPr>
        <w:tc>
          <w:tcPr>
            <w:tcW w:w="346" w:type="dxa"/>
          </w:tcPr>
          <w:p w:rsidR="00D060CF" w:rsidRPr="0049066E" w:rsidRDefault="00D060CF" w:rsidP="004C3C84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</w:p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1</w:t>
            </w:r>
          </w:p>
        </w:tc>
        <w:tc>
          <w:tcPr>
            <w:tcW w:w="2575" w:type="dxa"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Содержание объектов внешнего благоустройства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02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</w:t>
            </w:r>
            <w:proofErr w:type="gramEnd"/>
          </w:p>
        </w:tc>
        <w:tc>
          <w:tcPr>
            <w:tcW w:w="1144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01.01.2018</w:t>
            </w:r>
          </w:p>
        </w:tc>
        <w:tc>
          <w:tcPr>
            <w:tcW w:w="1144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31.12.2018</w:t>
            </w:r>
          </w:p>
        </w:tc>
        <w:tc>
          <w:tcPr>
            <w:tcW w:w="4292" w:type="dxa"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 -18,3 %</w:t>
            </w:r>
          </w:p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системного сбора и вывоза твердых бытовых отходов  - да</w:t>
            </w:r>
          </w:p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 - да</w:t>
            </w:r>
          </w:p>
        </w:tc>
        <w:tc>
          <w:tcPr>
            <w:tcW w:w="2002" w:type="dxa"/>
          </w:tcPr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914 0501 0110191290</w:t>
            </w:r>
          </w:p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914 0503 0110198730</w:t>
            </w:r>
          </w:p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914 0503 0110198680</w:t>
            </w:r>
          </w:p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914 0503 0110198690</w:t>
            </w:r>
          </w:p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914 0503 0110198720</w:t>
            </w:r>
          </w:p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9141412</w:t>
            </w:r>
          </w:p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0110698460</w:t>
            </w:r>
          </w:p>
          <w:p w:rsidR="00D060CF" w:rsidRPr="0049066E" w:rsidRDefault="00D060CF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0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11,9</w:t>
            </w: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1754,1</w:t>
            </w: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1000,0</w:t>
            </w: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25,0</w:t>
            </w: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350,0</w:t>
            </w: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50,0</w:t>
            </w:r>
          </w:p>
        </w:tc>
      </w:tr>
      <w:tr w:rsidR="00D060CF" w:rsidRPr="0049066E" w:rsidTr="004C3C84">
        <w:trPr>
          <w:trHeight w:val="2021"/>
          <w:tblCellSpacing w:w="5" w:type="nil"/>
          <w:jc w:val="center"/>
        </w:trPr>
        <w:tc>
          <w:tcPr>
            <w:tcW w:w="346" w:type="dxa"/>
          </w:tcPr>
          <w:p w:rsidR="00D060CF" w:rsidRPr="0049066E" w:rsidRDefault="00D060CF" w:rsidP="004C3C84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575" w:type="dxa"/>
          </w:tcPr>
          <w:p w:rsidR="00D060CF" w:rsidRPr="0049066E" w:rsidRDefault="00D060CF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Организация электроснабжения в границах  </w:t>
            </w:r>
            <w:proofErr w:type="spellStart"/>
            <w:r w:rsidRPr="0049066E">
              <w:rPr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0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44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01.01.2018</w:t>
            </w: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44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31.12.2018</w:t>
            </w:r>
          </w:p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9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расходов местного бюджета на проведение мероприятий по энергосбережению в расчете на 1 жителя поселения – 30,2  руб.</w:t>
            </w:r>
          </w:p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3 шт.</w:t>
            </w:r>
          </w:p>
        </w:tc>
        <w:tc>
          <w:tcPr>
            <w:tcW w:w="2002" w:type="dxa"/>
          </w:tcPr>
          <w:p w:rsidR="00D060CF" w:rsidRPr="0049066E" w:rsidRDefault="00D060CF" w:rsidP="004C3C84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  <w:lang w:val="en-US"/>
              </w:rPr>
              <w:t>914 0503 0110298670</w:t>
            </w:r>
          </w:p>
          <w:p w:rsidR="00D060CF" w:rsidRPr="0049066E" w:rsidRDefault="00D060CF" w:rsidP="004C3C84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60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250,0</w:t>
            </w:r>
          </w:p>
        </w:tc>
      </w:tr>
      <w:tr w:rsidR="00D060CF" w:rsidRPr="0049066E" w:rsidTr="004C3C84">
        <w:trPr>
          <w:trHeight w:val="325"/>
          <w:tblCellSpacing w:w="5" w:type="nil"/>
          <w:jc w:val="center"/>
        </w:trPr>
        <w:tc>
          <w:tcPr>
            <w:tcW w:w="346" w:type="dxa"/>
          </w:tcPr>
          <w:p w:rsidR="00D060CF" w:rsidRPr="0049066E" w:rsidRDefault="00D060CF" w:rsidP="004C3C84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</w:p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3</w:t>
            </w:r>
          </w:p>
        </w:tc>
        <w:tc>
          <w:tcPr>
            <w:tcW w:w="2575" w:type="dxa"/>
          </w:tcPr>
          <w:p w:rsidR="00D060CF" w:rsidRPr="0049066E" w:rsidRDefault="00D060CF" w:rsidP="004C3C84">
            <w:pPr>
              <w:rPr>
                <w:kern w:val="2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Обустройство сквера на территории </w:t>
            </w:r>
            <w:proofErr w:type="gramStart"/>
            <w:r w:rsidRPr="0049066E">
              <w:rPr>
                <w:sz w:val="24"/>
                <w:szCs w:val="24"/>
              </w:rPr>
              <w:t>с</w:t>
            </w:r>
            <w:proofErr w:type="gramEnd"/>
            <w:r w:rsidRPr="0049066E">
              <w:rPr>
                <w:sz w:val="24"/>
                <w:szCs w:val="24"/>
              </w:rPr>
              <w:t xml:space="preserve"> Новомеловатка</w:t>
            </w:r>
          </w:p>
        </w:tc>
        <w:tc>
          <w:tcPr>
            <w:tcW w:w="200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44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01.01.2018</w:t>
            </w:r>
          </w:p>
        </w:tc>
        <w:tc>
          <w:tcPr>
            <w:tcW w:w="1144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31.12.2018</w:t>
            </w:r>
          </w:p>
        </w:tc>
        <w:tc>
          <w:tcPr>
            <w:tcW w:w="429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благоприятных условий для организации отдыха и досуга жителей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поселения.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ab/>
            </w:r>
          </w:p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Обустройство сквера на территории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proofErr w:type="gram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.Н</w:t>
            </w:r>
            <w:proofErr w:type="gram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овомеловатка</w:t>
            </w:r>
            <w:proofErr w:type="spellEnd"/>
          </w:p>
        </w:tc>
        <w:tc>
          <w:tcPr>
            <w:tcW w:w="2002" w:type="dxa"/>
          </w:tcPr>
          <w:p w:rsidR="00D060CF" w:rsidRPr="0049066E" w:rsidRDefault="00D060CF" w:rsidP="004C3C84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60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060CF" w:rsidRPr="0049066E" w:rsidTr="004C3C84">
        <w:trPr>
          <w:trHeight w:val="168"/>
          <w:tblCellSpacing w:w="5" w:type="nil"/>
          <w:jc w:val="center"/>
        </w:trPr>
        <w:tc>
          <w:tcPr>
            <w:tcW w:w="346" w:type="dxa"/>
          </w:tcPr>
          <w:p w:rsidR="00D060CF" w:rsidRPr="0049066E" w:rsidRDefault="00D060CF" w:rsidP="004C3C84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</w:p>
          <w:p w:rsidR="00D060CF" w:rsidRPr="0049066E" w:rsidRDefault="00D060CF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4</w:t>
            </w:r>
          </w:p>
        </w:tc>
        <w:tc>
          <w:tcPr>
            <w:tcW w:w="2575" w:type="dxa"/>
          </w:tcPr>
          <w:p w:rsidR="00D060CF" w:rsidRPr="0049066E" w:rsidRDefault="00D060CF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Ремонт  автомобильных дорог общего пользования местного значения  и сооружений на них</w:t>
            </w:r>
          </w:p>
        </w:tc>
        <w:tc>
          <w:tcPr>
            <w:tcW w:w="200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44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01.01.2018</w:t>
            </w:r>
          </w:p>
        </w:tc>
        <w:tc>
          <w:tcPr>
            <w:tcW w:w="1144" w:type="dxa"/>
          </w:tcPr>
          <w:p w:rsidR="00D060CF" w:rsidRPr="0049066E" w:rsidRDefault="00D060CF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31.12.2018</w:t>
            </w:r>
          </w:p>
        </w:tc>
        <w:tc>
          <w:tcPr>
            <w:tcW w:w="4292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реконструкция)– 2%</w:t>
            </w:r>
          </w:p>
        </w:tc>
        <w:tc>
          <w:tcPr>
            <w:tcW w:w="2002" w:type="dxa"/>
          </w:tcPr>
          <w:p w:rsidR="00D060CF" w:rsidRPr="0049066E" w:rsidRDefault="00D060CF" w:rsidP="004C3C84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914 04 09 01 1 9129</w:t>
            </w:r>
          </w:p>
        </w:tc>
        <w:tc>
          <w:tcPr>
            <w:tcW w:w="1060" w:type="dxa"/>
          </w:tcPr>
          <w:p w:rsidR="00D060CF" w:rsidRPr="0049066E" w:rsidRDefault="00D060CF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1348,6</w:t>
            </w:r>
          </w:p>
        </w:tc>
      </w:tr>
    </w:tbl>
    <w:p w:rsidR="00D060CF" w:rsidRPr="0049066E" w:rsidRDefault="00D060CF" w:rsidP="00D060CF">
      <w:pPr>
        <w:suppressAutoHyphens/>
        <w:autoSpaceDE w:val="0"/>
        <w:autoSpaceDN w:val="0"/>
        <w:adjustRightInd w:val="0"/>
        <w:rPr>
          <w:kern w:val="2"/>
          <w:sz w:val="24"/>
          <w:szCs w:val="24"/>
        </w:rPr>
      </w:pPr>
    </w:p>
    <w:p w:rsidR="00D060CF" w:rsidRPr="0049066E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60CF" w:rsidRDefault="00D060CF" w:rsidP="00D060C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5A494E" w:rsidRDefault="005A494E"/>
    <w:sectPr w:rsidR="005A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0C"/>
    <w:rsid w:val="002F470C"/>
    <w:rsid w:val="005A494E"/>
    <w:rsid w:val="00D0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06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060CF"/>
    <w:pPr>
      <w:spacing w:after="120"/>
    </w:pPr>
  </w:style>
  <w:style w:type="character" w:customStyle="1" w:styleId="a4">
    <w:name w:val="Основной текст Знак"/>
    <w:basedOn w:val="a0"/>
    <w:link w:val="a3"/>
    <w:rsid w:val="00D060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pt">
    <w:name w:val="Основной текст (2) + Интервал 0 pt"/>
    <w:rsid w:val="00D060CF"/>
    <w:rPr>
      <w:rFonts w:ascii="Arial" w:hAnsi="Arial" w:cs="Arial" w:hint="default"/>
      <w:b/>
      <w:bCs/>
      <w:strike w:val="0"/>
      <w:dstrike w:val="0"/>
      <w:spacing w:val="5"/>
      <w:sz w:val="21"/>
      <w:szCs w:val="21"/>
      <w:u w:val="none"/>
      <w:effect w:val="none"/>
    </w:rPr>
  </w:style>
  <w:style w:type="paragraph" w:customStyle="1" w:styleId="ConsPlusNormal">
    <w:name w:val="ConsPlusNormal"/>
    <w:link w:val="ConsPlusNormal0"/>
    <w:rsid w:val="00D06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D060CF"/>
    <w:rPr>
      <w:rFonts w:ascii="Calibri" w:eastAsia="Times New Roman" w:hAnsi="Calibri" w:cs="Times New Roman"/>
      <w:szCs w:val="20"/>
      <w:lang w:eastAsia="ru-RU"/>
    </w:rPr>
  </w:style>
  <w:style w:type="paragraph" w:customStyle="1" w:styleId="1">
    <w:name w:val="Без интервала1"/>
    <w:rsid w:val="00D060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rsid w:val="00D060CF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60CF"/>
    <w:pPr>
      <w:widowControl w:val="0"/>
      <w:shd w:val="clear" w:color="auto" w:fill="FFFFFF"/>
      <w:spacing w:after="240" w:line="312" w:lineRule="exact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character" w:customStyle="1" w:styleId="23pt">
    <w:name w:val="Основной текст (2) + Интервал 3 pt"/>
    <w:rsid w:val="00D060CF"/>
    <w:rPr>
      <w:rFonts w:ascii="Arial" w:hAnsi="Arial" w:cs="Arial"/>
      <w:b/>
      <w:bCs/>
      <w:spacing w:val="64"/>
      <w:sz w:val="21"/>
      <w:szCs w:val="21"/>
      <w:u w:val="none"/>
    </w:rPr>
  </w:style>
  <w:style w:type="paragraph" w:styleId="a5">
    <w:name w:val="Plain Text"/>
    <w:basedOn w:val="a"/>
    <w:link w:val="a6"/>
    <w:rsid w:val="00D060CF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D060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D060CF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60CF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eastAsiaTheme="minorHAnsi" w:hAnsi="Arial" w:cs="Arial"/>
      <w:spacing w:val="3"/>
      <w:sz w:val="19"/>
      <w:szCs w:val="19"/>
      <w:lang w:eastAsia="en-US"/>
    </w:rPr>
  </w:style>
  <w:style w:type="character" w:customStyle="1" w:styleId="10">
    <w:name w:val="Заголовок №1_"/>
    <w:link w:val="11"/>
    <w:rsid w:val="00D060CF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D060CF"/>
    <w:pPr>
      <w:widowControl w:val="0"/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eastAsiaTheme="minorHAnsi" w:hAnsi="Arial" w:cs="Arial"/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06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060CF"/>
    <w:pPr>
      <w:spacing w:after="120"/>
    </w:pPr>
  </w:style>
  <w:style w:type="character" w:customStyle="1" w:styleId="a4">
    <w:name w:val="Основной текст Знак"/>
    <w:basedOn w:val="a0"/>
    <w:link w:val="a3"/>
    <w:rsid w:val="00D060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pt">
    <w:name w:val="Основной текст (2) + Интервал 0 pt"/>
    <w:rsid w:val="00D060CF"/>
    <w:rPr>
      <w:rFonts w:ascii="Arial" w:hAnsi="Arial" w:cs="Arial" w:hint="default"/>
      <w:b/>
      <w:bCs/>
      <w:strike w:val="0"/>
      <w:dstrike w:val="0"/>
      <w:spacing w:val="5"/>
      <w:sz w:val="21"/>
      <w:szCs w:val="21"/>
      <w:u w:val="none"/>
      <w:effect w:val="none"/>
    </w:rPr>
  </w:style>
  <w:style w:type="paragraph" w:customStyle="1" w:styleId="ConsPlusNormal">
    <w:name w:val="ConsPlusNormal"/>
    <w:link w:val="ConsPlusNormal0"/>
    <w:rsid w:val="00D06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D060CF"/>
    <w:rPr>
      <w:rFonts w:ascii="Calibri" w:eastAsia="Times New Roman" w:hAnsi="Calibri" w:cs="Times New Roman"/>
      <w:szCs w:val="20"/>
      <w:lang w:eastAsia="ru-RU"/>
    </w:rPr>
  </w:style>
  <w:style w:type="paragraph" w:customStyle="1" w:styleId="1">
    <w:name w:val="Без интервала1"/>
    <w:rsid w:val="00D060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rsid w:val="00D060CF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60CF"/>
    <w:pPr>
      <w:widowControl w:val="0"/>
      <w:shd w:val="clear" w:color="auto" w:fill="FFFFFF"/>
      <w:spacing w:after="240" w:line="312" w:lineRule="exact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character" w:customStyle="1" w:styleId="23pt">
    <w:name w:val="Основной текст (2) + Интервал 3 pt"/>
    <w:rsid w:val="00D060CF"/>
    <w:rPr>
      <w:rFonts w:ascii="Arial" w:hAnsi="Arial" w:cs="Arial"/>
      <w:b/>
      <w:bCs/>
      <w:spacing w:val="64"/>
      <w:sz w:val="21"/>
      <w:szCs w:val="21"/>
      <w:u w:val="none"/>
    </w:rPr>
  </w:style>
  <w:style w:type="paragraph" w:styleId="a5">
    <w:name w:val="Plain Text"/>
    <w:basedOn w:val="a"/>
    <w:link w:val="a6"/>
    <w:rsid w:val="00D060CF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D060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D060CF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60CF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eastAsiaTheme="minorHAnsi" w:hAnsi="Arial" w:cs="Arial"/>
      <w:spacing w:val="3"/>
      <w:sz w:val="19"/>
      <w:szCs w:val="19"/>
      <w:lang w:eastAsia="en-US"/>
    </w:rPr>
  </w:style>
  <w:style w:type="character" w:customStyle="1" w:styleId="10">
    <w:name w:val="Заголовок №1_"/>
    <w:link w:val="11"/>
    <w:rsid w:val="00D060CF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D060CF"/>
    <w:pPr>
      <w:widowControl w:val="0"/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eastAsiaTheme="minorHAnsi" w:hAnsi="Arial" w:cs="Arial"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5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4038</Words>
  <Characters>23023</Characters>
  <Application>Microsoft Office Word</Application>
  <DocSecurity>0</DocSecurity>
  <Lines>191</Lines>
  <Paragraphs>54</Paragraphs>
  <ScaleCrop>false</ScaleCrop>
  <Company/>
  <LinksUpToDate>false</LinksUpToDate>
  <CharactersWithSpaces>27007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Березнева Светлана Геннадьевна</dc:creator>
  <cp:keywords/>
  <dc:description/>
  <cp:lastModifiedBy>Березнева Светлана Геннадьевна</cp:lastModifiedBy>
  <cp:revision>2</cp:revision>
  <dcterms:created xsi:type="dcterms:W3CDTF">2018-08-01T07:09:00Z</dcterms:created>
  <dcterms:modified xsi:type="dcterms:W3CDTF">2018-08-01T07:11:00Z</dcterms:modified>
</cp:coreProperties>
</file>