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21" w:rsidRPr="006C4C21" w:rsidRDefault="006C4C21" w:rsidP="006C4C21">
      <w:pPr>
        <w:pStyle w:val="a3"/>
        <w:tabs>
          <w:tab w:val="left" w:pos="8065"/>
        </w:tabs>
        <w:ind w:left="1595" w:right="1817"/>
        <w:jc w:val="center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 xml:space="preserve">АДМИНИСТРАЦИЯ </w:t>
      </w:r>
    </w:p>
    <w:p w:rsidR="006C4C21" w:rsidRPr="006C4C21" w:rsidRDefault="006C4C21" w:rsidP="006C4C21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:rsidR="006C4C21" w:rsidRPr="006C4C21" w:rsidRDefault="006C4C21" w:rsidP="006C4C21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pacing w:val="1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6C4C2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C4C21" w:rsidRPr="006C4C21" w:rsidRDefault="006C4C21" w:rsidP="006C4C21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ВОРОНЕЖСКОЙ</w:t>
      </w:r>
      <w:r w:rsidRPr="006C4C21">
        <w:rPr>
          <w:rFonts w:ascii="Arial" w:hAnsi="Arial" w:cs="Arial"/>
          <w:spacing w:val="-2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ОБЛАСТИ</w:t>
      </w:r>
    </w:p>
    <w:p w:rsidR="006C4C21" w:rsidRPr="006C4C21" w:rsidRDefault="006C4C21" w:rsidP="006C4C21">
      <w:pPr>
        <w:pStyle w:val="a3"/>
        <w:rPr>
          <w:rFonts w:ascii="Arial" w:hAnsi="Arial" w:cs="Arial"/>
          <w:sz w:val="24"/>
          <w:szCs w:val="24"/>
        </w:rPr>
      </w:pPr>
    </w:p>
    <w:p w:rsidR="006C4C21" w:rsidRPr="006C4C21" w:rsidRDefault="006C4C21" w:rsidP="006C4C21">
      <w:pPr>
        <w:pStyle w:val="a3"/>
        <w:ind w:left="1530" w:right="1817"/>
        <w:jc w:val="center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ПОСТАНОВЛЕНИЕ</w:t>
      </w:r>
    </w:p>
    <w:p w:rsidR="006C4C21" w:rsidRPr="006C4C21" w:rsidRDefault="006C4C21" w:rsidP="006C4C21">
      <w:pPr>
        <w:pStyle w:val="a3"/>
        <w:ind w:right="1817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 xml:space="preserve">от «13» февраля 2023 г. № </w:t>
      </w:r>
      <w:r w:rsidR="003A7B38">
        <w:rPr>
          <w:rFonts w:ascii="Arial" w:hAnsi="Arial" w:cs="Arial"/>
          <w:sz w:val="24"/>
          <w:szCs w:val="24"/>
        </w:rPr>
        <w:t>21</w:t>
      </w:r>
    </w:p>
    <w:p w:rsidR="006C4C21" w:rsidRDefault="006C4C21" w:rsidP="006C4C21">
      <w:pPr>
        <w:pStyle w:val="a3"/>
        <w:ind w:right="1817"/>
        <w:rPr>
          <w:rFonts w:ascii="Arial" w:hAnsi="Arial" w:cs="Arial"/>
          <w:sz w:val="24"/>
          <w:szCs w:val="24"/>
        </w:rPr>
      </w:pPr>
      <w:proofErr w:type="gramStart"/>
      <w:r w:rsidRPr="006C4C21">
        <w:rPr>
          <w:rFonts w:ascii="Arial" w:hAnsi="Arial" w:cs="Arial"/>
          <w:sz w:val="24"/>
          <w:szCs w:val="24"/>
        </w:rPr>
        <w:t>с</w:t>
      </w:r>
      <w:proofErr w:type="gramEnd"/>
      <w:r w:rsidRPr="006C4C21">
        <w:rPr>
          <w:rFonts w:ascii="Arial" w:hAnsi="Arial" w:cs="Arial"/>
          <w:sz w:val="24"/>
          <w:szCs w:val="24"/>
        </w:rPr>
        <w:t>. Новомеловатка</w:t>
      </w:r>
    </w:p>
    <w:p w:rsidR="003A7B38" w:rsidRPr="006C4C21" w:rsidRDefault="003A7B38" w:rsidP="006C4C21">
      <w:pPr>
        <w:pStyle w:val="a3"/>
        <w:ind w:right="1817"/>
        <w:rPr>
          <w:rFonts w:ascii="Arial" w:hAnsi="Arial" w:cs="Arial"/>
          <w:sz w:val="24"/>
          <w:szCs w:val="24"/>
        </w:rPr>
      </w:pPr>
    </w:p>
    <w:p w:rsidR="00756ECA" w:rsidRPr="006C4C21" w:rsidRDefault="00BA14FA" w:rsidP="006C4C21">
      <w:pPr>
        <w:pStyle w:val="a3"/>
        <w:spacing w:before="89"/>
        <w:ind w:left="118" w:right="407"/>
        <w:jc w:val="center"/>
        <w:rPr>
          <w:rFonts w:ascii="Arial" w:hAnsi="Arial" w:cs="Arial"/>
          <w:b/>
          <w:sz w:val="32"/>
          <w:szCs w:val="32"/>
        </w:rPr>
      </w:pPr>
      <w:r w:rsidRPr="006C4C21">
        <w:rPr>
          <w:rFonts w:ascii="Arial" w:hAnsi="Arial" w:cs="Arial"/>
          <w:b/>
          <w:sz w:val="32"/>
          <w:szCs w:val="32"/>
        </w:rPr>
        <w:t>Об установлении способов информирования граждан о введении запретов и</w:t>
      </w:r>
      <w:r w:rsidRPr="006C4C21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(или) изменения схемы организации дорожного движения на автомобильных</w:t>
      </w:r>
      <w:r w:rsidRPr="006C4C21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дорогах</w:t>
      </w:r>
      <w:r w:rsidRPr="006C4C21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местного</w:t>
      </w:r>
      <w:r w:rsidRPr="006C4C21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значения</w:t>
      </w:r>
      <w:r w:rsidR="006C4C2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C4C21" w:rsidRPr="006C4C2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6C4C21" w:rsidRPr="006C4C21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6C4C21">
        <w:rPr>
          <w:rFonts w:ascii="Arial" w:hAnsi="Arial" w:cs="Arial"/>
          <w:b/>
          <w:sz w:val="32"/>
          <w:szCs w:val="32"/>
        </w:rPr>
        <w:t>,</w:t>
      </w:r>
      <w:r w:rsidRPr="006C4C2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а также</w:t>
      </w:r>
      <w:r w:rsidRPr="006C4C2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о причинах принятия</w:t>
      </w:r>
      <w:r w:rsidRPr="006C4C2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такого</w:t>
      </w:r>
      <w:r w:rsidRPr="006C4C2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6C4C21">
        <w:rPr>
          <w:rFonts w:ascii="Arial" w:hAnsi="Arial" w:cs="Arial"/>
          <w:b/>
          <w:sz w:val="32"/>
          <w:szCs w:val="32"/>
        </w:rPr>
        <w:t>решения</w:t>
      </w:r>
    </w:p>
    <w:p w:rsidR="00756ECA" w:rsidRPr="006C4C21" w:rsidRDefault="00756ECA">
      <w:pPr>
        <w:pStyle w:val="a3"/>
        <w:rPr>
          <w:rFonts w:ascii="Arial" w:hAnsi="Arial" w:cs="Arial"/>
          <w:sz w:val="24"/>
          <w:szCs w:val="24"/>
        </w:rPr>
      </w:pPr>
    </w:p>
    <w:p w:rsidR="00756ECA" w:rsidRPr="006C4C21" w:rsidRDefault="00BA14FA" w:rsidP="00BA14FA">
      <w:pPr>
        <w:pStyle w:val="a3"/>
        <w:tabs>
          <w:tab w:val="left" w:pos="9781"/>
        </w:tabs>
        <w:spacing w:before="217"/>
        <w:ind w:right="-33" w:firstLine="567"/>
        <w:jc w:val="both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В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соответствии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со</w:t>
      </w:r>
      <w:r w:rsidRPr="006C4C21">
        <w:rPr>
          <w:rFonts w:ascii="Arial" w:hAnsi="Arial" w:cs="Arial"/>
          <w:spacing w:val="31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ст.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21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Федерального</w:t>
      </w:r>
      <w:r w:rsidRPr="006C4C21">
        <w:rPr>
          <w:rFonts w:ascii="Arial" w:hAnsi="Arial" w:cs="Arial"/>
          <w:spacing w:val="31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закона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от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10.12.1995</w:t>
      </w:r>
      <w:r w:rsidRPr="006C4C21">
        <w:rPr>
          <w:rFonts w:ascii="Arial" w:hAnsi="Arial" w:cs="Arial"/>
          <w:spacing w:val="31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№</w:t>
      </w:r>
      <w:r w:rsidRPr="006C4C21">
        <w:rPr>
          <w:rFonts w:ascii="Arial" w:hAnsi="Arial" w:cs="Arial"/>
          <w:spacing w:val="3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196-ФЗ</w:t>
      </w:r>
    </w:p>
    <w:p w:rsidR="00756ECA" w:rsidRDefault="00BA14FA" w:rsidP="00BA14FA">
      <w:pPr>
        <w:pStyle w:val="a3"/>
        <w:tabs>
          <w:tab w:val="left" w:pos="9703"/>
          <w:tab w:val="left" w:pos="9781"/>
        </w:tabs>
        <w:ind w:right="-33"/>
        <w:jc w:val="both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«О</w:t>
      </w:r>
      <w:r w:rsidRPr="006C4C21">
        <w:rPr>
          <w:rFonts w:ascii="Arial" w:hAnsi="Arial" w:cs="Arial"/>
          <w:spacing w:val="51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безопасности</w:t>
      </w:r>
      <w:r w:rsidRPr="006C4C21">
        <w:rPr>
          <w:rFonts w:ascii="Arial" w:hAnsi="Arial" w:cs="Arial"/>
          <w:spacing w:val="12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дорожного</w:t>
      </w:r>
      <w:r w:rsidRPr="006C4C21">
        <w:rPr>
          <w:rFonts w:ascii="Arial" w:hAnsi="Arial" w:cs="Arial"/>
          <w:spacing w:val="12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движения»,</w:t>
      </w:r>
      <w:r w:rsidRPr="006C4C21">
        <w:rPr>
          <w:rFonts w:ascii="Arial" w:hAnsi="Arial" w:cs="Arial"/>
          <w:spacing w:val="120"/>
          <w:sz w:val="24"/>
          <w:szCs w:val="24"/>
        </w:rPr>
        <w:t xml:space="preserve"> </w:t>
      </w:r>
      <w:r w:rsidRPr="006C4C21">
        <w:rPr>
          <w:rFonts w:ascii="Arial" w:hAnsi="Arial" w:cs="Arial"/>
          <w:sz w:val="24"/>
          <w:szCs w:val="24"/>
        </w:rPr>
        <w:t>руководствуясь</w:t>
      </w:r>
      <w:r w:rsidRPr="006C4C21">
        <w:rPr>
          <w:rFonts w:ascii="Arial" w:hAnsi="Arial" w:cs="Arial"/>
          <w:spacing w:val="120"/>
          <w:sz w:val="24"/>
          <w:szCs w:val="24"/>
        </w:rPr>
        <w:t xml:space="preserve"> </w:t>
      </w:r>
      <w:r w:rsidR="006C4C21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6C4C2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6C4C2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</w:t>
      </w:r>
      <w:r w:rsidRPr="006C4C21">
        <w:rPr>
          <w:rFonts w:ascii="Arial" w:hAnsi="Arial" w:cs="Arial"/>
          <w:sz w:val="24"/>
          <w:szCs w:val="24"/>
        </w:rPr>
        <w:t>администрация</w:t>
      </w:r>
      <w:r w:rsidR="006C4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C2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6C4C2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C4C21" w:rsidRPr="006C4C21" w:rsidRDefault="006C4C21" w:rsidP="00BA14FA">
      <w:pPr>
        <w:pStyle w:val="a3"/>
        <w:tabs>
          <w:tab w:val="left" w:pos="9703"/>
          <w:tab w:val="left" w:pos="9781"/>
        </w:tabs>
        <w:ind w:right="-33"/>
        <w:jc w:val="both"/>
        <w:rPr>
          <w:rFonts w:ascii="Arial" w:hAnsi="Arial" w:cs="Arial"/>
          <w:sz w:val="24"/>
          <w:szCs w:val="24"/>
        </w:rPr>
      </w:pPr>
    </w:p>
    <w:p w:rsidR="00756ECA" w:rsidRPr="006C4C21" w:rsidRDefault="00BA14FA">
      <w:pPr>
        <w:pStyle w:val="a3"/>
        <w:ind w:left="556" w:right="141"/>
        <w:jc w:val="center"/>
        <w:rPr>
          <w:rFonts w:ascii="Arial" w:hAnsi="Arial" w:cs="Arial"/>
          <w:sz w:val="24"/>
          <w:szCs w:val="24"/>
        </w:rPr>
      </w:pPr>
      <w:r w:rsidRPr="006C4C21">
        <w:rPr>
          <w:rFonts w:ascii="Arial" w:hAnsi="Arial" w:cs="Arial"/>
          <w:sz w:val="24"/>
          <w:szCs w:val="24"/>
        </w:rPr>
        <w:t>ПОСТАНОВЛЯЕТ:</w:t>
      </w:r>
    </w:p>
    <w:p w:rsidR="00756ECA" w:rsidRPr="006C4C21" w:rsidRDefault="00756ECA">
      <w:pPr>
        <w:pStyle w:val="a3"/>
        <w:rPr>
          <w:rFonts w:ascii="Arial" w:hAnsi="Arial" w:cs="Arial"/>
          <w:sz w:val="24"/>
          <w:szCs w:val="24"/>
        </w:rPr>
      </w:pPr>
    </w:p>
    <w:p w:rsidR="00756ECA" w:rsidRPr="00BA14FA" w:rsidRDefault="00BA14FA" w:rsidP="00BA14FA">
      <w:pPr>
        <w:pStyle w:val="a6"/>
        <w:tabs>
          <w:tab w:val="left" w:pos="118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A14FA">
        <w:rPr>
          <w:rFonts w:ascii="Arial" w:hAnsi="Arial" w:cs="Arial"/>
          <w:sz w:val="24"/>
          <w:szCs w:val="24"/>
        </w:rPr>
        <w:t>Установить,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что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информирование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граждан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об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установке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дорожного</w:t>
      </w:r>
      <w:r w:rsidRPr="00BA14FA">
        <w:rPr>
          <w:rFonts w:ascii="Arial" w:hAnsi="Arial" w:cs="Arial"/>
          <w:spacing w:val="-67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знака или нанесении разметки, запрещающих въезд всех транспортных средств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в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данном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направлении,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остановку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или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стоянку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транспортных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средств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либо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обозначающих дорогу или проезжую часть с односторонним движением либо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выезд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на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такую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дорогу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или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проезжую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часть,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на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автомобильных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дорогах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местного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значения,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а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также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причинах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принятия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такого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решения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осуществляется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не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BA14FA">
        <w:rPr>
          <w:rFonts w:ascii="Arial" w:hAnsi="Arial" w:cs="Arial"/>
          <w:sz w:val="24"/>
          <w:szCs w:val="24"/>
        </w:rPr>
        <w:t>позднее</w:t>
      </w:r>
      <w:proofErr w:type="gramEnd"/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чем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за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двадцать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дней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до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их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установки</w:t>
      </w:r>
      <w:r w:rsidRPr="00BA14FA">
        <w:rPr>
          <w:rFonts w:ascii="Arial" w:hAnsi="Arial" w:cs="Arial"/>
          <w:spacing w:val="70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или</w:t>
      </w:r>
      <w:r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BA14FA">
        <w:rPr>
          <w:rFonts w:ascii="Arial" w:hAnsi="Arial" w:cs="Arial"/>
          <w:sz w:val="24"/>
          <w:szCs w:val="24"/>
        </w:rPr>
        <w:t>нанесении</w:t>
      </w:r>
      <w:proofErr w:type="gramEnd"/>
      <w:r w:rsidRPr="00BA14FA">
        <w:rPr>
          <w:rFonts w:ascii="Arial" w:hAnsi="Arial" w:cs="Arial"/>
          <w:sz w:val="24"/>
          <w:szCs w:val="24"/>
        </w:rPr>
        <w:t xml:space="preserve"> разметки администрацией </w:t>
      </w:r>
      <w:proofErr w:type="spellStart"/>
      <w:r w:rsidR="00F96581" w:rsidRPr="00BA14F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96581" w:rsidRPr="00BA14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A14FA">
        <w:rPr>
          <w:rFonts w:ascii="Arial" w:hAnsi="Arial" w:cs="Arial"/>
          <w:spacing w:val="-1"/>
          <w:sz w:val="24"/>
          <w:szCs w:val="24"/>
        </w:rPr>
        <w:t xml:space="preserve"> </w:t>
      </w:r>
      <w:r w:rsidRPr="00BA14FA">
        <w:rPr>
          <w:rFonts w:ascii="Arial" w:hAnsi="Arial" w:cs="Arial"/>
          <w:sz w:val="24"/>
          <w:szCs w:val="24"/>
        </w:rPr>
        <w:t>следующими способами:</w:t>
      </w:r>
    </w:p>
    <w:p w:rsidR="00BA14FA" w:rsidRPr="00167825" w:rsidRDefault="00BA14FA" w:rsidP="00BA14FA">
      <w:pPr>
        <w:tabs>
          <w:tab w:val="left" w:pos="1186"/>
        </w:tabs>
        <w:ind w:hanging="11"/>
        <w:jc w:val="both"/>
        <w:rPr>
          <w:rFonts w:ascii="Arial" w:hAnsi="Arial" w:cs="Arial"/>
          <w:sz w:val="24"/>
          <w:szCs w:val="24"/>
        </w:rPr>
      </w:pPr>
    </w:p>
    <w:p w:rsidR="00756ECA" w:rsidRPr="00F96581" w:rsidRDefault="00F96581" w:rsidP="00F96581">
      <w:pPr>
        <w:pStyle w:val="a6"/>
        <w:numPr>
          <w:ilvl w:val="0"/>
          <w:numId w:val="3"/>
        </w:numPr>
        <w:tabs>
          <w:tab w:val="left" w:pos="1260"/>
          <w:tab w:val="left" w:pos="1338"/>
          <w:tab w:val="left" w:pos="1339"/>
          <w:tab w:val="left" w:pos="2244"/>
          <w:tab w:val="left" w:pos="3134"/>
          <w:tab w:val="left" w:pos="3215"/>
          <w:tab w:val="left" w:pos="4528"/>
          <w:tab w:val="left" w:pos="4857"/>
          <w:tab w:val="left" w:pos="5047"/>
          <w:tab w:val="left" w:pos="6119"/>
          <w:tab w:val="left" w:pos="6648"/>
          <w:tab w:val="left" w:pos="6741"/>
          <w:tab w:val="left" w:pos="7201"/>
          <w:tab w:val="left" w:pos="8659"/>
          <w:tab w:val="left" w:pos="9109"/>
          <w:tab w:val="left" w:pos="94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посредством размещения информации на официальном </w:t>
      </w:r>
      <w:r w:rsidR="00BA14FA" w:rsidRPr="00F96581">
        <w:rPr>
          <w:rFonts w:ascii="Arial" w:hAnsi="Arial" w:cs="Arial"/>
          <w:spacing w:val="-1"/>
          <w:sz w:val="24"/>
          <w:szCs w:val="24"/>
        </w:rPr>
        <w:t>сайте</w:t>
      </w:r>
      <w:r w:rsidR="00BA14FA" w:rsidRPr="00F96581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965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F96581">
        <w:rPr>
          <w:rFonts w:ascii="Arial" w:hAnsi="Arial" w:cs="Arial"/>
          <w:sz w:val="24"/>
          <w:szCs w:val="24"/>
        </w:rPr>
        <w:t xml:space="preserve"> сельского поселения</w:t>
      </w:r>
      <w:r w:rsidR="00BA14FA" w:rsidRPr="00F96581">
        <w:rPr>
          <w:rFonts w:ascii="Arial" w:hAnsi="Arial" w:cs="Arial"/>
          <w:i/>
          <w:sz w:val="24"/>
          <w:szCs w:val="24"/>
        </w:rPr>
        <w:t>,</w:t>
      </w:r>
      <w:r w:rsidR="00BA14FA" w:rsidRPr="00F96581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A14FA" w:rsidRPr="00F96581">
        <w:rPr>
          <w:rFonts w:ascii="Arial" w:hAnsi="Arial" w:cs="Arial"/>
          <w:sz w:val="24"/>
          <w:szCs w:val="24"/>
        </w:rPr>
        <w:t>в</w:t>
      </w:r>
      <w:r w:rsidR="00BA14FA" w:rsidRPr="00F96581">
        <w:rPr>
          <w:rFonts w:ascii="Arial" w:hAnsi="Arial" w:cs="Arial"/>
          <w:spacing w:val="-2"/>
          <w:sz w:val="24"/>
          <w:szCs w:val="24"/>
        </w:rPr>
        <w:t xml:space="preserve"> </w:t>
      </w:r>
      <w:r w:rsidR="00BA14FA" w:rsidRPr="00F9658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BA14FA" w:rsidRPr="00F96581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F96581">
        <w:rPr>
          <w:rFonts w:ascii="Arial" w:hAnsi="Arial" w:cs="Arial"/>
          <w:sz w:val="24"/>
          <w:szCs w:val="24"/>
        </w:rPr>
        <w:t>сети</w:t>
      </w:r>
      <w:r w:rsidR="00BA14FA" w:rsidRPr="00F96581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F96581">
        <w:rPr>
          <w:rFonts w:ascii="Arial" w:hAnsi="Arial" w:cs="Arial"/>
          <w:sz w:val="24"/>
          <w:szCs w:val="24"/>
        </w:rPr>
        <w:t>Интернет.</w:t>
      </w:r>
    </w:p>
    <w:p w:rsidR="00756ECA" w:rsidRPr="00F96581" w:rsidRDefault="00167825" w:rsidP="00F96581">
      <w:pPr>
        <w:pStyle w:val="a6"/>
        <w:numPr>
          <w:ilvl w:val="0"/>
          <w:numId w:val="3"/>
        </w:numPr>
        <w:tabs>
          <w:tab w:val="left" w:pos="1570"/>
          <w:tab w:val="left" w:pos="1571"/>
          <w:tab w:val="left" w:pos="3597"/>
          <w:tab w:val="left" w:pos="5552"/>
          <w:tab w:val="left" w:pos="6337"/>
          <w:tab w:val="left" w:pos="89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96581">
        <w:rPr>
          <w:rFonts w:ascii="Arial" w:hAnsi="Arial" w:cs="Arial"/>
          <w:sz w:val="24"/>
          <w:szCs w:val="24"/>
        </w:rPr>
        <w:t xml:space="preserve">осредством размещения на </w:t>
      </w:r>
      <w:r w:rsidR="00BA14FA" w:rsidRPr="00F96581">
        <w:rPr>
          <w:rFonts w:ascii="Arial" w:hAnsi="Arial" w:cs="Arial"/>
          <w:sz w:val="24"/>
          <w:szCs w:val="24"/>
        </w:rPr>
        <w:t>информационн</w:t>
      </w:r>
      <w:r w:rsidR="00F96581">
        <w:rPr>
          <w:rFonts w:ascii="Arial" w:hAnsi="Arial" w:cs="Arial"/>
          <w:sz w:val="24"/>
          <w:szCs w:val="24"/>
        </w:rPr>
        <w:t xml:space="preserve">ых </w:t>
      </w:r>
      <w:r w:rsidR="00BA14FA" w:rsidRPr="00F96581">
        <w:rPr>
          <w:rFonts w:ascii="Arial" w:hAnsi="Arial" w:cs="Arial"/>
          <w:sz w:val="24"/>
          <w:szCs w:val="24"/>
        </w:rPr>
        <w:t>стенд</w:t>
      </w:r>
      <w:r w:rsidR="00F96581">
        <w:rPr>
          <w:rFonts w:ascii="Arial" w:hAnsi="Arial" w:cs="Arial"/>
          <w:sz w:val="24"/>
          <w:szCs w:val="24"/>
        </w:rPr>
        <w:t xml:space="preserve">ах </w:t>
      </w:r>
      <w:r w:rsidR="00BA14FA" w:rsidRPr="00F96581">
        <w:rPr>
          <w:rFonts w:ascii="Arial" w:hAnsi="Arial" w:cs="Arial"/>
          <w:sz w:val="24"/>
          <w:szCs w:val="24"/>
        </w:rPr>
        <w:t>администрации</w:t>
      </w:r>
      <w:r w:rsidR="00F9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81" w:rsidRPr="00F9658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96581" w:rsidRPr="00F96581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756ECA" w:rsidRPr="006C4C21" w:rsidRDefault="00756ECA">
      <w:pPr>
        <w:pStyle w:val="a3"/>
        <w:spacing w:line="20" w:lineRule="exact"/>
        <w:ind w:left="1965"/>
        <w:rPr>
          <w:rFonts w:ascii="Arial" w:hAnsi="Arial" w:cs="Arial"/>
          <w:sz w:val="24"/>
          <w:szCs w:val="24"/>
        </w:rPr>
      </w:pPr>
    </w:p>
    <w:p w:rsidR="00756ECA" w:rsidRPr="0072685E" w:rsidRDefault="00167825" w:rsidP="00167825">
      <w:pPr>
        <w:pStyle w:val="a6"/>
        <w:numPr>
          <w:ilvl w:val="0"/>
          <w:numId w:val="3"/>
        </w:numPr>
        <w:tabs>
          <w:tab w:val="left" w:pos="1237"/>
        </w:tabs>
        <w:spacing w:line="30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A14FA" w:rsidRPr="00167825">
        <w:rPr>
          <w:rFonts w:ascii="Arial" w:hAnsi="Arial" w:cs="Arial"/>
          <w:sz w:val="24"/>
          <w:szCs w:val="24"/>
        </w:rPr>
        <w:t>утем</w:t>
      </w:r>
      <w:r w:rsidR="00BA14FA" w:rsidRPr="00167825">
        <w:rPr>
          <w:rFonts w:ascii="Arial" w:hAnsi="Arial" w:cs="Arial"/>
          <w:spacing w:val="34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опубликования</w:t>
      </w:r>
      <w:r w:rsidR="00BA14FA" w:rsidRPr="00167825">
        <w:rPr>
          <w:rFonts w:ascii="Arial" w:hAnsi="Arial" w:cs="Arial"/>
          <w:spacing w:val="103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в</w:t>
      </w:r>
      <w:r w:rsidR="00BA14FA" w:rsidRPr="00167825">
        <w:rPr>
          <w:rFonts w:ascii="Arial" w:hAnsi="Arial" w:cs="Arial"/>
          <w:spacing w:val="104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печатном</w:t>
      </w:r>
      <w:r w:rsidR="00BA14FA" w:rsidRPr="00167825">
        <w:rPr>
          <w:rFonts w:ascii="Arial" w:hAnsi="Arial" w:cs="Arial"/>
          <w:spacing w:val="103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средстве</w:t>
      </w:r>
      <w:r w:rsidR="00BA14FA" w:rsidRPr="00167825">
        <w:rPr>
          <w:rFonts w:ascii="Arial" w:hAnsi="Arial" w:cs="Arial"/>
          <w:spacing w:val="104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массовой</w:t>
      </w:r>
      <w:r w:rsidR="00BA14FA" w:rsidRPr="00167825">
        <w:rPr>
          <w:rFonts w:ascii="Arial" w:hAnsi="Arial" w:cs="Arial"/>
          <w:spacing w:val="103"/>
          <w:sz w:val="24"/>
          <w:szCs w:val="24"/>
        </w:rPr>
        <w:t xml:space="preserve"> </w:t>
      </w:r>
      <w:r w:rsidR="00BA14FA" w:rsidRPr="00167825">
        <w:rPr>
          <w:rFonts w:ascii="Arial" w:hAnsi="Arial" w:cs="Arial"/>
          <w:sz w:val="24"/>
          <w:szCs w:val="24"/>
        </w:rPr>
        <w:t>информации</w:t>
      </w:r>
      <w:r w:rsidR="00BA14FA" w:rsidRPr="00167825">
        <w:rPr>
          <w:rFonts w:ascii="Arial" w:hAnsi="Arial" w:cs="Arial"/>
          <w:i/>
          <w:sz w:val="24"/>
          <w:szCs w:val="24"/>
        </w:rPr>
        <w:t>.</w:t>
      </w:r>
    </w:p>
    <w:p w:rsidR="0072685E" w:rsidRPr="0072685E" w:rsidRDefault="0072685E" w:rsidP="0072685E">
      <w:pPr>
        <w:pStyle w:val="a6"/>
        <w:rPr>
          <w:rFonts w:ascii="Arial" w:hAnsi="Arial" w:cs="Arial"/>
          <w:sz w:val="24"/>
          <w:szCs w:val="24"/>
        </w:rPr>
      </w:pPr>
    </w:p>
    <w:p w:rsidR="0072685E" w:rsidRPr="00167825" w:rsidRDefault="0072685E" w:rsidP="0072685E">
      <w:pPr>
        <w:pStyle w:val="a6"/>
        <w:tabs>
          <w:tab w:val="left" w:pos="1237"/>
        </w:tabs>
        <w:spacing w:line="302" w:lineRule="exact"/>
        <w:ind w:left="478" w:firstLine="0"/>
        <w:rPr>
          <w:rFonts w:ascii="Arial" w:hAnsi="Arial" w:cs="Arial"/>
          <w:sz w:val="24"/>
          <w:szCs w:val="24"/>
        </w:rPr>
      </w:pPr>
    </w:p>
    <w:p w:rsidR="00756ECA" w:rsidRPr="0072685E" w:rsidRDefault="0072685E" w:rsidP="0072685E">
      <w:pPr>
        <w:pStyle w:val="a6"/>
        <w:tabs>
          <w:tab w:val="left" w:pos="1366"/>
        </w:tabs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2.П</w:t>
      </w:r>
      <w:r w:rsidR="00BA14FA" w:rsidRPr="0072685E">
        <w:rPr>
          <w:rFonts w:ascii="Arial" w:hAnsi="Arial" w:cs="Arial"/>
          <w:sz w:val="24"/>
          <w:szCs w:val="24"/>
        </w:rPr>
        <w:t>ри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введении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временных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ограничений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движения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граждане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дополнительно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информируются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о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сроках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вводимых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ограничений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в</w:t>
      </w:r>
      <w:r w:rsidR="00BA14FA" w:rsidRPr="0072685E">
        <w:rPr>
          <w:rFonts w:ascii="Arial" w:hAnsi="Arial" w:cs="Arial"/>
          <w:spacing w:val="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порядке,</w:t>
      </w:r>
      <w:r w:rsidR="00BA14FA" w:rsidRPr="0072685E">
        <w:rPr>
          <w:rFonts w:ascii="Arial" w:hAnsi="Arial" w:cs="Arial"/>
          <w:spacing w:val="-67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установленным</w:t>
      </w:r>
      <w:r w:rsidR="00BA14FA" w:rsidRPr="0072685E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в</w:t>
      </w:r>
      <w:r w:rsidR="00BA14FA" w:rsidRPr="0072685E">
        <w:rPr>
          <w:rFonts w:ascii="Arial" w:hAnsi="Arial" w:cs="Arial"/>
          <w:spacing w:val="-2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пункте</w:t>
      </w:r>
      <w:r w:rsidR="00BA14FA" w:rsidRPr="0072685E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1</w:t>
      </w:r>
      <w:r w:rsidR="00BA14FA" w:rsidRPr="0072685E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настоящего</w:t>
      </w:r>
      <w:r w:rsidR="00BA14FA" w:rsidRPr="0072685E">
        <w:rPr>
          <w:rFonts w:ascii="Arial" w:hAnsi="Arial" w:cs="Arial"/>
          <w:spacing w:val="-1"/>
          <w:sz w:val="24"/>
          <w:szCs w:val="24"/>
        </w:rPr>
        <w:t xml:space="preserve"> </w:t>
      </w:r>
      <w:r w:rsidR="00BA14FA" w:rsidRPr="0072685E">
        <w:rPr>
          <w:rFonts w:ascii="Arial" w:hAnsi="Arial" w:cs="Arial"/>
          <w:sz w:val="24"/>
          <w:szCs w:val="24"/>
        </w:rPr>
        <w:t>постановления.</w:t>
      </w:r>
      <w:proofErr w:type="gramEnd"/>
    </w:p>
    <w:p w:rsidR="00756ECA" w:rsidRPr="00167825" w:rsidRDefault="00756ECA" w:rsidP="00167825">
      <w:pPr>
        <w:jc w:val="both"/>
        <w:rPr>
          <w:rFonts w:ascii="Arial" w:hAnsi="Arial" w:cs="Arial"/>
          <w:sz w:val="24"/>
          <w:szCs w:val="24"/>
        </w:rPr>
      </w:pPr>
    </w:p>
    <w:p w:rsidR="00167825" w:rsidRPr="00BA14FA" w:rsidRDefault="0072685E" w:rsidP="00BA14FA">
      <w:pPr>
        <w:tabs>
          <w:tab w:val="left" w:pos="1130"/>
        </w:tabs>
        <w:ind w:right="-3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14FA">
        <w:rPr>
          <w:rFonts w:ascii="Arial" w:hAnsi="Arial" w:cs="Arial"/>
          <w:sz w:val="24"/>
          <w:szCs w:val="24"/>
        </w:rPr>
        <w:t>.</w:t>
      </w:r>
      <w:r w:rsidR="00167825" w:rsidRPr="00BA14FA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167825" w:rsidRPr="00BA14F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67825" w:rsidRPr="00BA14FA">
        <w:rPr>
          <w:rFonts w:ascii="Arial" w:hAnsi="Arial" w:cs="Arial"/>
          <w:sz w:val="24"/>
          <w:szCs w:val="24"/>
        </w:rPr>
        <w:t xml:space="preserve"> сельского поселения,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разместить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на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официальном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сайте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администрации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167825" w:rsidRPr="00BA14F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67825" w:rsidRPr="00BA14FA">
        <w:rPr>
          <w:rFonts w:ascii="Arial" w:hAnsi="Arial" w:cs="Arial"/>
          <w:sz w:val="24"/>
          <w:szCs w:val="24"/>
        </w:rPr>
        <w:t xml:space="preserve"> сельского поселения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в</w:t>
      </w:r>
      <w:r w:rsidR="00167825" w:rsidRPr="00BA14FA">
        <w:rPr>
          <w:rFonts w:ascii="Arial" w:hAnsi="Arial" w:cs="Arial"/>
          <w:spacing w:val="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информационно-</w:t>
      </w:r>
      <w:r w:rsidR="00167825" w:rsidRPr="00BA14FA">
        <w:rPr>
          <w:rFonts w:ascii="Arial" w:hAnsi="Arial" w:cs="Arial"/>
          <w:sz w:val="24"/>
          <w:szCs w:val="24"/>
        </w:rPr>
        <w:lastRenderedPageBreak/>
        <w:t>телекоммуникационной</w:t>
      </w:r>
      <w:r w:rsidR="00167825" w:rsidRPr="00BA14FA">
        <w:rPr>
          <w:rFonts w:ascii="Arial" w:hAnsi="Arial" w:cs="Arial"/>
          <w:spacing w:val="-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сети «Интернет»</w:t>
      </w:r>
      <w:r w:rsidR="00167825" w:rsidRPr="00BA14FA">
        <w:rPr>
          <w:rFonts w:ascii="Arial" w:hAnsi="Arial" w:cs="Arial"/>
          <w:i/>
          <w:sz w:val="24"/>
          <w:szCs w:val="24"/>
        </w:rPr>
        <w:t>.</w:t>
      </w:r>
    </w:p>
    <w:p w:rsidR="00167825" w:rsidRPr="00BA14FA" w:rsidRDefault="0072685E" w:rsidP="00BA14FA">
      <w:pPr>
        <w:tabs>
          <w:tab w:val="left" w:pos="1303"/>
          <w:tab w:val="left" w:pos="1304"/>
          <w:tab w:val="left" w:pos="3390"/>
          <w:tab w:val="left" w:pos="4694"/>
          <w:tab w:val="left" w:pos="5090"/>
          <w:tab w:val="left" w:pos="5909"/>
          <w:tab w:val="left" w:pos="6438"/>
          <w:tab w:val="left" w:pos="7124"/>
          <w:tab w:val="left" w:pos="7767"/>
        </w:tabs>
        <w:spacing w:before="76"/>
        <w:ind w:right="1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14FA">
        <w:rPr>
          <w:rFonts w:ascii="Arial" w:hAnsi="Arial" w:cs="Arial"/>
          <w:sz w:val="24"/>
          <w:szCs w:val="24"/>
        </w:rPr>
        <w:t>.</w:t>
      </w:r>
      <w:r w:rsidR="00167825" w:rsidRPr="00BA14F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</w:t>
      </w:r>
      <w:r w:rsidR="00167825" w:rsidRPr="00BA14FA">
        <w:rPr>
          <w:rFonts w:ascii="Arial" w:hAnsi="Arial" w:cs="Arial"/>
          <w:spacing w:val="-67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опубликования.</w:t>
      </w:r>
    </w:p>
    <w:p w:rsidR="00756ECA" w:rsidRPr="00BA14FA" w:rsidRDefault="0072685E" w:rsidP="00BA1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A14FA">
        <w:rPr>
          <w:rFonts w:ascii="Arial" w:hAnsi="Arial" w:cs="Arial"/>
          <w:sz w:val="24"/>
          <w:szCs w:val="24"/>
        </w:rPr>
        <w:t>.</w:t>
      </w:r>
      <w:proofErr w:type="gramStart"/>
      <w:r w:rsidR="00167825" w:rsidRPr="00BA14FA">
        <w:rPr>
          <w:rFonts w:ascii="Arial" w:hAnsi="Arial" w:cs="Arial"/>
          <w:sz w:val="24"/>
          <w:szCs w:val="24"/>
        </w:rPr>
        <w:t>Контроль</w:t>
      </w:r>
      <w:r w:rsidR="00167825" w:rsidRPr="00BA14FA">
        <w:rPr>
          <w:rFonts w:ascii="Arial" w:hAnsi="Arial" w:cs="Arial"/>
          <w:spacing w:val="22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за</w:t>
      </w:r>
      <w:proofErr w:type="gramEnd"/>
      <w:r w:rsidR="00167825" w:rsidRPr="00BA14FA">
        <w:rPr>
          <w:rFonts w:ascii="Arial" w:hAnsi="Arial" w:cs="Arial"/>
          <w:spacing w:val="90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выполнением</w:t>
      </w:r>
      <w:r w:rsidR="00167825" w:rsidRPr="00BA14FA">
        <w:rPr>
          <w:rFonts w:ascii="Arial" w:hAnsi="Arial" w:cs="Arial"/>
          <w:spacing w:val="9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данного</w:t>
      </w:r>
      <w:r w:rsidR="00167825" w:rsidRPr="00BA14FA">
        <w:rPr>
          <w:rFonts w:ascii="Arial" w:hAnsi="Arial" w:cs="Arial"/>
          <w:spacing w:val="90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постановления</w:t>
      </w:r>
      <w:r w:rsidR="00167825" w:rsidRPr="00BA14FA">
        <w:rPr>
          <w:rFonts w:ascii="Arial" w:hAnsi="Arial" w:cs="Arial"/>
          <w:spacing w:val="91"/>
          <w:sz w:val="24"/>
          <w:szCs w:val="24"/>
        </w:rPr>
        <w:t xml:space="preserve"> </w:t>
      </w:r>
      <w:r w:rsidR="00167825" w:rsidRPr="00BA14FA">
        <w:rPr>
          <w:rFonts w:ascii="Arial" w:hAnsi="Arial" w:cs="Arial"/>
          <w:sz w:val="24"/>
          <w:szCs w:val="24"/>
        </w:rPr>
        <w:t>оставляю за собой.</w:t>
      </w:r>
    </w:p>
    <w:p w:rsidR="00167825" w:rsidRPr="00167825" w:rsidRDefault="00167825" w:rsidP="00BA14FA">
      <w:pPr>
        <w:pStyle w:val="a6"/>
        <w:ind w:left="720" w:hanging="11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984"/>
      </w:tblGrid>
      <w:tr w:rsidR="00167825" w:rsidTr="00167825">
        <w:tc>
          <w:tcPr>
            <w:tcW w:w="5193" w:type="dxa"/>
          </w:tcPr>
          <w:p w:rsidR="00167825" w:rsidRDefault="00167825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6C4C21">
              <w:rPr>
                <w:rFonts w:ascii="Arial" w:hAnsi="Arial" w:cs="Arial"/>
                <w:sz w:val="24"/>
                <w:szCs w:val="24"/>
              </w:rPr>
              <w:t>Глава</w:t>
            </w:r>
            <w:r w:rsidRPr="006C4C2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7825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6782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93" w:type="dxa"/>
          </w:tcPr>
          <w:p w:rsidR="00167825" w:rsidRPr="00167825" w:rsidRDefault="00167825" w:rsidP="00167825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7825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756ECA" w:rsidRPr="006C4C21" w:rsidRDefault="00756ECA">
      <w:pPr>
        <w:pStyle w:val="a3"/>
        <w:rPr>
          <w:rFonts w:ascii="Arial" w:hAnsi="Arial" w:cs="Arial"/>
          <w:i/>
          <w:sz w:val="24"/>
          <w:szCs w:val="24"/>
        </w:rPr>
      </w:pPr>
    </w:p>
    <w:sectPr w:rsidR="00756ECA" w:rsidRPr="006C4C21" w:rsidSect="003A7B38">
      <w:pgSz w:w="11910" w:h="16840"/>
      <w:pgMar w:top="2269" w:right="4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FDC"/>
    <w:multiLevelType w:val="hybridMultilevel"/>
    <w:tmpl w:val="76D6547A"/>
    <w:lvl w:ilvl="0" w:tplc="2C70309C">
      <w:start w:val="1"/>
      <w:numFmt w:val="decimal"/>
      <w:lvlText w:val="%1)"/>
      <w:lvlJc w:val="left"/>
      <w:pPr>
        <w:ind w:left="11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60EC6">
      <w:numFmt w:val="bullet"/>
      <w:lvlText w:val="•"/>
      <w:lvlJc w:val="left"/>
      <w:pPr>
        <w:ind w:left="1124" w:hanging="512"/>
      </w:pPr>
      <w:rPr>
        <w:rFonts w:hint="default"/>
        <w:lang w:val="ru-RU" w:eastAsia="en-US" w:bidi="ar-SA"/>
      </w:rPr>
    </w:lvl>
    <w:lvl w:ilvl="2" w:tplc="2376DF12">
      <w:numFmt w:val="bullet"/>
      <w:lvlText w:val="•"/>
      <w:lvlJc w:val="left"/>
      <w:pPr>
        <w:ind w:left="2129" w:hanging="512"/>
      </w:pPr>
      <w:rPr>
        <w:rFonts w:hint="default"/>
        <w:lang w:val="ru-RU" w:eastAsia="en-US" w:bidi="ar-SA"/>
      </w:rPr>
    </w:lvl>
    <w:lvl w:ilvl="3" w:tplc="324006C0">
      <w:numFmt w:val="bullet"/>
      <w:lvlText w:val="•"/>
      <w:lvlJc w:val="left"/>
      <w:pPr>
        <w:ind w:left="3133" w:hanging="512"/>
      </w:pPr>
      <w:rPr>
        <w:rFonts w:hint="default"/>
        <w:lang w:val="ru-RU" w:eastAsia="en-US" w:bidi="ar-SA"/>
      </w:rPr>
    </w:lvl>
    <w:lvl w:ilvl="4" w:tplc="3132CECE">
      <w:numFmt w:val="bullet"/>
      <w:lvlText w:val="•"/>
      <w:lvlJc w:val="left"/>
      <w:pPr>
        <w:ind w:left="4138" w:hanging="512"/>
      </w:pPr>
      <w:rPr>
        <w:rFonts w:hint="default"/>
        <w:lang w:val="ru-RU" w:eastAsia="en-US" w:bidi="ar-SA"/>
      </w:rPr>
    </w:lvl>
    <w:lvl w:ilvl="5" w:tplc="627465B2">
      <w:numFmt w:val="bullet"/>
      <w:lvlText w:val="•"/>
      <w:lvlJc w:val="left"/>
      <w:pPr>
        <w:ind w:left="5143" w:hanging="512"/>
      </w:pPr>
      <w:rPr>
        <w:rFonts w:hint="default"/>
        <w:lang w:val="ru-RU" w:eastAsia="en-US" w:bidi="ar-SA"/>
      </w:rPr>
    </w:lvl>
    <w:lvl w:ilvl="6" w:tplc="E49E220C">
      <w:numFmt w:val="bullet"/>
      <w:lvlText w:val="•"/>
      <w:lvlJc w:val="left"/>
      <w:pPr>
        <w:ind w:left="6147" w:hanging="512"/>
      </w:pPr>
      <w:rPr>
        <w:rFonts w:hint="default"/>
        <w:lang w:val="ru-RU" w:eastAsia="en-US" w:bidi="ar-SA"/>
      </w:rPr>
    </w:lvl>
    <w:lvl w:ilvl="7" w:tplc="840091A0">
      <w:numFmt w:val="bullet"/>
      <w:lvlText w:val="•"/>
      <w:lvlJc w:val="left"/>
      <w:pPr>
        <w:ind w:left="7152" w:hanging="512"/>
      </w:pPr>
      <w:rPr>
        <w:rFonts w:hint="default"/>
        <w:lang w:val="ru-RU" w:eastAsia="en-US" w:bidi="ar-SA"/>
      </w:rPr>
    </w:lvl>
    <w:lvl w:ilvl="8" w:tplc="3EC80B66">
      <w:numFmt w:val="bullet"/>
      <w:lvlText w:val="•"/>
      <w:lvlJc w:val="left"/>
      <w:pPr>
        <w:ind w:left="8156" w:hanging="512"/>
      </w:pPr>
      <w:rPr>
        <w:rFonts w:hint="default"/>
        <w:lang w:val="ru-RU" w:eastAsia="en-US" w:bidi="ar-SA"/>
      </w:rPr>
    </w:lvl>
  </w:abstractNum>
  <w:abstractNum w:abstractNumId="1">
    <w:nsid w:val="3D1E5783"/>
    <w:multiLevelType w:val="hybridMultilevel"/>
    <w:tmpl w:val="3FB672C8"/>
    <w:lvl w:ilvl="0" w:tplc="DD242BB2">
      <w:start w:val="1"/>
      <w:numFmt w:val="decimal"/>
      <w:lvlText w:val="%1."/>
      <w:lvlJc w:val="left"/>
      <w:pPr>
        <w:ind w:left="608" w:hanging="324"/>
        <w:jc w:val="left"/>
      </w:pPr>
      <w:rPr>
        <w:rFonts w:ascii="Times New Roman" w:eastAsia="Times New Roman" w:hAnsi="Times New Roman" w:cs="Times New Roman"/>
        <w:i w:val="0"/>
        <w:w w:val="100"/>
        <w:sz w:val="28"/>
        <w:szCs w:val="28"/>
        <w:lang w:val="ru-RU" w:eastAsia="en-US" w:bidi="ar-SA"/>
      </w:rPr>
    </w:lvl>
    <w:lvl w:ilvl="1" w:tplc="D41A7C10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069E4AB8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F2B46ABA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BCBE6E98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26888246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52841C8C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83106BC8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797E5CF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2">
    <w:nsid w:val="453A76F0"/>
    <w:multiLevelType w:val="hybridMultilevel"/>
    <w:tmpl w:val="52607BB8"/>
    <w:lvl w:ilvl="0" w:tplc="D96EE28E">
      <w:start w:val="1"/>
      <w:numFmt w:val="decimal"/>
      <w:lvlText w:val="%1."/>
      <w:lvlJc w:val="left"/>
      <w:pPr>
        <w:ind w:left="359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84F9CA">
      <w:numFmt w:val="bullet"/>
      <w:lvlText w:val="•"/>
      <w:lvlJc w:val="left"/>
      <w:pPr>
        <w:ind w:left="1124" w:hanging="359"/>
      </w:pPr>
      <w:rPr>
        <w:rFonts w:hint="default"/>
        <w:lang w:val="ru-RU" w:eastAsia="en-US" w:bidi="ar-SA"/>
      </w:rPr>
    </w:lvl>
    <w:lvl w:ilvl="2" w:tplc="6C3CA1E8">
      <w:numFmt w:val="bullet"/>
      <w:lvlText w:val="•"/>
      <w:lvlJc w:val="left"/>
      <w:pPr>
        <w:ind w:left="2129" w:hanging="359"/>
      </w:pPr>
      <w:rPr>
        <w:rFonts w:hint="default"/>
        <w:lang w:val="ru-RU" w:eastAsia="en-US" w:bidi="ar-SA"/>
      </w:rPr>
    </w:lvl>
    <w:lvl w:ilvl="3" w:tplc="C1F8F716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4" w:tplc="96BC361E">
      <w:numFmt w:val="bullet"/>
      <w:lvlText w:val="•"/>
      <w:lvlJc w:val="left"/>
      <w:pPr>
        <w:ind w:left="4138" w:hanging="359"/>
      </w:pPr>
      <w:rPr>
        <w:rFonts w:hint="default"/>
        <w:lang w:val="ru-RU" w:eastAsia="en-US" w:bidi="ar-SA"/>
      </w:rPr>
    </w:lvl>
    <w:lvl w:ilvl="5" w:tplc="8BB6455C">
      <w:numFmt w:val="bullet"/>
      <w:lvlText w:val="•"/>
      <w:lvlJc w:val="left"/>
      <w:pPr>
        <w:ind w:left="5143" w:hanging="359"/>
      </w:pPr>
      <w:rPr>
        <w:rFonts w:hint="default"/>
        <w:lang w:val="ru-RU" w:eastAsia="en-US" w:bidi="ar-SA"/>
      </w:rPr>
    </w:lvl>
    <w:lvl w:ilvl="6" w:tplc="4F6E8B96">
      <w:numFmt w:val="bullet"/>
      <w:lvlText w:val="•"/>
      <w:lvlJc w:val="left"/>
      <w:pPr>
        <w:ind w:left="6147" w:hanging="359"/>
      </w:pPr>
      <w:rPr>
        <w:rFonts w:hint="default"/>
        <w:lang w:val="ru-RU" w:eastAsia="en-US" w:bidi="ar-SA"/>
      </w:rPr>
    </w:lvl>
    <w:lvl w:ilvl="7" w:tplc="61FC9DEE">
      <w:numFmt w:val="bullet"/>
      <w:lvlText w:val="•"/>
      <w:lvlJc w:val="left"/>
      <w:pPr>
        <w:ind w:left="7152" w:hanging="359"/>
      </w:pPr>
      <w:rPr>
        <w:rFonts w:hint="default"/>
        <w:lang w:val="ru-RU" w:eastAsia="en-US" w:bidi="ar-SA"/>
      </w:rPr>
    </w:lvl>
    <w:lvl w:ilvl="8" w:tplc="35DEF460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abstractNum w:abstractNumId="3">
    <w:nsid w:val="5C5B4B33"/>
    <w:multiLevelType w:val="hybridMultilevel"/>
    <w:tmpl w:val="3C46AC0A"/>
    <w:lvl w:ilvl="0" w:tplc="61046796">
      <w:start w:val="3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6130350F"/>
    <w:multiLevelType w:val="hybridMultilevel"/>
    <w:tmpl w:val="40D6D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3013"/>
    <w:multiLevelType w:val="hybridMultilevel"/>
    <w:tmpl w:val="7FC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7389"/>
    <w:multiLevelType w:val="hybridMultilevel"/>
    <w:tmpl w:val="8D326428"/>
    <w:lvl w:ilvl="0" w:tplc="ACB2BE50">
      <w:start w:val="1"/>
      <w:numFmt w:val="decimal"/>
      <w:lvlText w:val="%1)"/>
      <w:lvlJc w:val="left"/>
      <w:pPr>
        <w:ind w:left="4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ECA"/>
    <w:rsid w:val="00167825"/>
    <w:rsid w:val="003A7B38"/>
    <w:rsid w:val="006C4C21"/>
    <w:rsid w:val="0072685E"/>
    <w:rsid w:val="00756ECA"/>
    <w:rsid w:val="00BA14FA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8" w:line="281" w:lineRule="exact"/>
      <w:ind w:left="40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C4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4C2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1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8" w:line="281" w:lineRule="exact"/>
      <w:ind w:left="40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C4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4C2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1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2023-02-14T12:24:00Z</cp:lastPrinted>
  <dcterms:created xsi:type="dcterms:W3CDTF">2023-02-13T06:10:00Z</dcterms:created>
  <dcterms:modified xsi:type="dcterms:W3CDTF">2023-02-14T12:24:00Z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2023-02-13T00:00:00Z</vt:filetime>
  </property>
</Properties>
</file>